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4F34" w14:textId="77777777" w:rsidR="0085596E" w:rsidRDefault="0085596E" w:rsidP="0085596E">
      <w:pPr>
        <w:jc w:val="center"/>
      </w:pPr>
      <w:r>
        <w:rPr>
          <w:noProof/>
          <w:lang w:eastAsia="el-GR"/>
        </w:rPr>
        <w:drawing>
          <wp:inline distT="0" distB="0" distL="0" distR="0" wp14:anchorId="5B69715C" wp14:editId="0023CD1C">
            <wp:extent cx="2639695" cy="1019175"/>
            <wp:effectExtent l="0" t="0" r="8255" b="9525"/>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5976" cy="1021600"/>
                    </a:xfrm>
                    <a:prstGeom prst="rect">
                      <a:avLst/>
                    </a:prstGeom>
                    <a:noFill/>
                  </pic:spPr>
                </pic:pic>
              </a:graphicData>
            </a:graphic>
          </wp:inline>
        </w:drawing>
      </w:r>
    </w:p>
    <w:p w14:paraId="5AA03FFA" w14:textId="77777777" w:rsidR="0085596E" w:rsidRDefault="0085596E" w:rsidP="0085596E">
      <w:pPr>
        <w:jc w:val="center"/>
      </w:pPr>
    </w:p>
    <w:p w14:paraId="50C33B9A" w14:textId="77777777" w:rsidR="0085596E" w:rsidRDefault="0085596E" w:rsidP="0085596E">
      <w:pPr>
        <w:jc w:val="center"/>
        <w:rPr>
          <w:rFonts w:cstheme="minorHAnsi"/>
          <w:b/>
          <w:sz w:val="28"/>
          <w:szCs w:val="28"/>
        </w:rPr>
      </w:pPr>
      <w:r>
        <w:rPr>
          <w:rFonts w:cstheme="minorHAnsi"/>
          <w:b/>
          <w:sz w:val="28"/>
          <w:szCs w:val="28"/>
        </w:rPr>
        <w:t>ΠΡΟΣ ΤΟΝ ΠΡΟΕΔΡΟ ΤΗΣ ΒΟΥΛΗΣ ΤΩΝ ΕΛΛΗΝΩΝ</w:t>
      </w:r>
    </w:p>
    <w:p w14:paraId="5D7AB9F9" w14:textId="77777777" w:rsidR="0085596E" w:rsidRDefault="0085596E" w:rsidP="00427353">
      <w:pPr>
        <w:rPr>
          <w:rFonts w:cstheme="minorHAnsi"/>
          <w:b/>
          <w:sz w:val="28"/>
          <w:szCs w:val="28"/>
        </w:rPr>
      </w:pPr>
    </w:p>
    <w:p w14:paraId="79B687A7" w14:textId="38CA1A2C" w:rsidR="0085596E" w:rsidRDefault="0085596E" w:rsidP="00427353">
      <w:pPr>
        <w:jc w:val="right"/>
        <w:rPr>
          <w:rFonts w:cstheme="minorHAnsi"/>
          <w:b/>
          <w:sz w:val="28"/>
          <w:szCs w:val="28"/>
        </w:rPr>
      </w:pPr>
      <w:r>
        <w:rPr>
          <w:rFonts w:cstheme="minorHAnsi"/>
          <w:b/>
          <w:sz w:val="28"/>
          <w:szCs w:val="28"/>
        </w:rPr>
        <w:t>Αθήνα, 08/08/2022</w:t>
      </w:r>
    </w:p>
    <w:p w14:paraId="6A7F026F" w14:textId="321EA03F" w:rsidR="0085596E" w:rsidRDefault="0085596E" w:rsidP="0085596E">
      <w:pPr>
        <w:jc w:val="both"/>
        <w:rPr>
          <w:rFonts w:cstheme="minorHAnsi"/>
          <w:sz w:val="28"/>
          <w:szCs w:val="28"/>
        </w:rPr>
      </w:pPr>
      <w:r>
        <w:rPr>
          <w:rFonts w:cstheme="minorHAnsi"/>
          <w:b/>
          <w:sz w:val="28"/>
          <w:szCs w:val="28"/>
        </w:rPr>
        <w:t xml:space="preserve">Θέμα: </w:t>
      </w:r>
      <w:r>
        <w:rPr>
          <w:rFonts w:cstheme="minorHAnsi"/>
          <w:sz w:val="28"/>
          <w:szCs w:val="28"/>
        </w:rPr>
        <w:t xml:space="preserve">Αίτημα για τη διεξαγωγή προ ημερησίας διάταξης συζήτησης στη Βουλή (άρθρο 143 </w:t>
      </w:r>
      <w:proofErr w:type="spellStart"/>
      <w:r>
        <w:rPr>
          <w:rFonts w:cstheme="minorHAnsi"/>
          <w:sz w:val="28"/>
          <w:szCs w:val="28"/>
        </w:rPr>
        <w:t>ΚτΒ</w:t>
      </w:r>
      <w:proofErr w:type="spellEnd"/>
      <w:r>
        <w:rPr>
          <w:rFonts w:cstheme="minorHAnsi"/>
          <w:sz w:val="28"/>
          <w:szCs w:val="28"/>
        </w:rPr>
        <w:t xml:space="preserve">) για </w:t>
      </w:r>
      <w:r w:rsidR="00460861">
        <w:rPr>
          <w:rFonts w:cstheme="minorHAnsi"/>
          <w:sz w:val="28"/>
          <w:szCs w:val="28"/>
        </w:rPr>
        <w:t>τις παρακολουθήσεις από την υπαγόμενη στον Πρωθυπουργό ΕΥΠ πολιτικών αντιπάλων του και δημοσιογράφων.</w:t>
      </w:r>
    </w:p>
    <w:p w14:paraId="258D4467" w14:textId="77777777" w:rsidR="0085596E" w:rsidRDefault="0085596E" w:rsidP="0085596E">
      <w:pPr>
        <w:jc w:val="both"/>
        <w:rPr>
          <w:rFonts w:cstheme="minorHAnsi"/>
          <w:sz w:val="28"/>
          <w:szCs w:val="28"/>
        </w:rPr>
      </w:pPr>
    </w:p>
    <w:p w14:paraId="3785E25C" w14:textId="77777777" w:rsidR="0085596E" w:rsidRDefault="0085596E" w:rsidP="0085596E">
      <w:pPr>
        <w:jc w:val="both"/>
        <w:rPr>
          <w:rFonts w:cstheme="minorHAnsi"/>
          <w:sz w:val="28"/>
          <w:szCs w:val="28"/>
        </w:rPr>
      </w:pPr>
      <w:r>
        <w:rPr>
          <w:rFonts w:cstheme="minorHAnsi"/>
          <w:sz w:val="28"/>
          <w:szCs w:val="28"/>
        </w:rPr>
        <w:t>Αξιότιμε κύριε Πρόεδρε,</w:t>
      </w:r>
    </w:p>
    <w:p w14:paraId="2649AD14" w14:textId="6AE52D02" w:rsidR="0085596E" w:rsidRDefault="0085596E" w:rsidP="0085596E">
      <w:pPr>
        <w:jc w:val="both"/>
        <w:rPr>
          <w:rFonts w:cstheme="minorHAnsi"/>
          <w:sz w:val="28"/>
          <w:szCs w:val="28"/>
        </w:rPr>
      </w:pPr>
      <w:r>
        <w:rPr>
          <w:rFonts w:cstheme="minorHAnsi"/>
          <w:sz w:val="28"/>
          <w:szCs w:val="28"/>
        </w:rPr>
        <w:t>Η κυβέρνηση</w:t>
      </w:r>
      <w:r w:rsidR="00116735">
        <w:rPr>
          <w:rFonts w:cstheme="minorHAnsi"/>
          <w:sz w:val="28"/>
          <w:szCs w:val="28"/>
        </w:rPr>
        <w:t xml:space="preserve"> </w:t>
      </w:r>
      <w:r w:rsidR="00427353">
        <w:rPr>
          <w:rFonts w:cstheme="minorHAnsi"/>
          <w:sz w:val="28"/>
          <w:szCs w:val="28"/>
        </w:rPr>
        <w:t xml:space="preserve">με </w:t>
      </w:r>
      <w:r w:rsidR="00116735">
        <w:rPr>
          <w:rFonts w:cstheme="minorHAnsi"/>
          <w:sz w:val="28"/>
          <w:szCs w:val="28"/>
        </w:rPr>
        <w:t xml:space="preserve">την </w:t>
      </w:r>
      <w:r w:rsidR="000F69F8">
        <w:rPr>
          <w:rFonts w:cstheme="minorHAnsi"/>
          <w:sz w:val="28"/>
          <w:szCs w:val="28"/>
        </w:rPr>
        <w:t xml:space="preserve">άνοδό </w:t>
      </w:r>
      <w:r w:rsidR="00116735">
        <w:rPr>
          <w:rFonts w:cstheme="minorHAnsi"/>
          <w:sz w:val="28"/>
          <w:szCs w:val="28"/>
        </w:rPr>
        <w:t xml:space="preserve">της </w:t>
      </w:r>
      <w:r w:rsidR="000F69F8">
        <w:rPr>
          <w:rFonts w:cstheme="minorHAnsi"/>
          <w:sz w:val="28"/>
          <w:szCs w:val="28"/>
        </w:rPr>
        <w:t xml:space="preserve">στην </w:t>
      </w:r>
      <w:r w:rsidR="00116735">
        <w:rPr>
          <w:rFonts w:cstheme="minorHAnsi"/>
          <w:sz w:val="28"/>
          <w:szCs w:val="28"/>
        </w:rPr>
        <w:t xml:space="preserve">εξουσία </w:t>
      </w:r>
      <w:r w:rsidR="00427353">
        <w:rPr>
          <w:rFonts w:cstheme="minorHAnsi"/>
          <w:sz w:val="28"/>
          <w:szCs w:val="28"/>
        </w:rPr>
        <w:t xml:space="preserve">επέβαλε </w:t>
      </w:r>
      <w:r w:rsidR="00116735">
        <w:rPr>
          <w:rFonts w:cstheme="minorHAnsi"/>
          <w:sz w:val="28"/>
          <w:szCs w:val="28"/>
        </w:rPr>
        <w:t xml:space="preserve">ένα καθεστώς </w:t>
      </w:r>
      <w:r w:rsidR="00427353">
        <w:rPr>
          <w:rFonts w:cstheme="minorHAnsi"/>
          <w:sz w:val="28"/>
          <w:szCs w:val="28"/>
        </w:rPr>
        <w:t xml:space="preserve">με κάθε τρόπο </w:t>
      </w:r>
      <w:r w:rsidR="00116735">
        <w:rPr>
          <w:rFonts w:cstheme="minorHAnsi"/>
          <w:sz w:val="28"/>
          <w:szCs w:val="28"/>
        </w:rPr>
        <w:t xml:space="preserve">αναπαραγωγής </w:t>
      </w:r>
      <w:r w:rsidR="00271AC6">
        <w:rPr>
          <w:rFonts w:cstheme="minorHAnsi"/>
          <w:sz w:val="28"/>
          <w:szCs w:val="28"/>
        </w:rPr>
        <w:t xml:space="preserve">και διατήρησης </w:t>
      </w:r>
      <w:r w:rsidR="00116735">
        <w:rPr>
          <w:rFonts w:cstheme="minorHAnsi"/>
          <w:sz w:val="28"/>
          <w:szCs w:val="28"/>
        </w:rPr>
        <w:t>της ισχύος της</w:t>
      </w:r>
      <w:r w:rsidR="000F69F8">
        <w:rPr>
          <w:rFonts w:cstheme="minorHAnsi"/>
          <w:sz w:val="28"/>
          <w:szCs w:val="28"/>
        </w:rPr>
        <w:t xml:space="preserve">. Δεν δίστασε για τον σκοπό αυτό να προβεί σε </w:t>
      </w:r>
      <w:r w:rsidR="00116735">
        <w:rPr>
          <w:rFonts w:cstheme="minorHAnsi"/>
          <w:sz w:val="28"/>
          <w:szCs w:val="28"/>
        </w:rPr>
        <w:t xml:space="preserve">αναξιοκρατικές τοποθετήσεις </w:t>
      </w:r>
      <w:r w:rsidR="00271AC6">
        <w:rPr>
          <w:rFonts w:cstheme="minorHAnsi"/>
          <w:sz w:val="28"/>
          <w:szCs w:val="28"/>
        </w:rPr>
        <w:t>«ημετέρων»</w:t>
      </w:r>
      <w:r w:rsidR="00116735">
        <w:rPr>
          <w:rFonts w:cstheme="minorHAnsi"/>
          <w:sz w:val="28"/>
          <w:szCs w:val="28"/>
        </w:rPr>
        <w:t xml:space="preserve">, </w:t>
      </w:r>
      <w:r w:rsidR="000F69F8">
        <w:rPr>
          <w:rFonts w:cstheme="minorHAnsi"/>
          <w:sz w:val="28"/>
          <w:szCs w:val="28"/>
        </w:rPr>
        <w:t xml:space="preserve">σε </w:t>
      </w:r>
      <w:r w:rsidR="00116735">
        <w:rPr>
          <w:rFonts w:cstheme="minorHAnsi"/>
          <w:sz w:val="28"/>
          <w:szCs w:val="28"/>
        </w:rPr>
        <w:t xml:space="preserve">σκανδαλώδη κατασπατάληση δημόσιων πόρων, </w:t>
      </w:r>
      <w:r w:rsidR="000F69F8">
        <w:rPr>
          <w:rFonts w:cstheme="minorHAnsi"/>
          <w:sz w:val="28"/>
          <w:szCs w:val="28"/>
        </w:rPr>
        <w:t xml:space="preserve">σε </w:t>
      </w:r>
      <w:r w:rsidR="00116735">
        <w:rPr>
          <w:rFonts w:cstheme="minorHAnsi"/>
          <w:sz w:val="28"/>
          <w:szCs w:val="28"/>
        </w:rPr>
        <w:t>φίμωση και χειραγώγηση των ΜΜΕ</w:t>
      </w:r>
      <w:r w:rsidR="000F69F8">
        <w:rPr>
          <w:rFonts w:cstheme="minorHAnsi"/>
          <w:sz w:val="28"/>
          <w:szCs w:val="28"/>
        </w:rPr>
        <w:t>, ακόμη</w:t>
      </w:r>
      <w:r w:rsidR="00116735">
        <w:rPr>
          <w:rFonts w:cstheme="minorHAnsi"/>
          <w:sz w:val="28"/>
          <w:szCs w:val="28"/>
        </w:rPr>
        <w:t xml:space="preserve"> και </w:t>
      </w:r>
      <w:r w:rsidR="000F69F8">
        <w:rPr>
          <w:rFonts w:cstheme="minorHAnsi"/>
          <w:sz w:val="28"/>
          <w:szCs w:val="28"/>
        </w:rPr>
        <w:t xml:space="preserve">σε προσπάθειες </w:t>
      </w:r>
      <w:r w:rsidR="00116735">
        <w:rPr>
          <w:rFonts w:cstheme="minorHAnsi"/>
          <w:sz w:val="28"/>
          <w:szCs w:val="28"/>
        </w:rPr>
        <w:t>διωγμ</w:t>
      </w:r>
      <w:r w:rsidR="000F69F8">
        <w:rPr>
          <w:rFonts w:cstheme="minorHAnsi"/>
          <w:sz w:val="28"/>
          <w:szCs w:val="28"/>
        </w:rPr>
        <w:t>ού</w:t>
      </w:r>
      <w:r w:rsidR="00116735">
        <w:rPr>
          <w:rFonts w:cstheme="minorHAnsi"/>
          <w:sz w:val="28"/>
          <w:szCs w:val="28"/>
        </w:rPr>
        <w:t xml:space="preserve"> των πολιτικών της αντιπάλων </w:t>
      </w:r>
      <w:r w:rsidR="000F69F8">
        <w:rPr>
          <w:rFonts w:cstheme="minorHAnsi"/>
          <w:sz w:val="28"/>
          <w:szCs w:val="28"/>
        </w:rPr>
        <w:t xml:space="preserve">με ειδικά δικαστήρια </w:t>
      </w:r>
      <w:r w:rsidR="00116735">
        <w:rPr>
          <w:rFonts w:cstheme="minorHAnsi"/>
          <w:sz w:val="28"/>
          <w:szCs w:val="28"/>
        </w:rPr>
        <w:t xml:space="preserve">και </w:t>
      </w:r>
      <w:r w:rsidR="000F69F8">
        <w:rPr>
          <w:rFonts w:cstheme="minorHAnsi"/>
          <w:sz w:val="28"/>
          <w:szCs w:val="28"/>
        </w:rPr>
        <w:t xml:space="preserve">με </w:t>
      </w:r>
      <w:r w:rsidR="00116735">
        <w:rPr>
          <w:rFonts w:cstheme="minorHAnsi"/>
          <w:sz w:val="28"/>
          <w:szCs w:val="28"/>
        </w:rPr>
        <w:t>εξοβελισμό των απόψεών τους από τη δημόσια σφαίρα.</w:t>
      </w:r>
    </w:p>
    <w:p w14:paraId="7BAFC134" w14:textId="12AF3B5B" w:rsidR="00881FA6" w:rsidRDefault="00116735" w:rsidP="0085596E">
      <w:pPr>
        <w:jc w:val="both"/>
        <w:rPr>
          <w:rFonts w:cstheme="minorHAnsi"/>
          <w:sz w:val="28"/>
          <w:szCs w:val="28"/>
        </w:rPr>
      </w:pPr>
      <w:r>
        <w:rPr>
          <w:rFonts w:cstheme="minorHAnsi"/>
          <w:sz w:val="28"/>
          <w:szCs w:val="28"/>
        </w:rPr>
        <w:t xml:space="preserve">Εσχάτως, όμως, αποκαλύφθηκε ότι δεν δίστασε ούτε να συγκροτήσει και να </w:t>
      </w:r>
      <w:r w:rsidR="00881FA6">
        <w:rPr>
          <w:rFonts w:cstheme="minorHAnsi"/>
          <w:sz w:val="28"/>
          <w:szCs w:val="28"/>
        </w:rPr>
        <w:t>διατηρεί</w:t>
      </w:r>
      <w:r>
        <w:rPr>
          <w:rFonts w:cstheme="minorHAnsi"/>
          <w:sz w:val="28"/>
          <w:szCs w:val="28"/>
        </w:rPr>
        <w:t xml:space="preserve"> σε λειτουργία </w:t>
      </w:r>
      <w:r w:rsidR="00271AC6">
        <w:rPr>
          <w:rFonts w:cstheme="minorHAnsi"/>
          <w:sz w:val="28"/>
          <w:szCs w:val="28"/>
        </w:rPr>
        <w:t xml:space="preserve">έναν </w:t>
      </w:r>
      <w:r w:rsidR="000F69F8">
        <w:rPr>
          <w:rFonts w:cstheme="minorHAnsi"/>
          <w:sz w:val="28"/>
          <w:szCs w:val="28"/>
        </w:rPr>
        <w:t xml:space="preserve">ιδιαίτερα </w:t>
      </w:r>
      <w:r w:rsidR="00271AC6">
        <w:rPr>
          <w:rFonts w:cstheme="minorHAnsi"/>
          <w:sz w:val="28"/>
          <w:szCs w:val="28"/>
        </w:rPr>
        <w:t xml:space="preserve">αποτελεσματικό </w:t>
      </w:r>
      <w:r>
        <w:rPr>
          <w:rFonts w:cstheme="minorHAnsi"/>
          <w:sz w:val="28"/>
          <w:szCs w:val="28"/>
        </w:rPr>
        <w:t xml:space="preserve">παρακρατικό θύλακα </w:t>
      </w:r>
      <w:r w:rsidR="00271AC6">
        <w:rPr>
          <w:rFonts w:cstheme="minorHAnsi"/>
          <w:sz w:val="28"/>
          <w:szCs w:val="28"/>
        </w:rPr>
        <w:t xml:space="preserve">παρακολουθήσεων </w:t>
      </w:r>
      <w:r w:rsidR="00881FA6">
        <w:rPr>
          <w:rFonts w:cstheme="minorHAnsi"/>
          <w:sz w:val="28"/>
          <w:szCs w:val="28"/>
        </w:rPr>
        <w:t xml:space="preserve">μέσα </w:t>
      </w:r>
      <w:r>
        <w:rPr>
          <w:rFonts w:cstheme="minorHAnsi"/>
          <w:sz w:val="28"/>
          <w:szCs w:val="28"/>
        </w:rPr>
        <w:t>στο ίδιο το Μέγαρο Μαξίμου.</w:t>
      </w:r>
    </w:p>
    <w:p w14:paraId="342C902A" w14:textId="201481C5" w:rsidR="000F69F8" w:rsidRDefault="00116735" w:rsidP="0085596E">
      <w:pPr>
        <w:jc w:val="both"/>
        <w:rPr>
          <w:rFonts w:cstheme="minorHAnsi"/>
          <w:sz w:val="28"/>
          <w:szCs w:val="28"/>
        </w:rPr>
      </w:pPr>
      <w:r>
        <w:rPr>
          <w:rFonts w:cstheme="minorHAnsi"/>
          <w:sz w:val="28"/>
          <w:szCs w:val="28"/>
        </w:rPr>
        <w:t xml:space="preserve">Ο Πρωθυπουργός της χώρας, αμέσως μετά την εκλογή του, έχοντας </w:t>
      </w:r>
      <w:r w:rsidR="00881FA6">
        <w:rPr>
          <w:rFonts w:cstheme="minorHAnsi"/>
          <w:sz w:val="28"/>
          <w:szCs w:val="28"/>
        </w:rPr>
        <w:t>προφανώς υπολογίσει τα επόμενα βήματά του, υπήγαγε στον άμεσο διοικητικό έλεγχό του την Εθνική Υπηρεσία Πληροφοριών. Στη θέση του επικεφαλής διόρισε έναν προσωπικό φίλο του, που για χάρη του χαμήλωσε τις προϋποθέσεις γνωστικής επάρκειας</w:t>
      </w:r>
      <w:r w:rsidR="00271AC6">
        <w:rPr>
          <w:rFonts w:cstheme="minorHAnsi"/>
          <w:sz w:val="28"/>
          <w:szCs w:val="28"/>
        </w:rPr>
        <w:t xml:space="preserve"> για τη θέση του Διοικητή της υπηρεσίας</w:t>
      </w:r>
      <w:r w:rsidR="00881FA6">
        <w:rPr>
          <w:rFonts w:cstheme="minorHAnsi"/>
          <w:sz w:val="28"/>
          <w:szCs w:val="28"/>
        </w:rPr>
        <w:t>, αλλάζοντας τον σχετικό νόμο.</w:t>
      </w:r>
      <w:r w:rsidR="00271AC6">
        <w:rPr>
          <w:rFonts w:cstheme="minorHAnsi"/>
          <w:sz w:val="28"/>
          <w:szCs w:val="28"/>
        </w:rPr>
        <w:t xml:space="preserve"> Ακόλουθα, </w:t>
      </w:r>
      <w:r w:rsidR="000E6329">
        <w:rPr>
          <w:rFonts w:cstheme="minorHAnsi"/>
          <w:sz w:val="28"/>
          <w:szCs w:val="28"/>
        </w:rPr>
        <w:t xml:space="preserve">επέτρεψε στους άμεσα υφιστάμενούς </w:t>
      </w:r>
      <w:r w:rsidR="00271AC6">
        <w:rPr>
          <w:rFonts w:cstheme="minorHAnsi"/>
          <w:sz w:val="28"/>
          <w:szCs w:val="28"/>
        </w:rPr>
        <w:t xml:space="preserve">του, </w:t>
      </w:r>
      <w:r w:rsidR="000E6329">
        <w:rPr>
          <w:rFonts w:cstheme="minorHAnsi"/>
          <w:sz w:val="28"/>
          <w:szCs w:val="28"/>
        </w:rPr>
        <w:t xml:space="preserve">στον </w:t>
      </w:r>
      <w:r w:rsidR="00271AC6">
        <w:rPr>
          <w:rFonts w:cstheme="minorHAnsi"/>
          <w:sz w:val="28"/>
          <w:szCs w:val="28"/>
        </w:rPr>
        <w:t xml:space="preserve">Διοικητή της ΕΥΠ και </w:t>
      </w:r>
      <w:r w:rsidR="000E6329">
        <w:rPr>
          <w:rFonts w:cstheme="minorHAnsi"/>
          <w:sz w:val="28"/>
          <w:szCs w:val="28"/>
        </w:rPr>
        <w:t xml:space="preserve">στον </w:t>
      </w:r>
      <w:r w:rsidR="00271AC6">
        <w:rPr>
          <w:rFonts w:cstheme="minorHAnsi"/>
          <w:sz w:val="28"/>
          <w:szCs w:val="28"/>
        </w:rPr>
        <w:t xml:space="preserve">Γενικό Γραμματέα του Πρωθυπουργού, </w:t>
      </w:r>
      <w:r w:rsidR="000E6329">
        <w:rPr>
          <w:rFonts w:cstheme="minorHAnsi"/>
          <w:sz w:val="28"/>
          <w:szCs w:val="28"/>
        </w:rPr>
        <w:t xml:space="preserve">να αξιοποιήσουν την ευαίσθητη </w:t>
      </w:r>
      <w:r w:rsidR="006B710C">
        <w:rPr>
          <w:rFonts w:cstheme="minorHAnsi"/>
          <w:sz w:val="28"/>
          <w:szCs w:val="28"/>
        </w:rPr>
        <w:t xml:space="preserve">αυτή </w:t>
      </w:r>
      <w:r w:rsidR="000E6329">
        <w:rPr>
          <w:rFonts w:cstheme="minorHAnsi"/>
          <w:sz w:val="28"/>
          <w:szCs w:val="28"/>
        </w:rPr>
        <w:t>υπηρεσία για άλλους σκοπούς</w:t>
      </w:r>
      <w:r w:rsidR="00271AC6">
        <w:rPr>
          <w:rFonts w:cstheme="minorHAnsi"/>
          <w:sz w:val="28"/>
          <w:szCs w:val="28"/>
        </w:rPr>
        <w:t xml:space="preserve">. Δημοσιογράφος </w:t>
      </w:r>
      <w:r w:rsidR="000F69F8">
        <w:rPr>
          <w:rFonts w:cstheme="minorHAnsi"/>
          <w:sz w:val="28"/>
          <w:szCs w:val="28"/>
        </w:rPr>
        <w:t xml:space="preserve">καθώς </w:t>
      </w:r>
      <w:r w:rsidR="00271AC6">
        <w:rPr>
          <w:rFonts w:cstheme="minorHAnsi"/>
          <w:sz w:val="28"/>
          <w:szCs w:val="28"/>
        </w:rPr>
        <w:t>και ο Πρόεδρος του ΠΑΣΟΚ -ΚΙΝΑΛ</w:t>
      </w:r>
      <w:r w:rsidR="000F69F8">
        <w:rPr>
          <w:rFonts w:cstheme="minorHAnsi"/>
          <w:sz w:val="28"/>
          <w:szCs w:val="28"/>
        </w:rPr>
        <w:t xml:space="preserve"> είναι δυο από εκείνους που έχει </w:t>
      </w:r>
      <w:r w:rsidR="000F69F8">
        <w:rPr>
          <w:rFonts w:cstheme="minorHAnsi"/>
          <w:sz w:val="28"/>
          <w:szCs w:val="28"/>
        </w:rPr>
        <w:lastRenderedPageBreak/>
        <w:t>αποδειχθεί ήδη με βεβαιότητα ότι</w:t>
      </w:r>
      <w:r w:rsidR="00271AC6">
        <w:rPr>
          <w:rFonts w:cstheme="minorHAnsi"/>
          <w:sz w:val="28"/>
          <w:szCs w:val="28"/>
        </w:rPr>
        <w:t xml:space="preserve"> υπέστησαν παρακολούθηση πότε από την ΕΥΠ με άρση του απορρήτου τους και πότε μέσω του κατασκοπευτικού μηχανισμού </w:t>
      </w:r>
      <w:r w:rsidR="00271AC6">
        <w:rPr>
          <w:rFonts w:cstheme="minorHAnsi"/>
          <w:sz w:val="28"/>
          <w:szCs w:val="28"/>
          <w:lang w:val="en-US"/>
        </w:rPr>
        <w:t>predator</w:t>
      </w:r>
      <w:r w:rsidR="00271AC6" w:rsidRPr="00271AC6">
        <w:rPr>
          <w:rFonts w:cstheme="minorHAnsi"/>
          <w:sz w:val="28"/>
          <w:szCs w:val="28"/>
        </w:rPr>
        <w:t xml:space="preserve"> </w:t>
      </w:r>
      <w:r w:rsidR="00271AC6">
        <w:rPr>
          <w:rFonts w:cstheme="minorHAnsi"/>
          <w:sz w:val="28"/>
          <w:szCs w:val="28"/>
        </w:rPr>
        <w:t>-που η κυβέρνηση ισχυρίζεται ότι δεν κατέχει, αλλά οι «συμπτώσεις» στόχων και χρόνων παρακολούθησης άλλα δείχνουν.</w:t>
      </w:r>
      <w:r w:rsidR="000F69F8">
        <w:rPr>
          <w:rFonts w:cstheme="minorHAnsi"/>
          <w:sz w:val="28"/>
          <w:szCs w:val="28"/>
        </w:rPr>
        <w:t xml:space="preserve"> Το ότι υπήρχε συνειδητό σχέδιο παρακολουθήσεων χωρίς αυτό να γίνει αντιληπτό </w:t>
      </w:r>
      <w:r w:rsidR="006B710C">
        <w:rPr>
          <w:rFonts w:cstheme="minorHAnsi"/>
          <w:sz w:val="28"/>
          <w:szCs w:val="28"/>
        </w:rPr>
        <w:t xml:space="preserve">αποδεικνύει και η </w:t>
      </w:r>
      <w:r w:rsidR="000F69F8">
        <w:rPr>
          <w:rFonts w:cstheme="minorHAnsi"/>
          <w:sz w:val="28"/>
          <w:szCs w:val="28"/>
        </w:rPr>
        <w:t xml:space="preserve">έκτακτη </w:t>
      </w:r>
      <w:r w:rsidR="006B710C">
        <w:rPr>
          <w:rFonts w:cstheme="minorHAnsi"/>
          <w:sz w:val="28"/>
          <w:szCs w:val="28"/>
        </w:rPr>
        <w:t xml:space="preserve">νομοθέτηση </w:t>
      </w:r>
      <w:r w:rsidR="000F69F8">
        <w:rPr>
          <w:rFonts w:cstheme="minorHAnsi"/>
          <w:sz w:val="28"/>
          <w:szCs w:val="28"/>
        </w:rPr>
        <w:t xml:space="preserve">του άρθρου 87 του ν. 4790/2021, ώστε κανείς να μην </w:t>
      </w:r>
      <w:r w:rsidR="006B710C">
        <w:rPr>
          <w:rFonts w:cstheme="minorHAnsi"/>
          <w:sz w:val="28"/>
          <w:szCs w:val="28"/>
        </w:rPr>
        <w:t xml:space="preserve">μπορούσε -και μάλιστα αναδρομικά- </w:t>
      </w:r>
      <w:r w:rsidR="000F69F8">
        <w:rPr>
          <w:rFonts w:cstheme="minorHAnsi"/>
          <w:sz w:val="28"/>
          <w:szCs w:val="28"/>
        </w:rPr>
        <w:t xml:space="preserve">να ενημερωθεί για την παρακολούθηση που </w:t>
      </w:r>
      <w:r w:rsidR="006B710C">
        <w:rPr>
          <w:rFonts w:cstheme="minorHAnsi"/>
          <w:sz w:val="28"/>
          <w:szCs w:val="28"/>
        </w:rPr>
        <w:t xml:space="preserve">είχε </w:t>
      </w:r>
      <w:r w:rsidR="000F69F8">
        <w:rPr>
          <w:rFonts w:cstheme="minorHAnsi"/>
          <w:sz w:val="28"/>
          <w:szCs w:val="28"/>
        </w:rPr>
        <w:t>υποστεί.</w:t>
      </w:r>
    </w:p>
    <w:p w14:paraId="556B4652" w14:textId="776F06C3" w:rsidR="00116735" w:rsidRDefault="000E6329" w:rsidP="0085596E">
      <w:pPr>
        <w:jc w:val="both"/>
        <w:rPr>
          <w:rFonts w:cstheme="minorHAnsi"/>
          <w:sz w:val="28"/>
          <w:szCs w:val="28"/>
        </w:rPr>
      </w:pPr>
      <w:r>
        <w:rPr>
          <w:rFonts w:cstheme="minorHAnsi"/>
          <w:sz w:val="28"/>
          <w:szCs w:val="28"/>
        </w:rPr>
        <w:t xml:space="preserve">Η κυβέρνηση </w:t>
      </w:r>
      <w:r w:rsidR="000F69F8">
        <w:rPr>
          <w:rFonts w:cstheme="minorHAnsi"/>
          <w:sz w:val="28"/>
          <w:szCs w:val="28"/>
        </w:rPr>
        <w:t xml:space="preserve">ακόμη και μετά τις </w:t>
      </w:r>
      <w:r>
        <w:rPr>
          <w:rFonts w:cstheme="minorHAnsi"/>
          <w:sz w:val="28"/>
          <w:szCs w:val="28"/>
        </w:rPr>
        <w:t>καταγγελίες</w:t>
      </w:r>
      <w:r w:rsidR="000F69F8">
        <w:rPr>
          <w:rFonts w:cstheme="minorHAnsi"/>
          <w:sz w:val="28"/>
          <w:szCs w:val="28"/>
        </w:rPr>
        <w:t xml:space="preserve">, </w:t>
      </w:r>
      <w:r>
        <w:rPr>
          <w:rFonts w:cstheme="minorHAnsi"/>
          <w:sz w:val="28"/>
          <w:szCs w:val="28"/>
        </w:rPr>
        <w:t xml:space="preserve">παρότι είχε όλα τα </w:t>
      </w:r>
      <w:r w:rsidR="000F69F8">
        <w:rPr>
          <w:rFonts w:cstheme="minorHAnsi"/>
          <w:sz w:val="28"/>
          <w:szCs w:val="28"/>
        </w:rPr>
        <w:t xml:space="preserve">αναγκαία </w:t>
      </w:r>
      <w:r>
        <w:rPr>
          <w:rFonts w:cstheme="minorHAnsi"/>
          <w:sz w:val="28"/>
          <w:szCs w:val="28"/>
        </w:rPr>
        <w:t xml:space="preserve">στοιχεία </w:t>
      </w:r>
      <w:r w:rsidR="000F69F8">
        <w:rPr>
          <w:rFonts w:cstheme="minorHAnsi"/>
          <w:sz w:val="28"/>
          <w:szCs w:val="28"/>
        </w:rPr>
        <w:t xml:space="preserve">και το χρόνο </w:t>
      </w:r>
      <w:r>
        <w:rPr>
          <w:rFonts w:cstheme="minorHAnsi"/>
          <w:sz w:val="28"/>
          <w:szCs w:val="28"/>
        </w:rPr>
        <w:t xml:space="preserve">για να γνωρίζει τι ακριβώς είχε συμβεί, </w:t>
      </w:r>
      <w:r w:rsidR="00427353">
        <w:rPr>
          <w:rFonts w:cstheme="minorHAnsi"/>
          <w:sz w:val="28"/>
          <w:szCs w:val="28"/>
        </w:rPr>
        <w:t xml:space="preserve">παραπλανούσε την κοινή γνώμη </w:t>
      </w:r>
      <w:r>
        <w:rPr>
          <w:rFonts w:cstheme="minorHAnsi"/>
          <w:sz w:val="28"/>
          <w:szCs w:val="28"/>
        </w:rPr>
        <w:t>και διέρρεε ψέματα</w:t>
      </w:r>
      <w:r w:rsidR="00427353">
        <w:rPr>
          <w:rFonts w:cstheme="minorHAnsi"/>
          <w:sz w:val="28"/>
          <w:szCs w:val="28"/>
        </w:rPr>
        <w:t xml:space="preserve"> σε κάθε θεσμική ή μη διαδικασία</w:t>
      </w:r>
      <w:r>
        <w:rPr>
          <w:rFonts w:cstheme="minorHAnsi"/>
          <w:sz w:val="28"/>
          <w:szCs w:val="28"/>
        </w:rPr>
        <w:t xml:space="preserve">. Και δεν διέρρεε μόνο ψέματα, αλλά εξευτέλιζε τη χώρα και τις σχέσεις της με τρίτες χώρες που τις εμφάνιζε ότι εκείνες είχαν ζητήσει την παρακολούθηση του </w:t>
      </w:r>
      <w:r w:rsidR="00427353">
        <w:rPr>
          <w:rFonts w:cstheme="minorHAnsi"/>
          <w:sz w:val="28"/>
          <w:szCs w:val="28"/>
        </w:rPr>
        <w:t xml:space="preserve">Προέδρου του ΠΑΣΟΚ -ΚΙΝΑΛ </w:t>
      </w:r>
      <w:r>
        <w:rPr>
          <w:rFonts w:cstheme="minorHAnsi"/>
          <w:sz w:val="28"/>
          <w:szCs w:val="28"/>
        </w:rPr>
        <w:t>ή, ακόμη χειρότερα, εξαπέλυε τα «</w:t>
      </w:r>
      <w:proofErr w:type="spellStart"/>
      <w:r>
        <w:rPr>
          <w:rFonts w:cstheme="minorHAnsi"/>
          <w:sz w:val="28"/>
          <w:szCs w:val="28"/>
        </w:rPr>
        <w:t>τρολ</w:t>
      </w:r>
      <w:proofErr w:type="spellEnd"/>
      <w:r>
        <w:rPr>
          <w:rFonts w:cstheme="minorHAnsi"/>
          <w:sz w:val="28"/>
          <w:szCs w:val="28"/>
        </w:rPr>
        <w:t>» της στο διαδίκτυο να διασπείρουν εκβιασμούς σε σχέση με τα θύματα των παρακολουθήσεών της.</w:t>
      </w:r>
    </w:p>
    <w:p w14:paraId="79635701" w14:textId="15DA78E6" w:rsidR="00427353" w:rsidRPr="00271AC6" w:rsidRDefault="00427353" w:rsidP="0085596E">
      <w:pPr>
        <w:jc w:val="both"/>
        <w:rPr>
          <w:rFonts w:cstheme="minorHAnsi"/>
          <w:sz w:val="28"/>
          <w:szCs w:val="28"/>
        </w:rPr>
      </w:pPr>
      <w:r>
        <w:rPr>
          <w:rFonts w:cstheme="minorHAnsi"/>
          <w:sz w:val="28"/>
          <w:szCs w:val="28"/>
        </w:rPr>
        <w:t xml:space="preserve">Τέλος, μόλις σήμερα, ο Πρωθυπουργός σε δημόσιο διάγγελμά του ανέφερε εν ολίγοις ότι αυτός που θα μας προστατέψει από τις αυθαιρεσίες του θα είναι ο ίδιος και ότι αυτό θα το κάνει μέσω νομοθετικών πρωτοβουλιών που θα λάβει πάλι ο ίδιος με Πράξη Νομοθετικού Περιεχομένου. Τόσο πολύ φοβάται τη διαδικασία της ζωντανής λογοδοσίας </w:t>
      </w:r>
      <w:r w:rsidR="006B710C">
        <w:rPr>
          <w:rFonts w:cstheme="minorHAnsi"/>
          <w:sz w:val="28"/>
          <w:szCs w:val="28"/>
        </w:rPr>
        <w:t xml:space="preserve">στη Βουλή, </w:t>
      </w:r>
      <w:r>
        <w:rPr>
          <w:rFonts w:cstheme="minorHAnsi"/>
          <w:sz w:val="28"/>
          <w:szCs w:val="28"/>
        </w:rPr>
        <w:t xml:space="preserve">που </w:t>
      </w:r>
      <w:r w:rsidR="006B710C">
        <w:rPr>
          <w:rFonts w:cstheme="minorHAnsi"/>
          <w:sz w:val="28"/>
          <w:szCs w:val="28"/>
        </w:rPr>
        <w:t xml:space="preserve">επιλέγει να </w:t>
      </w:r>
      <w:r>
        <w:rPr>
          <w:rFonts w:cstheme="minorHAnsi"/>
          <w:sz w:val="28"/>
          <w:szCs w:val="28"/>
        </w:rPr>
        <w:t xml:space="preserve">κρύβεται πίσω από </w:t>
      </w:r>
      <w:proofErr w:type="spellStart"/>
      <w:r>
        <w:rPr>
          <w:rFonts w:cstheme="minorHAnsi"/>
          <w:sz w:val="28"/>
          <w:szCs w:val="28"/>
        </w:rPr>
        <w:t>προδιατυπωμένα</w:t>
      </w:r>
      <w:proofErr w:type="spellEnd"/>
      <w:r>
        <w:rPr>
          <w:rFonts w:cstheme="minorHAnsi"/>
          <w:sz w:val="28"/>
          <w:szCs w:val="28"/>
        </w:rPr>
        <w:t xml:space="preserve"> κείμενα, βιντεοσκοπημένων εξαγγελιών </w:t>
      </w:r>
      <w:r w:rsidR="006B710C">
        <w:rPr>
          <w:rFonts w:cstheme="minorHAnsi"/>
          <w:sz w:val="28"/>
          <w:szCs w:val="28"/>
        </w:rPr>
        <w:t xml:space="preserve">και να προχωράει σε </w:t>
      </w:r>
      <w:r>
        <w:rPr>
          <w:rFonts w:cstheme="minorHAnsi"/>
          <w:sz w:val="28"/>
          <w:szCs w:val="28"/>
        </w:rPr>
        <w:t>νομοθέτηση με τη Βουλή απούσα.</w:t>
      </w:r>
    </w:p>
    <w:p w14:paraId="346622A1" w14:textId="77F19424" w:rsidR="0085596E" w:rsidRDefault="0085596E" w:rsidP="0085596E">
      <w:pPr>
        <w:jc w:val="both"/>
        <w:rPr>
          <w:rFonts w:cstheme="minorHAnsi"/>
          <w:sz w:val="28"/>
          <w:szCs w:val="28"/>
        </w:rPr>
      </w:pPr>
      <w:r>
        <w:rPr>
          <w:rFonts w:cstheme="minorHAnsi"/>
          <w:sz w:val="28"/>
          <w:szCs w:val="28"/>
        </w:rPr>
        <w:t xml:space="preserve">Για τους παραπάνω λόγους και εξαιτίας του γεγονότος ότι πρόκειται για σοβαρά ζητήματα γενικότερου ενδιαφέροντος ζητούμε να διενεργηθεί </w:t>
      </w:r>
      <w:r w:rsidR="006B710C">
        <w:rPr>
          <w:rFonts w:cstheme="minorHAnsi"/>
          <w:sz w:val="28"/>
          <w:szCs w:val="28"/>
        </w:rPr>
        <w:t xml:space="preserve">άμεσα </w:t>
      </w:r>
      <w:r>
        <w:rPr>
          <w:rFonts w:cstheme="minorHAnsi"/>
          <w:sz w:val="28"/>
          <w:szCs w:val="28"/>
        </w:rPr>
        <w:t xml:space="preserve">προ ημερησίας διατάξεως συζήτηση στη Βουλή (άρθρο 143 </w:t>
      </w:r>
      <w:proofErr w:type="spellStart"/>
      <w:r>
        <w:rPr>
          <w:rFonts w:cstheme="minorHAnsi"/>
          <w:sz w:val="28"/>
          <w:szCs w:val="28"/>
        </w:rPr>
        <w:t>ΚτΒ</w:t>
      </w:r>
      <w:proofErr w:type="spellEnd"/>
      <w:r>
        <w:rPr>
          <w:rFonts w:cstheme="minorHAnsi"/>
          <w:sz w:val="28"/>
          <w:szCs w:val="28"/>
        </w:rPr>
        <w:t xml:space="preserve">) με θέμα </w:t>
      </w:r>
      <w:r w:rsidR="000E6329">
        <w:rPr>
          <w:rFonts w:cstheme="minorHAnsi"/>
          <w:sz w:val="28"/>
          <w:szCs w:val="28"/>
        </w:rPr>
        <w:t xml:space="preserve">τις παρακολουθήσεις </w:t>
      </w:r>
      <w:r w:rsidR="00427353">
        <w:rPr>
          <w:rFonts w:cstheme="minorHAnsi"/>
          <w:sz w:val="28"/>
          <w:szCs w:val="28"/>
        </w:rPr>
        <w:t xml:space="preserve">πολιτικών αντιπάλων και δημοσιογράφων </w:t>
      </w:r>
      <w:r w:rsidR="000E6329">
        <w:rPr>
          <w:rFonts w:cstheme="minorHAnsi"/>
          <w:sz w:val="28"/>
          <w:szCs w:val="28"/>
        </w:rPr>
        <w:t>από την υπαγόμενη στον Πρωθυπουργό ΕΥΠ.</w:t>
      </w:r>
    </w:p>
    <w:p w14:paraId="6E770697" w14:textId="77777777" w:rsidR="006B710C" w:rsidRDefault="006B710C" w:rsidP="0085596E">
      <w:pPr>
        <w:jc w:val="both"/>
        <w:rPr>
          <w:rFonts w:cstheme="minorHAnsi"/>
          <w:sz w:val="28"/>
          <w:szCs w:val="28"/>
        </w:rPr>
      </w:pPr>
    </w:p>
    <w:p w14:paraId="5D7071E0" w14:textId="77777777" w:rsidR="0085596E" w:rsidRDefault="0085596E" w:rsidP="0085596E">
      <w:pPr>
        <w:jc w:val="center"/>
        <w:rPr>
          <w:rFonts w:cstheme="minorHAnsi"/>
          <w:sz w:val="28"/>
          <w:szCs w:val="28"/>
        </w:rPr>
      </w:pPr>
      <w:r>
        <w:rPr>
          <w:rFonts w:cstheme="minorHAnsi"/>
          <w:sz w:val="28"/>
          <w:szCs w:val="28"/>
        </w:rPr>
        <w:t>Με εκτίμηση</w:t>
      </w:r>
    </w:p>
    <w:p w14:paraId="3DCD93A3" w14:textId="77777777" w:rsidR="0085596E" w:rsidRDefault="0085596E" w:rsidP="0085596E">
      <w:pPr>
        <w:jc w:val="center"/>
        <w:rPr>
          <w:rFonts w:cstheme="minorHAnsi"/>
          <w:sz w:val="28"/>
          <w:szCs w:val="28"/>
        </w:rPr>
      </w:pPr>
      <w:r>
        <w:rPr>
          <w:rFonts w:cstheme="minorHAnsi"/>
          <w:sz w:val="28"/>
          <w:szCs w:val="28"/>
        </w:rPr>
        <w:t>Ο Αρχηγός της Αξιωματικής Αντιπολίτευσης</w:t>
      </w:r>
    </w:p>
    <w:p w14:paraId="12A5B852" w14:textId="77777777" w:rsidR="0085596E" w:rsidRDefault="0085596E" w:rsidP="0085596E">
      <w:pPr>
        <w:jc w:val="center"/>
        <w:rPr>
          <w:rFonts w:cstheme="minorHAnsi"/>
          <w:sz w:val="28"/>
          <w:szCs w:val="28"/>
        </w:rPr>
      </w:pPr>
      <w:r>
        <w:rPr>
          <w:rFonts w:cstheme="minorHAnsi"/>
          <w:sz w:val="28"/>
          <w:szCs w:val="28"/>
        </w:rPr>
        <w:t>Αλέξης Τσίπρας</w:t>
      </w:r>
    </w:p>
    <w:sectPr w:rsidR="00855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6E"/>
    <w:rsid w:val="000E6329"/>
    <w:rsid w:val="000F69F8"/>
    <w:rsid w:val="00116735"/>
    <w:rsid w:val="00271AC6"/>
    <w:rsid w:val="00427353"/>
    <w:rsid w:val="00460861"/>
    <w:rsid w:val="006B710C"/>
    <w:rsid w:val="0085596E"/>
    <w:rsid w:val="00881FA6"/>
    <w:rsid w:val="00A16B04"/>
    <w:rsid w:val="00C149D2"/>
    <w:rsid w:val="00F113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E866"/>
  <w15:chartTrackingRefBased/>
  <w15:docId w15:val="{18EA8B03-69A7-4DCE-8CB5-2A09D021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2891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Σάρλης</dc:creator>
  <cp:keywords/>
  <dc:description/>
  <cp:lastModifiedBy>Notebook</cp:lastModifiedBy>
  <cp:revision>2</cp:revision>
  <dcterms:created xsi:type="dcterms:W3CDTF">2022-08-08T15:15:00Z</dcterms:created>
  <dcterms:modified xsi:type="dcterms:W3CDTF">2022-08-08T15:15:00Z</dcterms:modified>
</cp:coreProperties>
</file>