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055A1" w:rsidRPr="008E54F3" w:rsidRDefault="0064265F" w:rsidP="00BA1DCE">
      <w:pPr>
        <w:tabs>
          <w:tab w:val="left" w:pos="3119"/>
        </w:tabs>
        <w:spacing w:line="480" w:lineRule="auto"/>
        <w:rPr>
          <w:rFonts w:ascii="Arial" w:hAnsi="Arial" w:cs="Arial"/>
          <w:b/>
        </w:rPr>
      </w:pPr>
      <w:r w:rsidRPr="008E54F3">
        <w:rPr>
          <w:rFonts w:ascii="Arial" w:hAnsi="Arial" w:cs="Arial"/>
          <w:b/>
          <w:noProof/>
          <w:lang w:val="el-GR" w:eastAsia="el-GR"/>
        </w:rPr>
        <mc:AlternateContent>
          <mc:Choice Requires="wps">
            <w:drawing>
              <wp:anchor distT="0" distB="0" distL="114300" distR="114300" simplePos="0" relativeHeight="251667456" behindDoc="0" locked="0" layoutInCell="1" allowOverlap="1" wp14:anchorId="70A93C3A" wp14:editId="27786F90">
                <wp:simplePos x="0" y="0"/>
                <wp:positionH relativeFrom="margin">
                  <wp:posOffset>-52070</wp:posOffset>
                </wp:positionH>
                <wp:positionV relativeFrom="paragraph">
                  <wp:posOffset>-777240</wp:posOffset>
                </wp:positionV>
                <wp:extent cx="2057400" cy="228600"/>
                <wp:effectExtent l="0" t="0" r="0" b="0"/>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22B5C" w:rsidRPr="00121183" w:rsidRDefault="00D22B5C">
                            <w:pPr>
                              <w:rPr>
                                <w:rFonts w:ascii="Arial" w:hAnsi="Arial" w:cs="Arial"/>
                                <w:sz w:val="18"/>
                                <w:szCs w:val="18"/>
                                <w:lang w:val="el-GR"/>
                              </w:rPr>
                            </w:pPr>
                            <w:r>
                              <w:rPr>
                                <w:rFonts w:ascii="Arial" w:hAnsi="Arial" w:cs="Arial"/>
                                <w:b/>
                                <w:color w:val="000000"/>
                                <w:sz w:val="18"/>
                                <w:szCs w:val="18"/>
                              </w:rPr>
                              <w:t xml:space="preserve">TEYXΟΣ </w:t>
                            </w:r>
                            <w:r>
                              <w:rPr>
                                <w:rFonts w:ascii="Arial" w:hAnsi="Arial" w:cs="Arial"/>
                                <w:b/>
                                <w:color w:val="000000"/>
                                <w:sz w:val="18"/>
                                <w:szCs w:val="18"/>
                                <w:lang w:val="el-GR"/>
                              </w:rPr>
                              <w:t>5</w:t>
                            </w:r>
                            <w:r>
                              <w:rPr>
                                <w:rFonts w:ascii="Arial" w:hAnsi="Arial" w:cs="Arial"/>
                                <w:b/>
                                <w:color w:val="000000"/>
                                <w:sz w:val="18"/>
                                <w:szCs w:val="18"/>
                              </w:rPr>
                              <w:t>2</w:t>
                            </w:r>
                            <w:r w:rsidRPr="008070E6">
                              <w:rPr>
                                <w:rFonts w:ascii="Arial" w:hAnsi="Arial" w:cs="Arial"/>
                                <w:b/>
                                <w:color w:val="000000"/>
                                <w:sz w:val="18"/>
                                <w:szCs w:val="18"/>
                              </w:rPr>
                              <w:t xml:space="preserve"> |</w:t>
                            </w:r>
                            <w:r w:rsidRPr="008070E6">
                              <w:rPr>
                                <w:rFonts w:ascii="Arial" w:hAnsi="Arial" w:cs="Arial"/>
                                <w:color w:val="000000"/>
                                <w:sz w:val="18"/>
                                <w:szCs w:val="18"/>
                              </w:rPr>
                              <w:t xml:space="preserve"> 1</w:t>
                            </w:r>
                            <w:r>
                              <w:rPr>
                                <w:rFonts w:ascii="Arial" w:hAnsi="Arial" w:cs="Arial"/>
                                <w:color w:val="000000"/>
                                <w:sz w:val="18"/>
                                <w:szCs w:val="18"/>
                              </w:rPr>
                              <w:t>6</w:t>
                            </w:r>
                            <w:r w:rsidRPr="008070E6">
                              <w:rPr>
                                <w:rFonts w:ascii="Arial" w:hAnsi="Arial" w:cs="Arial"/>
                                <w:color w:val="000000"/>
                                <w:sz w:val="18"/>
                                <w:szCs w:val="18"/>
                              </w:rPr>
                              <w:t xml:space="preserve"> </w:t>
                            </w:r>
                            <w:r>
                              <w:rPr>
                                <w:rFonts w:ascii="Arial" w:hAnsi="Arial" w:cs="Arial"/>
                                <w:color w:val="000000"/>
                                <w:sz w:val="18"/>
                                <w:szCs w:val="18"/>
                                <w:lang w:val="el-GR"/>
                              </w:rPr>
                              <w:t>Ιανουαρίου</w:t>
                            </w:r>
                            <w:r w:rsidRPr="008070E6">
                              <w:rPr>
                                <w:rFonts w:ascii="Arial" w:hAnsi="Arial" w:cs="Arial"/>
                                <w:color w:val="000000"/>
                                <w:sz w:val="18"/>
                                <w:szCs w:val="18"/>
                                <w:lang w:val="el-GR"/>
                              </w:rPr>
                              <w:t xml:space="preserve"> </w:t>
                            </w:r>
                            <w:r w:rsidRPr="008070E6">
                              <w:rPr>
                                <w:rFonts w:ascii="Arial" w:hAnsi="Arial" w:cs="Arial"/>
                                <w:color w:val="000000"/>
                                <w:sz w:val="18"/>
                                <w:szCs w:val="18"/>
                              </w:rPr>
                              <w:t>20</w:t>
                            </w:r>
                            <w:r>
                              <w:rPr>
                                <w:rFonts w:ascii="Arial" w:hAnsi="Arial" w:cs="Arial"/>
                                <w:color w:val="000000"/>
                                <w:sz w:val="18"/>
                                <w:szCs w:val="18"/>
                                <w:lang w:val="el-GR"/>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93C3A" id="_x0000_t202" coordsize="21600,21600" o:spt="202" path="m,l,21600r21600,l21600,xe">
                <v:stroke joinstyle="miter"/>
                <v:path gradientshapeok="t" o:connecttype="rect"/>
              </v:shapetype>
              <v:shape id="Text Box 27" o:spid="_x0000_s1026" type="#_x0000_t202" style="position:absolute;margin-left:-4.1pt;margin-top:-61.2pt;width:162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" filled="f" stroked="f">
                <v:path arrowok="t"/>
                <v:textbox>
                  <w:txbxContent>
                    <w:p w:rsidR="00D22B5C" w:rsidRPr="00121183" w:rsidRDefault="00D22B5C">
                      <w:pPr>
                        <w:rPr>
                          <w:rFonts w:ascii="Arial" w:hAnsi="Arial" w:cs="Arial"/>
                          <w:sz w:val="18"/>
                          <w:szCs w:val="18"/>
                          <w:lang w:val="el-GR"/>
                        </w:rPr>
                      </w:pPr>
                      <w:r>
                        <w:rPr>
                          <w:rFonts w:ascii="Arial" w:hAnsi="Arial" w:cs="Arial"/>
                          <w:b/>
                          <w:color w:val="000000"/>
                          <w:sz w:val="18"/>
                          <w:szCs w:val="18"/>
                        </w:rPr>
                        <w:t xml:space="preserve">TEYXΟΣ </w:t>
                      </w:r>
                      <w:r>
                        <w:rPr>
                          <w:rFonts w:ascii="Arial" w:hAnsi="Arial" w:cs="Arial"/>
                          <w:b/>
                          <w:color w:val="000000"/>
                          <w:sz w:val="18"/>
                          <w:szCs w:val="18"/>
                          <w:lang w:val="el-GR"/>
                        </w:rPr>
                        <w:t>5</w:t>
                      </w:r>
                      <w:r>
                        <w:rPr>
                          <w:rFonts w:ascii="Arial" w:hAnsi="Arial" w:cs="Arial"/>
                          <w:b/>
                          <w:color w:val="000000"/>
                          <w:sz w:val="18"/>
                          <w:szCs w:val="18"/>
                        </w:rPr>
                        <w:t>2</w:t>
                      </w:r>
                      <w:r w:rsidRPr="008070E6">
                        <w:rPr>
                          <w:rFonts w:ascii="Arial" w:hAnsi="Arial" w:cs="Arial"/>
                          <w:b/>
                          <w:color w:val="000000"/>
                          <w:sz w:val="18"/>
                          <w:szCs w:val="18"/>
                        </w:rPr>
                        <w:t xml:space="preserve"> |</w:t>
                      </w:r>
                      <w:r w:rsidRPr="008070E6">
                        <w:rPr>
                          <w:rFonts w:ascii="Arial" w:hAnsi="Arial" w:cs="Arial"/>
                          <w:color w:val="000000"/>
                          <w:sz w:val="18"/>
                          <w:szCs w:val="18"/>
                        </w:rPr>
                        <w:t xml:space="preserve"> 1</w:t>
                      </w:r>
                      <w:r>
                        <w:rPr>
                          <w:rFonts w:ascii="Arial" w:hAnsi="Arial" w:cs="Arial"/>
                          <w:color w:val="000000"/>
                          <w:sz w:val="18"/>
                          <w:szCs w:val="18"/>
                        </w:rPr>
                        <w:t>6</w:t>
                      </w:r>
                      <w:r w:rsidRPr="008070E6">
                        <w:rPr>
                          <w:rFonts w:ascii="Arial" w:hAnsi="Arial" w:cs="Arial"/>
                          <w:color w:val="000000"/>
                          <w:sz w:val="18"/>
                          <w:szCs w:val="18"/>
                        </w:rPr>
                        <w:t xml:space="preserve"> </w:t>
                      </w:r>
                      <w:r>
                        <w:rPr>
                          <w:rFonts w:ascii="Arial" w:hAnsi="Arial" w:cs="Arial"/>
                          <w:color w:val="000000"/>
                          <w:sz w:val="18"/>
                          <w:szCs w:val="18"/>
                          <w:lang w:val="el-GR"/>
                        </w:rPr>
                        <w:t>Ιανουαρίου</w:t>
                      </w:r>
                      <w:r w:rsidRPr="008070E6">
                        <w:rPr>
                          <w:rFonts w:ascii="Arial" w:hAnsi="Arial" w:cs="Arial"/>
                          <w:color w:val="000000"/>
                          <w:sz w:val="18"/>
                          <w:szCs w:val="18"/>
                          <w:lang w:val="el-GR"/>
                        </w:rPr>
                        <w:t xml:space="preserve"> </w:t>
                      </w:r>
                      <w:r w:rsidRPr="008070E6">
                        <w:rPr>
                          <w:rFonts w:ascii="Arial" w:hAnsi="Arial" w:cs="Arial"/>
                          <w:color w:val="000000"/>
                          <w:sz w:val="18"/>
                          <w:szCs w:val="18"/>
                        </w:rPr>
                        <w:t>20</w:t>
                      </w:r>
                      <w:r>
                        <w:rPr>
                          <w:rFonts w:ascii="Arial" w:hAnsi="Arial" w:cs="Arial"/>
                          <w:color w:val="000000"/>
                          <w:sz w:val="18"/>
                          <w:szCs w:val="18"/>
                          <w:lang w:val="el-GR"/>
                        </w:rPr>
                        <w:t>20</w:t>
                      </w:r>
                    </w:p>
                  </w:txbxContent>
                </v:textbox>
                <w10:wrap anchorx="margin"/>
              </v:shape>
            </w:pict>
          </mc:Fallback>
        </mc:AlternateContent>
      </w:r>
      <w:r w:rsidR="00F34067" w:rsidRPr="008E54F3">
        <w:rPr>
          <w:rFonts w:ascii="Arial" w:hAnsi="Arial" w:cs="Arial"/>
          <w:b/>
          <w:noProof/>
          <w:lang w:val="el-GR" w:eastAsia="el-GR"/>
        </w:rPr>
        <w:drawing>
          <wp:anchor distT="0" distB="0" distL="114300" distR="114300" simplePos="0" relativeHeight="251678720" behindDoc="1" locked="0" layoutInCell="1" allowOverlap="1" wp14:anchorId="525CAFC4" wp14:editId="48CFE4D8">
            <wp:simplePos x="0" y="0"/>
            <wp:positionH relativeFrom="column">
              <wp:posOffset>-307009</wp:posOffset>
            </wp:positionH>
            <wp:positionV relativeFrom="paragraph">
              <wp:posOffset>-984885</wp:posOffset>
            </wp:positionV>
            <wp:extent cx="7559675" cy="1196975"/>
            <wp:effectExtent l="19050" t="0" r="317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196975"/>
                    </a:xfrm>
                    <a:prstGeom prst="rect">
                      <a:avLst/>
                    </a:prstGeom>
                    <a:noFill/>
                    <a:ln>
                      <a:noFill/>
                    </a:ln>
                  </pic:spPr>
                </pic:pic>
              </a:graphicData>
            </a:graphic>
          </wp:anchor>
        </w:drawing>
      </w:r>
    </w:p>
    <w:p w:rsidR="00F34067" w:rsidRPr="008E54F3" w:rsidRDefault="00F34067" w:rsidP="00783D12">
      <w:pPr>
        <w:tabs>
          <w:tab w:val="left" w:pos="3119"/>
        </w:tabs>
        <w:spacing w:line="240" w:lineRule="auto"/>
        <w:ind w:right="113"/>
        <w:rPr>
          <w:rFonts w:ascii="Arial" w:hAnsi="Arial" w:cs="Arial"/>
          <w:b/>
          <w:lang w:val="el-GR"/>
        </w:rPr>
      </w:pPr>
    </w:p>
    <w:tbl>
      <w:tblPr>
        <w:tblStyle w:val="TableGrid"/>
        <w:tblW w:w="1105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5"/>
        <w:gridCol w:w="7512"/>
      </w:tblGrid>
      <w:tr w:rsidR="00B17D69" w:rsidRPr="00821C86" w:rsidTr="00694CDA">
        <w:tc>
          <w:tcPr>
            <w:tcW w:w="3545" w:type="dxa"/>
          </w:tcPr>
          <w:p w:rsidR="00B17D69" w:rsidRPr="008E54F3" w:rsidRDefault="00B17D69" w:rsidP="00B17D69">
            <w:pPr>
              <w:rPr>
                <w:rFonts w:ascii="Arial" w:hAnsi="Arial" w:cs="Arial"/>
              </w:rPr>
            </w:pPr>
          </w:p>
        </w:tc>
        <w:tc>
          <w:tcPr>
            <w:tcW w:w="7512" w:type="dxa"/>
          </w:tcPr>
          <w:p w:rsidR="00E133BD" w:rsidRPr="00F00C0A" w:rsidRDefault="00C3425D" w:rsidP="00E133BD">
            <w:pPr>
              <w:jc w:val="right"/>
              <w:rPr>
                <w:rFonts w:ascii="Arial" w:hAnsi="Arial" w:cs="Arial"/>
                <w:b/>
                <w:sz w:val="20"/>
                <w:szCs w:val="20"/>
                <w:lang w:val="el-GR"/>
              </w:rPr>
            </w:pPr>
            <w:r w:rsidRPr="00C3425D">
              <w:rPr>
                <w:rFonts w:ascii="Arial" w:hAnsi="Arial" w:cs="Arial"/>
                <w:b/>
                <w:sz w:val="20"/>
                <w:szCs w:val="20"/>
                <w:lang w:val="el-GR"/>
              </w:rPr>
              <w:t>Λιανικές πωλήσεις, βιομηχανική παραγωγή και αξία εξαγωγών</w:t>
            </w:r>
          </w:p>
          <w:p w:rsidR="00B17D69" w:rsidRPr="00876BB6" w:rsidRDefault="00D018F1" w:rsidP="00C3425D">
            <w:pPr>
              <w:jc w:val="right"/>
              <w:rPr>
                <w:rFonts w:ascii="Arial" w:hAnsi="Arial" w:cs="Arial"/>
                <w:i/>
                <w:color w:val="00B0F0"/>
                <w:sz w:val="20"/>
                <w:szCs w:val="20"/>
                <w:lang w:val="el-GR"/>
              </w:rPr>
            </w:pPr>
            <w:r w:rsidRPr="00876BB6">
              <w:rPr>
                <w:rFonts w:ascii="Arial" w:hAnsi="Arial" w:cs="Arial"/>
                <w:i/>
                <w:color w:val="00B0F0"/>
                <w:sz w:val="20"/>
                <w:szCs w:val="20"/>
                <w:lang w:val="el-GR"/>
              </w:rPr>
              <w:t xml:space="preserve">(ΕΛΣΤΑΤ, </w:t>
            </w:r>
            <w:r w:rsidR="00C3425D">
              <w:rPr>
                <w:rFonts w:ascii="Arial" w:hAnsi="Arial" w:cs="Arial"/>
                <w:i/>
                <w:color w:val="00B0F0"/>
                <w:sz w:val="20"/>
                <w:szCs w:val="20"/>
                <w:lang w:val="el-GR"/>
              </w:rPr>
              <w:t>Οκτ - Νοε</w:t>
            </w:r>
            <w:r w:rsidRPr="00876BB6">
              <w:rPr>
                <w:rFonts w:ascii="Arial" w:hAnsi="Arial" w:cs="Arial"/>
                <w:i/>
                <w:color w:val="00B0F0"/>
                <w:sz w:val="20"/>
                <w:szCs w:val="20"/>
                <w:lang w:val="el-GR"/>
              </w:rPr>
              <w:t xml:space="preserve"> 2019)</w:t>
            </w:r>
          </w:p>
        </w:tc>
      </w:tr>
      <w:tr w:rsidR="002646B0" w:rsidRPr="000E1FBA" w:rsidTr="002C258C">
        <w:trPr>
          <w:trHeight w:val="3991"/>
        </w:trPr>
        <w:tc>
          <w:tcPr>
            <w:tcW w:w="3545" w:type="dxa"/>
            <w:vMerge w:val="restart"/>
          </w:tcPr>
          <w:p w:rsidR="002646B0" w:rsidRPr="008B3772" w:rsidRDefault="002F4D15" w:rsidP="008D6FF0">
            <w:pPr>
              <w:tabs>
                <w:tab w:val="left" w:pos="3006"/>
              </w:tabs>
              <w:spacing w:line="480" w:lineRule="auto"/>
              <w:ind w:right="113"/>
              <w:rPr>
                <w:rFonts w:ascii="Arial" w:hAnsi="Arial" w:cs="Arial"/>
                <w:szCs w:val="16"/>
                <w:lang w:val="el-GR"/>
              </w:rPr>
            </w:pPr>
            <w:r w:rsidRPr="00955719">
              <w:rPr>
                <w:rFonts w:ascii="Arial" w:hAnsi="Arial" w:cs="Arial"/>
                <w:b/>
                <w:noProof/>
                <w:szCs w:val="16"/>
                <w:lang w:val="el-GR" w:eastAsia="el-GR"/>
              </w:rPr>
              <mc:AlternateContent>
                <mc:Choice Requires="wps">
                  <w:drawing>
                    <wp:anchor distT="0" distB="0" distL="114300" distR="114300" simplePos="0" relativeHeight="251725824" behindDoc="0" locked="0" layoutInCell="1" allowOverlap="1" wp14:anchorId="6A8B08DC" wp14:editId="72DFCA51">
                      <wp:simplePos x="0" y="0"/>
                      <wp:positionH relativeFrom="column">
                        <wp:posOffset>-7620</wp:posOffset>
                      </wp:positionH>
                      <wp:positionV relativeFrom="paragraph">
                        <wp:posOffset>1099185</wp:posOffset>
                      </wp:positionV>
                      <wp:extent cx="2057400" cy="35560"/>
                      <wp:effectExtent l="0" t="0" r="0" b="2540"/>
                      <wp:wrapThrough wrapText="bothSides">
                        <wp:wrapPolygon edited="0">
                          <wp:start x="0" y="0"/>
                          <wp:lineTo x="0" y="11571"/>
                          <wp:lineTo x="21400" y="11571"/>
                          <wp:lineTo x="21400" y="0"/>
                          <wp:lineTo x="0" y="0"/>
                        </wp:wrapPolygon>
                      </wp:wrapThrough>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5560"/>
                              </a:xfrm>
                              <a:prstGeom prst="rect">
                                <a:avLst/>
                              </a:prstGeom>
                              <a:solidFill>
                                <a:srgbClr val="14A4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6D09C" id="Rectangle 19" o:spid="_x0000_s1026" style="position:absolute;margin-left:-.6pt;margin-top:86.55pt;width:162pt;height: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" fillcolor="#14a4ff" stroked="f">
                      <v:path arrowok="t"/>
                      <w10:wrap type="through"/>
                    </v:rect>
                  </w:pict>
                </mc:Fallback>
              </mc:AlternateContent>
            </w:r>
            <w:r w:rsidRPr="00955719">
              <w:rPr>
                <w:rFonts w:ascii="Arial" w:hAnsi="Arial" w:cs="Arial"/>
                <w:b/>
                <w:noProof/>
                <w:szCs w:val="16"/>
                <w:lang w:val="el-GR" w:eastAsia="el-GR"/>
              </w:rPr>
              <mc:AlternateContent>
                <mc:Choice Requires="wps">
                  <w:drawing>
                    <wp:anchor distT="0" distB="0" distL="114300" distR="114300" simplePos="0" relativeHeight="251723776" behindDoc="0" locked="0" layoutInCell="1" allowOverlap="1" wp14:anchorId="0E6182EF" wp14:editId="4DE8C7E4">
                      <wp:simplePos x="0" y="0"/>
                      <wp:positionH relativeFrom="column">
                        <wp:posOffset>-7620</wp:posOffset>
                      </wp:positionH>
                      <wp:positionV relativeFrom="paragraph">
                        <wp:posOffset>870585</wp:posOffset>
                      </wp:positionV>
                      <wp:extent cx="2057400" cy="35560"/>
                      <wp:effectExtent l="0" t="0" r="0" b="2540"/>
                      <wp:wrapThrough wrapText="bothSides">
                        <wp:wrapPolygon edited="0">
                          <wp:start x="0" y="0"/>
                          <wp:lineTo x="0" y="11571"/>
                          <wp:lineTo x="21400" y="11571"/>
                          <wp:lineTo x="21400" y="0"/>
                          <wp:lineTo x="0" y="0"/>
                        </wp:wrapPolygon>
                      </wp:wrapThrough>
                      <wp:docPr id="2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5560"/>
                              </a:xfrm>
                              <a:prstGeom prst="rect">
                                <a:avLst/>
                              </a:prstGeom>
                              <a:solidFill>
                                <a:srgbClr val="14A4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3CA70" id="Rectangle 17" o:spid="_x0000_s1026" style="position:absolute;margin-left:-.6pt;margin-top:68.55pt;width:162pt;height: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" fillcolor="#14a4ff" stroked="f">
                      <v:path arrowok="t"/>
                      <w10:wrap type="through"/>
                    </v:rect>
                  </w:pict>
                </mc:Fallback>
              </mc:AlternateContent>
            </w:r>
            <w:r w:rsidRPr="00955719">
              <w:rPr>
                <w:rFonts w:ascii="Arial" w:hAnsi="Arial" w:cs="Arial"/>
                <w:b/>
                <w:noProof/>
                <w:szCs w:val="16"/>
                <w:lang w:val="el-GR" w:eastAsia="el-GR"/>
              </w:rPr>
              <mc:AlternateContent>
                <mc:Choice Requires="wps">
                  <w:drawing>
                    <wp:anchor distT="0" distB="0" distL="114300" distR="114300" simplePos="0" relativeHeight="251722752" behindDoc="0" locked="0" layoutInCell="1" allowOverlap="1" wp14:anchorId="76495116" wp14:editId="75B8C255">
                      <wp:simplePos x="0" y="0"/>
                      <wp:positionH relativeFrom="column">
                        <wp:posOffset>-7620</wp:posOffset>
                      </wp:positionH>
                      <wp:positionV relativeFrom="paragraph">
                        <wp:posOffset>632460</wp:posOffset>
                      </wp:positionV>
                      <wp:extent cx="2057400" cy="35560"/>
                      <wp:effectExtent l="0" t="0" r="0" b="2540"/>
                      <wp:wrapThrough wrapText="bothSides">
                        <wp:wrapPolygon edited="0">
                          <wp:start x="0" y="0"/>
                          <wp:lineTo x="0" y="11571"/>
                          <wp:lineTo x="21400" y="11571"/>
                          <wp:lineTo x="21400" y="0"/>
                          <wp:lineTo x="0" y="0"/>
                        </wp:wrapPolygon>
                      </wp:wrapThrough>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5560"/>
                              </a:xfrm>
                              <a:prstGeom prst="rect">
                                <a:avLst/>
                              </a:prstGeom>
                              <a:solidFill>
                                <a:srgbClr val="14A4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05EE" id="Rectangle 16" o:spid="_x0000_s1026" style="position:absolute;margin-left:-.6pt;margin-top:49.8pt;width:162pt;height: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" fillcolor="#14a4ff" stroked="f">
                      <v:path arrowok="t"/>
                      <w10:wrap type="through"/>
                    </v:rect>
                  </w:pict>
                </mc:Fallback>
              </mc:AlternateContent>
            </w:r>
            <w:r w:rsidR="002646B0" w:rsidRPr="00955719">
              <w:rPr>
                <w:rFonts w:ascii="Arial" w:hAnsi="Arial" w:cs="Arial"/>
                <w:b/>
                <w:noProof/>
                <w:szCs w:val="16"/>
                <w:lang w:val="el-GR" w:eastAsia="el-GR"/>
              </w:rPr>
              <mc:AlternateContent>
                <mc:Choice Requires="wps">
                  <w:drawing>
                    <wp:anchor distT="0" distB="0" distL="114300" distR="114300" simplePos="0" relativeHeight="251721728" behindDoc="1" locked="0" layoutInCell="0" allowOverlap="1" wp14:anchorId="4C043522" wp14:editId="587735BD">
                      <wp:simplePos x="0" y="0"/>
                      <wp:positionH relativeFrom="page">
                        <wp:posOffset>35560</wp:posOffset>
                      </wp:positionH>
                      <wp:positionV relativeFrom="paragraph">
                        <wp:posOffset>158750</wp:posOffset>
                      </wp:positionV>
                      <wp:extent cx="2087245" cy="55880"/>
                      <wp:effectExtent l="0" t="0" r="8255" b="127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55880"/>
                              </a:xfrm>
                              <a:prstGeom prst="rect">
                                <a:avLst/>
                              </a:prstGeom>
                              <a:solidFill>
                                <a:srgbClr val="00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E0D5A" id="Rectangle 2" o:spid="_x0000_s1026" style="position:absolute;margin-left:2.8pt;margin-top:12.5pt;width:164.35pt;height:4.4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" o:allowincell="f" fillcolor="black" stroked="f">
                      <v:path arrowok="t"/>
                      <w10:wrap anchorx="page"/>
                    </v:rect>
                  </w:pict>
                </mc:Fallback>
              </mc:AlternateContent>
            </w:r>
            <w:r w:rsidR="002646B0" w:rsidRPr="00955719">
              <w:rPr>
                <w:rFonts w:ascii="Arial" w:hAnsi="Arial" w:cs="Arial"/>
                <w:b/>
                <w:noProof/>
                <w:szCs w:val="16"/>
                <w:lang w:val="el-GR" w:eastAsia="el-GR"/>
              </w:rPr>
              <mc:AlternateContent>
                <mc:Choice Requires="wps">
                  <w:drawing>
                    <wp:anchor distT="0" distB="0" distL="114300" distR="114300" simplePos="0" relativeHeight="251724800" behindDoc="0" locked="0" layoutInCell="1" allowOverlap="1" wp14:anchorId="70556C13" wp14:editId="181FFBA2">
                      <wp:simplePos x="0" y="0"/>
                      <wp:positionH relativeFrom="column">
                        <wp:posOffset>-7620</wp:posOffset>
                      </wp:positionH>
                      <wp:positionV relativeFrom="paragraph">
                        <wp:posOffset>1356360</wp:posOffset>
                      </wp:positionV>
                      <wp:extent cx="2057400" cy="35560"/>
                      <wp:effectExtent l="0" t="0" r="0" b="2540"/>
                      <wp:wrapThrough wrapText="bothSides">
                        <wp:wrapPolygon edited="0">
                          <wp:start x="0" y="0"/>
                          <wp:lineTo x="0" y="11571"/>
                          <wp:lineTo x="21400" y="11571"/>
                          <wp:lineTo x="21400" y="0"/>
                          <wp:lineTo x="0" y="0"/>
                        </wp:wrapPolygon>
                      </wp:wrapThrough>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5560"/>
                              </a:xfrm>
                              <a:prstGeom prst="rect">
                                <a:avLst/>
                              </a:prstGeom>
                              <a:solidFill>
                                <a:srgbClr val="14A4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AE8ED" id="Rectangle 18" o:spid="_x0000_s1026" style="position:absolute;margin-left:-.6pt;margin-top:106.8pt;width:162pt;height: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" fillcolor="#14a4ff" stroked="f">
                      <v:path arrowok="t"/>
                      <w10:wrap type="through"/>
                    </v:rect>
                  </w:pict>
                </mc:Fallback>
              </mc:AlternateContent>
            </w:r>
            <w:r w:rsidR="002646B0" w:rsidRPr="00955719">
              <w:rPr>
                <w:rFonts w:ascii="Arial" w:hAnsi="Arial" w:cs="Arial"/>
                <w:b/>
                <w:noProof/>
                <w:szCs w:val="16"/>
                <w:lang w:val="el-GR" w:eastAsia="el-GR"/>
              </w:rPr>
              <mc:AlternateContent>
                <mc:Choice Requires="wps">
                  <w:drawing>
                    <wp:anchor distT="0" distB="0" distL="114300" distR="114300" simplePos="0" relativeHeight="251720704" behindDoc="0" locked="0" layoutInCell="1" allowOverlap="1" wp14:anchorId="1E052A87" wp14:editId="473D4B1E">
                      <wp:simplePos x="0" y="0"/>
                      <wp:positionH relativeFrom="column">
                        <wp:posOffset>-7620</wp:posOffset>
                      </wp:positionH>
                      <wp:positionV relativeFrom="paragraph">
                        <wp:posOffset>403225</wp:posOffset>
                      </wp:positionV>
                      <wp:extent cx="2057400" cy="35560"/>
                      <wp:effectExtent l="0" t="0" r="0" b="2540"/>
                      <wp:wrapThrough wrapText="bothSides">
                        <wp:wrapPolygon edited="0">
                          <wp:start x="0" y="0"/>
                          <wp:lineTo x="0" y="11571"/>
                          <wp:lineTo x="21400" y="11571"/>
                          <wp:lineTo x="21400" y="0"/>
                          <wp:lineTo x="0" y="0"/>
                        </wp:wrapPolygon>
                      </wp:wrapThrough>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5560"/>
                              </a:xfrm>
                              <a:prstGeom prst="rect">
                                <a:avLst/>
                              </a:prstGeom>
                              <a:solidFill>
                                <a:srgbClr val="14A4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5EE9F" id="Rectangle 10" o:spid="_x0000_s1026" style="position:absolute;margin-left:-.6pt;margin-top:31.75pt;width:162pt;height: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" fillcolor="#14a4ff" stroked="f">
                      <v:path arrowok="t"/>
                      <w10:wrap type="through"/>
                    </v:rect>
                  </w:pict>
                </mc:Fallback>
              </mc:AlternateContent>
            </w:r>
            <w:r w:rsidR="002646B0" w:rsidRPr="00955719">
              <w:rPr>
                <w:rFonts w:ascii="Arial" w:hAnsi="Arial" w:cs="Arial"/>
                <w:b/>
                <w:noProof/>
                <w:szCs w:val="16"/>
                <w:lang w:val="el-GR"/>
              </w:rPr>
              <w:t>ΠΕΡΙΕΧΟΜΕΝΑ</w:t>
            </w:r>
            <w:r w:rsidR="002646B0" w:rsidRPr="00955719">
              <w:rPr>
                <w:rFonts w:ascii="Arial" w:hAnsi="Arial" w:cs="Arial"/>
                <w:noProof/>
                <w:szCs w:val="16"/>
                <w:lang w:val="el-GR"/>
              </w:rPr>
              <w:t xml:space="preserve"> </w:t>
            </w:r>
            <w:r w:rsidR="003B46E5" w:rsidRPr="00955719">
              <w:rPr>
                <w:rFonts w:ascii="Arial" w:hAnsi="Arial" w:cs="Arial"/>
                <w:szCs w:val="16"/>
                <w:lang w:val="el-GR"/>
              </w:rPr>
              <w:t xml:space="preserve"> </w:t>
            </w:r>
            <w:r w:rsidR="003B46E5" w:rsidRPr="00955719">
              <w:rPr>
                <w:rFonts w:ascii="Arial" w:hAnsi="Arial" w:cs="Arial"/>
                <w:szCs w:val="16"/>
                <w:lang w:val="el-GR"/>
              </w:rPr>
              <w:br/>
              <w:t>Βασικοί δείκτες</w:t>
            </w:r>
            <w:r w:rsidR="003B46E5" w:rsidRPr="00955719">
              <w:rPr>
                <w:rFonts w:ascii="Arial" w:hAnsi="Arial" w:cs="Arial"/>
                <w:szCs w:val="16"/>
                <w:lang w:val="el-GR"/>
              </w:rPr>
              <w:tab/>
            </w:r>
            <w:r w:rsidR="009555C0">
              <w:rPr>
                <w:rFonts w:ascii="Arial" w:hAnsi="Arial" w:cs="Arial"/>
                <w:szCs w:val="16"/>
                <w:lang w:val="el-GR"/>
              </w:rPr>
              <w:t xml:space="preserve">  </w:t>
            </w:r>
            <w:r w:rsidR="009555C0">
              <w:rPr>
                <w:rFonts w:ascii="Arial" w:hAnsi="Arial" w:cs="Arial"/>
                <w:b/>
                <w:szCs w:val="16"/>
                <w:lang w:val="el-GR"/>
              </w:rPr>
              <w:t>5</w:t>
            </w:r>
            <w:r w:rsidR="002C7232" w:rsidRPr="00955719">
              <w:rPr>
                <w:rFonts w:ascii="Arial" w:hAnsi="Arial" w:cs="Arial"/>
                <w:szCs w:val="16"/>
                <w:lang w:val="el-GR"/>
              </w:rPr>
              <w:br/>
              <w:t>Οικονομικό κλίμα</w:t>
            </w:r>
            <w:r w:rsidR="002C7232" w:rsidRPr="00955719">
              <w:rPr>
                <w:rFonts w:ascii="Arial" w:hAnsi="Arial" w:cs="Arial"/>
                <w:szCs w:val="16"/>
                <w:lang w:val="el-GR"/>
              </w:rPr>
              <w:tab/>
            </w:r>
            <w:r w:rsidR="009555C0">
              <w:rPr>
                <w:rFonts w:ascii="Arial" w:hAnsi="Arial" w:cs="Arial"/>
                <w:szCs w:val="16"/>
                <w:lang w:val="el-GR"/>
              </w:rPr>
              <w:t xml:space="preserve">  </w:t>
            </w:r>
            <w:r w:rsidR="009555C0" w:rsidRPr="009555C0">
              <w:rPr>
                <w:rFonts w:ascii="Arial" w:hAnsi="Arial" w:cs="Arial"/>
                <w:b/>
                <w:szCs w:val="16"/>
                <w:lang w:val="el-GR"/>
              </w:rPr>
              <w:t>6</w:t>
            </w:r>
            <w:r w:rsidR="002646B0" w:rsidRPr="00955719">
              <w:rPr>
                <w:rFonts w:ascii="Arial" w:hAnsi="Arial" w:cs="Arial"/>
                <w:szCs w:val="16"/>
                <w:lang w:val="el-GR"/>
              </w:rPr>
              <w:t xml:space="preserve"> Απασχόληση, τιμές, αμοιβές </w:t>
            </w:r>
            <w:r w:rsidR="002646B0" w:rsidRPr="00955719">
              <w:rPr>
                <w:rFonts w:ascii="Arial" w:hAnsi="Arial" w:cs="Arial"/>
                <w:szCs w:val="16"/>
                <w:lang w:val="el-GR"/>
              </w:rPr>
              <w:tab/>
            </w:r>
            <w:r w:rsidR="009555C0">
              <w:rPr>
                <w:rFonts w:ascii="Arial" w:hAnsi="Arial" w:cs="Arial"/>
                <w:szCs w:val="16"/>
                <w:lang w:val="el-GR"/>
              </w:rPr>
              <w:t xml:space="preserve">  </w:t>
            </w:r>
            <w:r w:rsidR="009555C0" w:rsidRPr="009555C0">
              <w:rPr>
                <w:rFonts w:ascii="Arial" w:hAnsi="Arial" w:cs="Arial"/>
                <w:b/>
                <w:szCs w:val="16"/>
                <w:lang w:val="el-GR"/>
              </w:rPr>
              <w:t>7</w:t>
            </w:r>
            <w:r w:rsidR="002646B0" w:rsidRPr="00955719">
              <w:rPr>
                <w:rFonts w:ascii="Arial" w:hAnsi="Arial" w:cs="Arial"/>
                <w:b/>
                <w:szCs w:val="16"/>
                <w:lang w:val="el-GR"/>
              </w:rPr>
              <w:t xml:space="preserve"> </w:t>
            </w:r>
            <w:r w:rsidR="002646B0" w:rsidRPr="00955719">
              <w:rPr>
                <w:rFonts w:ascii="Arial" w:hAnsi="Arial" w:cs="Arial"/>
                <w:szCs w:val="16"/>
                <w:lang w:val="el-GR"/>
              </w:rPr>
              <w:t>Βιομηχανία, εμπόριο, υπηρεσίες</w:t>
            </w:r>
            <w:r w:rsidR="002646B0" w:rsidRPr="00955719">
              <w:rPr>
                <w:rFonts w:ascii="Arial" w:hAnsi="Arial" w:cs="Arial"/>
                <w:szCs w:val="16"/>
                <w:lang w:val="el-GR"/>
              </w:rPr>
              <w:tab/>
            </w:r>
            <w:r w:rsidR="009555C0">
              <w:rPr>
                <w:rFonts w:ascii="Arial" w:hAnsi="Arial" w:cs="Arial"/>
                <w:szCs w:val="16"/>
                <w:lang w:val="el-GR"/>
              </w:rPr>
              <w:t xml:space="preserve">  </w:t>
            </w:r>
            <w:r w:rsidR="009555C0" w:rsidRPr="009555C0">
              <w:rPr>
                <w:rFonts w:ascii="Arial" w:hAnsi="Arial" w:cs="Arial"/>
                <w:b/>
                <w:szCs w:val="16"/>
                <w:lang w:val="el-GR"/>
              </w:rPr>
              <w:t>8</w:t>
            </w:r>
            <w:r w:rsidR="002646B0" w:rsidRPr="00955719">
              <w:rPr>
                <w:rFonts w:ascii="Arial" w:hAnsi="Arial" w:cs="Arial"/>
                <w:b/>
                <w:szCs w:val="16"/>
                <w:lang w:val="el-GR"/>
              </w:rPr>
              <w:t xml:space="preserve"> </w:t>
            </w:r>
            <w:r w:rsidR="002646B0" w:rsidRPr="00955719">
              <w:rPr>
                <w:rFonts w:ascii="Arial" w:hAnsi="Arial" w:cs="Arial"/>
                <w:szCs w:val="16"/>
                <w:lang w:val="el-GR"/>
              </w:rPr>
              <w:t>Εξαγωγές, τουρισμός</w:t>
            </w:r>
            <w:r w:rsidR="002646B0" w:rsidRPr="00955719">
              <w:rPr>
                <w:rFonts w:ascii="Arial" w:hAnsi="Arial" w:cs="Arial"/>
                <w:szCs w:val="16"/>
                <w:lang w:val="el-GR"/>
              </w:rPr>
              <w:tab/>
            </w:r>
            <w:r w:rsidR="009555C0">
              <w:rPr>
                <w:rFonts w:ascii="Arial" w:hAnsi="Arial" w:cs="Arial"/>
                <w:szCs w:val="16"/>
                <w:lang w:val="el-GR"/>
              </w:rPr>
              <w:t xml:space="preserve">  </w:t>
            </w:r>
            <w:r w:rsidR="009555C0" w:rsidRPr="009555C0">
              <w:rPr>
                <w:rFonts w:ascii="Arial" w:hAnsi="Arial" w:cs="Arial"/>
                <w:b/>
                <w:szCs w:val="16"/>
                <w:lang w:val="el-GR"/>
              </w:rPr>
              <w:t>9</w:t>
            </w:r>
          </w:p>
          <w:p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rsidR="00541F28" w:rsidRPr="008E54F3" w:rsidRDefault="00541F28" w:rsidP="008D6FF0">
            <w:pPr>
              <w:widowControl w:val="0"/>
              <w:autoSpaceDE w:val="0"/>
              <w:autoSpaceDN w:val="0"/>
              <w:adjustRightInd w:val="0"/>
              <w:ind w:right="-50"/>
              <w:outlineLvl w:val="0"/>
              <w:rPr>
                <w:rFonts w:ascii="Arial" w:hAnsi="Arial" w:cs="Arial"/>
                <w:b/>
                <w:bCs/>
                <w:szCs w:val="16"/>
                <w:lang w:val="el-GR"/>
              </w:rPr>
            </w:pPr>
          </w:p>
          <w:p w:rsidR="00541F28" w:rsidRPr="008E54F3" w:rsidRDefault="00541F28" w:rsidP="008D6FF0">
            <w:pPr>
              <w:widowControl w:val="0"/>
              <w:autoSpaceDE w:val="0"/>
              <w:autoSpaceDN w:val="0"/>
              <w:adjustRightInd w:val="0"/>
              <w:ind w:right="-50"/>
              <w:outlineLvl w:val="0"/>
              <w:rPr>
                <w:rFonts w:ascii="Arial" w:hAnsi="Arial" w:cs="Arial"/>
                <w:b/>
                <w:bCs/>
                <w:szCs w:val="16"/>
                <w:lang w:val="el-GR"/>
              </w:rPr>
            </w:pPr>
          </w:p>
          <w:p w:rsidR="00541F28" w:rsidRPr="008E54F3" w:rsidRDefault="00541F28" w:rsidP="008D6FF0">
            <w:pPr>
              <w:widowControl w:val="0"/>
              <w:autoSpaceDE w:val="0"/>
              <w:autoSpaceDN w:val="0"/>
              <w:adjustRightInd w:val="0"/>
              <w:ind w:right="-50"/>
              <w:outlineLvl w:val="0"/>
              <w:rPr>
                <w:rFonts w:ascii="Arial" w:hAnsi="Arial" w:cs="Arial"/>
                <w:b/>
                <w:bCs/>
                <w:szCs w:val="16"/>
                <w:lang w:val="el-GR"/>
              </w:rPr>
            </w:pPr>
          </w:p>
          <w:p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rsidR="002646B0" w:rsidRPr="008E54F3" w:rsidRDefault="002646B0" w:rsidP="008D6FF0">
            <w:pPr>
              <w:widowControl w:val="0"/>
              <w:autoSpaceDE w:val="0"/>
              <w:autoSpaceDN w:val="0"/>
              <w:adjustRightInd w:val="0"/>
              <w:ind w:right="-50"/>
              <w:outlineLvl w:val="0"/>
              <w:rPr>
                <w:rFonts w:ascii="Arial" w:hAnsi="Arial" w:cs="Arial"/>
                <w:b/>
                <w:bCs/>
                <w:szCs w:val="16"/>
                <w:lang w:val="el-GR"/>
              </w:rPr>
            </w:pPr>
          </w:p>
          <w:p w:rsidR="002646B0" w:rsidRPr="008E54F3" w:rsidRDefault="002646B0" w:rsidP="008D6FF0">
            <w:pPr>
              <w:widowControl w:val="0"/>
              <w:autoSpaceDE w:val="0"/>
              <w:autoSpaceDN w:val="0"/>
              <w:adjustRightInd w:val="0"/>
              <w:ind w:right="-50"/>
              <w:outlineLvl w:val="0"/>
              <w:rPr>
                <w:rFonts w:ascii="Arial" w:hAnsi="Arial" w:cs="Arial"/>
                <w:szCs w:val="16"/>
                <w:lang w:val="el-GR"/>
              </w:rPr>
            </w:pPr>
            <w:r w:rsidRPr="008E54F3">
              <w:rPr>
                <w:rFonts w:ascii="Arial" w:hAnsi="Arial" w:cs="Arial"/>
                <w:b/>
                <w:bCs/>
                <w:szCs w:val="16"/>
                <w:lang w:val="el-GR"/>
              </w:rPr>
              <w:t>ΤΟΜΕΑΣ ΜΑΚΡΟΟΙΚΟΝΟΜΙΚΗΣ ΑΝΑΛΥΣΗΣ ΚΑΙ ΕΥΡΩΠΑΪΚΗΣ      ΠΟΛΙΤΙΚΗΣ</w:t>
            </w:r>
          </w:p>
          <w:p w:rsidR="002646B0" w:rsidRPr="008E54F3" w:rsidRDefault="002646B0" w:rsidP="008D6FF0">
            <w:pPr>
              <w:widowControl w:val="0"/>
              <w:autoSpaceDE w:val="0"/>
              <w:autoSpaceDN w:val="0"/>
              <w:adjustRightInd w:val="0"/>
              <w:spacing w:before="9" w:line="180" w:lineRule="exact"/>
              <w:rPr>
                <w:rFonts w:ascii="Arial" w:hAnsi="Arial" w:cs="Arial"/>
                <w:szCs w:val="16"/>
                <w:lang w:val="el-GR"/>
              </w:rPr>
            </w:pPr>
            <w:r w:rsidRPr="008E54F3">
              <w:rPr>
                <w:rFonts w:ascii="Arial" w:hAnsi="Arial" w:cs="Arial"/>
                <w:noProof/>
                <w:szCs w:val="16"/>
                <w:lang w:val="el-GR" w:eastAsia="el-GR"/>
              </w:rPr>
              <mc:AlternateContent>
                <mc:Choice Requires="wps">
                  <w:drawing>
                    <wp:anchor distT="0" distB="0" distL="114300" distR="114300" simplePos="0" relativeHeight="251726848" behindDoc="1" locked="0" layoutInCell="0" allowOverlap="1" wp14:anchorId="1577A215" wp14:editId="2991AD7D">
                      <wp:simplePos x="0" y="0"/>
                      <wp:positionH relativeFrom="page">
                        <wp:posOffset>57785</wp:posOffset>
                      </wp:positionH>
                      <wp:positionV relativeFrom="paragraph">
                        <wp:posOffset>17145</wp:posOffset>
                      </wp:positionV>
                      <wp:extent cx="2112645" cy="60960"/>
                      <wp:effectExtent l="0" t="0" r="1905" b="0"/>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60960"/>
                              </a:xfrm>
                              <a:prstGeom prst="rect">
                                <a:avLst/>
                              </a:prstGeom>
                              <a:solidFill>
                                <a:srgbClr val="00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B8291" id="Rectangle 2" o:spid="_x0000_s1026" style="position:absolute;margin-left:4.55pt;margin-top:1.35pt;width:166.35pt;height:4.8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" o:allowincell="f" fillcolor="black" stroked="f">
                      <v:path arrowok="t"/>
                      <w10:wrap anchorx="page"/>
                    </v:rect>
                  </w:pict>
                </mc:Fallback>
              </mc:AlternateContent>
            </w:r>
          </w:p>
          <w:p w:rsidR="002646B0" w:rsidRPr="008E54F3" w:rsidRDefault="002646B0" w:rsidP="008D6FF0">
            <w:pPr>
              <w:widowControl w:val="0"/>
              <w:autoSpaceDE w:val="0"/>
              <w:autoSpaceDN w:val="0"/>
              <w:adjustRightInd w:val="0"/>
              <w:spacing w:line="200" w:lineRule="exact"/>
              <w:rPr>
                <w:rFonts w:ascii="Arial" w:hAnsi="Arial" w:cs="Arial"/>
                <w:szCs w:val="16"/>
                <w:lang w:val="el-GR"/>
              </w:rPr>
            </w:pPr>
          </w:p>
          <w:p w:rsidR="002646B0" w:rsidRDefault="002646B0" w:rsidP="008D6FF0">
            <w:pPr>
              <w:widowControl w:val="0"/>
              <w:autoSpaceDE w:val="0"/>
              <w:autoSpaceDN w:val="0"/>
              <w:adjustRightInd w:val="0"/>
              <w:spacing w:before="40"/>
              <w:ind w:right="-20"/>
              <w:rPr>
                <w:rFonts w:ascii="Arial" w:hAnsi="Arial" w:cs="Arial"/>
                <w:b/>
                <w:bCs/>
                <w:szCs w:val="16"/>
                <w:lang w:val="el-GR"/>
              </w:rPr>
            </w:pPr>
          </w:p>
          <w:p w:rsidR="006363CA" w:rsidRPr="00DD1A17" w:rsidRDefault="006363CA" w:rsidP="006363CA">
            <w:pPr>
              <w:widowControl w:val="0"/>
              <w:autoSpaceDE w:val="0"/>
              <w:autoSpaceDN w:val="0"/>
              <w:adjustRightInd w:val="0"/>
              <w:ind w:right="-20"/>
              <w:outlineLvl w:val="0"/>
              <w:rPr>
                <w:rFonts w:ascii="Arial" w:hAnsi="Arial" w:cs="Arial"/>
                <w:szCs w:val="16"/>
                <w:lang w:val="en-GB"/>
              </w:rPr>
            </w:pPr>
            <w:r w:rsidRPr="008E54F3">
              <w:rPr>
                <w:rFonts w:ascii="Arial" w:hAnsi="Arial" w:cs="Arial"/>
                <w:b/>
                <w:bCs/>
                <w:szCs w:val="16"/>
                <w:lang w:val="el-GR"/>
              </w:rPr>
              <w:t>Μιχάλης</w:t>
            </w:r>
            <w:r w:rsidRPr="00037BA6">
              <w:rPr>
                <w:rFonts w:ascii="Arial" w:hAnsi="Arial" w:cs="Arial"/>
                <w:b/>
                <w:bCs/>
                <w:szCs w:val="16"/>
                <w:lang w:val="en-GB"/>
              </w:rPr>
              <w:t xml:space="preserve"> </w:t>
            </w:r>
            <w:proofErr w:type="spellStart"/>
            <w:r w:rsidRPr="008E54F3">
              <w:rPr>
                <w:rFonts w:ascii="Arial" w:hAnsi="Arial" w:cs="Arial"/>
                <w:b/>
                <w:bCs/>
                <w:szCs w:val="16"/>
                <w:lang w:val="el-GR"/>
              </w:rPr>
              <w:t>Μασουράκης</w:t>
            </w:r>
            <w:proofErr w:type="spellEnd"/>
          </w:p>
          <w:p w:rsidR="006363CA" w:rsidRPr="00DD1A17" w:rsidRDefault="006363CA" w:rsidP="006363CA">
            <w:pPr>
              <w:widowControl w:val="0"/>
              <w:autoSpaceDE w:val="0"/>
              <w:autoSpaceDN w:val="0"/>
              <w:adjustRightInd w:val="0"/>
              <w:spacing w:before="40"/>
              <w:ind w:right="-20"/>
              <w:outlineLvl w:val="0"/>
              <w:rPr>
                <w:rFonts w:ascii="Arial" w:hAnsi="Arial" w:cs="Arial"/>
                <w:szCs w:val="16"/>
                <w:lang w:val="en-GB"/>
              </w:rPr>
            </w:pPr>
            <w:r w:rsidRPr="008E54F3">
              <w:rPr>
                <w:rFonts w:ascii="Arial" w:hAnsi="Arial" w:cs="Arial"/>
                <w:szCs w:val="16"/>
              </w:rPr>
              <w:t>Chief</w:t>
            </w:r>
            <w:r w:rsidRPr="00DD1A17">
              <w:rPr>
                <w:rFonts w:ascii="Arial" w:hAnsi="Arial" w:cs="Arial"/>
                <w:szCs w:val="16"/>
                <w:lang w:val="en-GB"/>
              </w:rPr>
              <w:t xml:space="preserve"> </w:t>
            </w:r>
            <w:r w:rsidRPr="008E54F3">
              <w:rPr>
                <w:rFonts w:ascii="Arial" w:hAnsi="Arial" w:cs="Arial"/>
                <w:szCs w:val="16"/>
              </w:rPr>
              <w:t>Economist</w:t>
            </w:r>
          </w:p>
          <w:p w:rsidR="006363CA" w:rsidRPr="00DD1A17" w:rsidRDefault="006363CA" w:rsidP="006363CA">
            <w:pPr>
              <w:widowControl w:val="0"/>
              <w:autoSpaceDE w:val="0"/>
              <w:autoSpaceDN w:val="0"/>
              <w:adjustRightInd w:val="0"/>
              <w:spacing w:line="100" w:lineRule="exact"/>
              <w:rPr>
                <w:rFonts w:ascii="Arial" w:hAnsi="Arial" w:cs="Arial"/>
                <w:szCs w:val="16"/>
                <w:lang w:val="en-GB"/>
              </w:rPr>
            </w:pPr>
          </w:p>
          <w:p w:rsidR="006363CA" w:rsidRPr="00DD1A17" w:rsidRDefault="006363CA" w:rsidP="006363CA">
            <w:pPr>
              <w:widowControl w:val="0"/>
              <w:autoSpaceDE w:val="0"/>
              <w:autoSpaceDN w:val="0"/>
              <w:adjustRightInd w:val="0"/>
              <w:ind w:right="-20"/>
              <w:outlineLvl w:val="0"/>
              <w:rPr>
                <w:rFonts w:ascii="Arial" w:hAnsi="Arial" w:cs="Arial"/>
                <w:szCs w:val="16"/>
                <w:lang w:val="en-GB"/>
              </w:rPr>
            </w:pPr>
            <w:r w:rsidRPr="008E54F3">
              <w:rPr>
                <w:rFonts w:ascii="Arial" w:hAnsi="Arial" w:cs="Arial"/>
                <w:b/>
                <w:bCs/>
                <w:szCs w:val="16"/>
                <w:lang w:val="el-GR"/>
              </w:rPr>
              <w:t>Ε</w:t>
            </w:r>
            <w:r w:rsidRPr="00DD1A17">
              <w:rPr>
                <w:rFonts w:ascii="Arial" w:hAnsi="Arial" w:cs="Arial"/>
                <w:b/>
                <w:bCs/>
                <w:szCs w:val="16"/>
                <w:lang w:val="en-GB"/>
              </w:rPr>
              <w:t xml:space="preserve">: </w:t>
            </w:r>
            <w:hyperlink r:id="rId9" w:history="1">
              <w:r w:rsidRPr="008E54F3">
                <w:rPr>
                  <w:rFonts w:ascii="Arial" w:hAnsi="Arial" w:cs="Arial"/>
                  <w:szCs w:val="16"/>
                </w:rPr>
                <w:t>mmassourakis</w:t>
              </w:r>
              <w:r w:rsidRPr="00DD1A17">
                <w:rPr>
                  <w:rFonts w:ascii="Arial" w:hAnsi="Arial" w:cs="Arial"/>
                  <w:szCs w:val="16"/>
                  <w:lang w:val="en-GB"/>
                </w:rPr>
                <w:t>@</w:t>
              </w:r>
              <w:r w:rsidRPr="008E54F3">
                <w:rPr>
                  <w:rFonts w:ascii="Arial" w:hAnsi="Arial" w:cs="Arial"/>
                  <w:szCs w:val="16"/>
                </w:rPr>
                <w:t>se</w:t>
              </w:r>
              <w:r w:rsidRPr="008E54F3">
                <w:rPr>
                  <w:rFonts w:ascii="Arial" w:hAnsi="Arial" w:cs="Arial"/>
                  <w:spacing w:val="-13"/>
                  <w:szCs w:val="16"/>
                </w:rPr>
                <w:t>v</w:t>
              </w:r>
              <w:r w:rsidRPr="00DD1A17">
                <w:rPr>
                  <w:rFonts w:ascii="Arial" w:hAnsi="Arial" w:cs="Arial"/>
                  <w:szCs w:val="16"/>
                  <w:lang w:val="en-GB"/>
                </w:rPr>
                <w:t>.</w:t>
              </w:r>
              <w:r w:rsidRPr="008E54F3">
                <w:rPr>
                  <w:rFonts w:ascii="Arial" w:hAnsi="Arial" w:cs="Arial"/>
                  <w:szCs w:val="16"/>
                </w:rPr>
                <w:t>org</w:t>
              </w:r>
              <w:r w:rsidRPr="00DD1A17">
                <w:rPr>
                  <w:rFonts w:ascii="Arial" w:hAnsi="Arial" w:cs="Arial"/>
                  <w:szCs w:val="16"/>
                  <w:lang w:val="en-GB"/>
                </w:rPr>
                <w:t>.</w:t>
              </w:r>
              <w:r w:rsidRPr="008E54F3">
                <w:rPr>
                  <w:rFonts w:ascii="Arial" w:hAnsi="Arial" w:cs="Arial"/>
                  <w:szCs w:val="16"/>
                </w:rPr>
                <w:t>gr</w:t>
              </w:r>
            </w:hyperlink>
          </w:p>
          <w:p w:rsidR="006363CA" w:rsidRPr="00DD1A17" w:rsidRDefault="006363CA" w:rsidP="006363CA">
            <w:pPr>
              <w:widowControl w:val="0"/>
              <w:autoSpaceDE w:val="0"/>
              <w:autoSpaceDN w:val="0"/>
              <w:adjustRightInd w:val="0"/>
              <w:spacing w:before="40"/>
              <w:ind w:right="-20"/>
              <w:rPr>
                <w:rFonts w:ascii="Arial" w:hAnsi="Arial" w:cs="Arial"/>
                <w:szCs w:val="16"/>
                <w:lang w:val="en-GB"/>
              </w:rPr>
            </w:pPr>
            <w:r w:rsidRPr="008E54F3">
              <w:rPr>
                <w:rFonts w:ascii="Arial" w:hAnsi="Arial" w:cs="Arial"/>
                <w:b/>
                <w:bCs/>
                <w:szCs w:val="16"/>
                <w:lang w:val="el-GR"/>
              </w:rPr>
              <w:t>Τ</w:t>
            </w:r>
            <w:r w:rsidRPr="00DD1A17">
              <w:rPr>
                <w:rFonts w:ascii="Arial" w:hAnsi="Arial" w:cs="Arial"/>
                <w:b/>
                <w:bCs/>
                <w:szCs w:val="16"/>
                <w:lang w:val="en-GB"/>
              </w:rPr>
              <w:t xml:space="preserve">: </w:t>
            </w:r>
            <w:r w:rsidRPr="00DD1A17">
              <w:rPr>
                <w:rFonts w:ascii="Arial" w:hAnsi="Arial" w:cs="Arial"/>
                <w:szCs w:val="16"/>
                <w:lang w:val="en-GB"/>
              </w:rPr>
              <w:t>+30 2</w:t>
            </w:r>
            <w:r w:rsidRPr="00DD1A17">
              <w:rPr>
                <w:rFonts w:ascii="Arial" w:hAnsi="Arial" w:cs="Arial"/>
                <w:spacing w:val="-13"/>
                <w:szCs w:val="16"/>
                <w:lang w:val="en-GB"/>
              </w:rPr>
              <w:t>1</w:t>
            </w:r>
            <w:r w:rsidRPr="00DD1A17">
              <w:rPr>
                <w:rFonts w:ascii="Arial" w:hAnsi="Arial" w:cs="Arial"/>
                <w:szCs w:val="16"/>
                <w:lang w:val="en-GB"/>
              </w:rPr>
              <w:t>1 500 6104</w:t>
            </w:r>
          </w:p>
          <w:p w:rsidR="006363CA" w:rsidRPr="00DD1A17" w:rsidRDefault="006363CA" w:rsidP="006363CA">
            <w:pPr>
              <w:widowControl w:val="0"/>
              <w:autoSpaceDE w:val="0"/>
              <w:autoSpaceDN w:val="0"/>
              <w:adjustRightInd w:val="0"/>
              <w:spacing w:before="96"/>
              <w:ind w:right="-20"/>
              <w:outlineLvl w:val="0"/>
              <w:rPr>
                <w:rFonts w:ascii="Arial" w:hAnsi="Arial" w:cs="Arial"/>
                <w:szCs w:val="16"/>
                <w:lang w:val="en-GB"/>
              </w:rPr>
            </w:pPr>
            <w:r w:rsidRPr="00DB44E0">
              <w:rPr>
                <w:rFonts w:ascii="Arial" w:hAnsi="Arial" w:cs="Arial"/>
                <w:b/>
                <w:bCs/>
                <w:szCs w:val="16"/>
                <w:lang w:val="el-GR"/>
              </w:rPr>
              <w:t>Θανάσης</w:t>
            </w:r>
            <w:r w:rsidRPr="00DD1A17">
              <w:rPr>
                <w:rFonts w:ascii="Arial" w:hAnsi="Arial" w:cs="Arial"/>
                <w:b/>
                <w:bCs/>
                <w:szCs w:val="16"/>
                <w:lang w:val="en-GB"/>
              </w:rPr>
              <w:t xml:space="preserve"> </w:t>
            </w:r>
            <w:proofErr w:type="spellStart"/>
            <w:r w:rsidRPr="00DB44E0">
              <w:rPr>
                <w:rFonts w:ascii="Arial" w:hAnsi="Arial" w:cs="Arial"/>
                <w:b/>
                <w:bCs/>
                <w:szCs w:val="16"/>
                <w:lang w:val="el-GR"/>
              </w:rPr>
              <w:t>Πρίντσιπας</w:t>
            </w:r>
            <w:proofErr w:type="spellEnd"/>
          </w:p>
          <w:p w:rsidR="006363CA" w:rsidRPr="00DD1A17" w:rsidRDefault="006363CA" w:rsidP="006363CA">
            <w:pPr>
              <w:widowControl w:val="0"/>
              <w:autoSpaceDE w:val="0"/>
              <w:autoSpaceDN w:val="0"/>
              <w:adjustRightInd w:val="0"/>
              <w:spacing w:before="40"/>
              <w:ind w:right="-20"/>
              <w:outlineLvl w:val="0"/>
              <w:rPr>
                <w:rFonts w:ascii="Arial" w:hAnsi="Arial" w:cs="Arial"/>
                <w:szCs w:val="16"/>
                <w:lang w:val="en-GB"/>
              </w:rPr>
            </w:pPr>
            <w:r w:rsidRPr="008E54F3">
              <w:rPr>
                <w:rFonts w:ascii="Arial" w:hAnsi="Arial" w:cs="Arial"/>
                <w:szCs w:val="16"/>
              </w:rPr>
              <w:t>Associate</w:t>
            </w:r>
            <w:r w:rsidRPr="00DD1A17">
              <w:rPr>
                <w:rFonts w:ascii="Arial" w:hAnsi="Arial" w:cs="Arial"/>
                <w:spacing w:val="-10"/>
                <w:szCs w:val="16"/>
                <w:lang w:val="en-GB"/>
              </w:rPr>
              <w:t xml:space="preserve"> </w:t>
            </w:r>
            <w:r w:rsidRPr="008E54F3">
              <w:rPr>
                <w:rFonts w:ascii="Arial" w:hAnsi="Arial" w:cs="Arial"/>
                <w:szCs w:val="16"/>
              </w:rPr>
              <w:t>Advisor</w:t>
            </w:r>
          </w:p>
          <w:p w:rsidR="006363CA" w:rsidRPr="00DD1A17" w:rsidRDefault="006363CA" w:rsidP="006363CA">
            <w:pPr>
              <w:widowControl w:val="0"/>
              <w:autoSpaceDE w:val="0"/>
              <w:autoSpaceDN w:val="0"/>
              <w:adjustRightInd w:val="0"/>
              <w:spacing w:line="100" w:lineRule="exact"/>
              <w:rPr>
                <w:rFonts w:ascii="Arial" w:hAnsi="Arial" w:cs="Arial"/>
                <w:szCs w:val="16"/>
                <w:lang w:val="en-GB"/>
              </w:rPr>
            </w:pPr>
          </w:p>
          <w:p w:rsidR="006363CA" w:rsidRPr="008E54F3" w:rsidRDefault="006363CA" w:rsidP="006363CA">
            <w:pPr>
              <w:widowControl w:val="0"/>
              <w:autoSpaceDE w:val="0"/>
              <w:autoSpaceDN w:val="0"/>
              <w:adjustRightInd w:val="0"/>
              <w:ind w:right="-20"/>
              <w:outlineLvl w:val="0"/>
              <w:rPr>
                <w:rFonts w:ascii="Arial" w:hAnsi="Arial" w:cs="Arial"/>
                <w:szCs w:val="16"/>
              </w:rPr>
            </w:pPr>
            <w:r w:rsidRPr="00DB44E0">
              <w:rPr>
                <w:rFonts w:ascii="Arial" w:hAnsi="Arial" w:cs="Arial"/>
                <w:b/>
                <w:bCs/>
                <w:szCs w:val="16"/>
                <w:lang w:val="el-GR"/>
              </w:rPr>
              <w:t>Ε</w:t>
            </w:r>
            <w:r w:rsidRPr="00DD1A17">
              <w:rPr>
                <w:rFonts w:ascii="Arial" w:hAnsi="Arial" w:cs="Arial"/>
                <w:b/>
                <w:bCs/>
                <w:szCs w:val="16"/>
                <w:lang w:val="en-GB"/>
              </w:rPr>
              <w:t xml:space="preserve">: </w:t>
            </w:r>
            <w:hyperlink r:id="rId10" w:history="1">
              <w:r w:rsidRPr="008E54F3">
                <w:rPr>
                  <w:rFonts w:ascii="Arial" w:hAnsi="Arial" w:cs="Arial"/>
                  <w:szCs w:val="16"/>
                </w:rPr>
                <w:t>printsipas@se</w:t>
              </w:r>
              <w:r w:rsidRPr="008E54F3">
                <w:rPr>
                  <w:rFonts w:ascii="Arial" w:hAnsi="Arial" w:cs="Arial"/>
                  <w:spacing w:val="-13"/>
                  <w:szCs w:val="16"/>
                </w:rPr>
                <w:t>v</w:t>
              </w:r>
              <w:r w:rsidRPr="008E54F3">
                <w:rPr>
                  <w:rFonts w:ascii="Arial" w:hAnsi="Arial" w:cs="Arial"/>
                  <w:szCs w:val="16"/>
                </w:rPr>
                <w:t>.org.gr</w:t>
              </w:r>
            </w:hyperlink>
          </w:p>
          <w:p w:rsidR="006363CA" w:rsidRPr="008E54F3" w:rsidRDefault="006363CA" w:rsidP="006363CA">
            <w:pPr>
              <w:widowControl w:val="0"/>
              <w:autoSpaceDE w:val="0"/>
              <w:autoSpaceDN w:val="0"/>
              <w:adjustRightInd w:val="0"/>
              <w:spacing w:before="40"/>
              <w:ind w:right="-20"/>
              <w:rPr>
                <w:rFonts w:ascii="Arial" w:hAnsi="Arial" w:cs="Arial"/>
                <w:szCs w:val="16"/>
                <w:lang w:val="el-GR"/>
              </w:rPr>
            </w:pPr>
            <w:r w:rsidRPr="008E54F3">
              <w:rPr>
                <w:rFonts w:ascii="Arial" w:hAnsi="Arial" w:cs="Arial"/>
                <w:b/>
                <w:bCs/>
                <w:szCs w:val="16"/>
                <w:lang w:val="el-GR"/>
              </w:rPr>
              <w:t xml:space="preserve">Τ: </w:t>
            </w:r>
            <w:r w:rsidRPr="008E54F3">
              <w:rPr>
                <w:rFonts w:ascii="Arial" w:hAnsi="Arial" w:cs="Arial"/>
                <w:szCs w:val="16"/>
                <w:lang w:val="el-GR"/>
              </w:rPr>
              <w:t>+30 2</w:t>
            </w:r>
            <w:r w:rsidRPr="008E54F3">
              <w:rPr>
                <w:rFonts w:ascii="Arial" w:hAnsi="Arial" w:cs="Arial"/>
                <w:spacing w:val="-13"/>
                <w:szCs w:val="16"/>
                <w:lang w:val="el-GR"/>
              </w:rPr>
              <w:t>1</w:t>
            </w:r>
            <w:r w:rsidRPr="008E54F3">
              <w:rPr>
                <w:rFonts w:ascii="Arial" w:hAnsi="Arial" w:cs="Arial"/>
                <w:szCs w:val="16"/>
                <w:lang w:val="el-GR"/>
              </w:rPr>
              <w:t>1 500 6176</w:t>
            </w:r>
          </w:p>
          <w:p w:rsidR="00C110C1" w:rsidRPr="00495994" w:rsidRDefault="00C110C1" w:rsidP="008D6FF0">
            <w:pPr>
              <w:widowControl w:val="0"/>
              <w:autoSpaceDE w:val="0"/>
              <w:autoSpaceDN w:val="0"/>
              <w:adjustRightInd w:val="0"/>
              <w:spacing w:before="40"/>
              <w:ind w:right="-20"/>
              <w:rPr>
                <w:rFonts w:ascii="Arial" w:hAnsi="Arial" w:cs="Arial"/>
                <w:b/>
                <w:bCs/>
                <w:szCs w:val="16"/>
                <w:lang w:val="el-GR"/>
              </w:rPr>
            </w:pPr>
          </w:p>
          <w:p w:rsidR="00C110C1" w:rsidRDefault="00C110C1" w:rsidP="008D6FF0">
            <w:pPr>
              <w:widowControl w:val="0"/>
              <w:autoSpaceDE w:val="0"/>
              <w:autoSpaceDN w:val="0"/>
              <w:adjustRightInd w:val="0"/>
              <w:spacing w:before="40"/>
              <w:ind w:right="-20"/>
              <w:rPr>
                <w:rFonts w:ascii="Arial" w:hAnsi="Arial" w:cs="Arial"/>
                <w:b/>
                <w:bCs/>
                <w:szCs w:val="16"/>
                <w:lang w:val="el-GR"/>
              </w:rPr>
            </w:pPr>
          </w:p>
          <w:p w:rsidR="00C110C1" w:rsidRPr="008E54F3" w:rsidRDefault="00C110C1" w:rsidP="008D6FF0">
            <w:pPr>
              <w:widowControl w:val="0"/>
              <w:autoSpaceDE w:val="0"/>
              <w:autoSpaceDN w:val="0"/>
              <w:adjustRightInd w:val="0"/>
              <w:spacing w:before="40"/>
              <w:ind w:right="-20"/>
              <w:rPr>
                <w:rFonts w:ascii="Arial" w:hAnsi="Arial" w:cs="Arial"/>
                <w:szCs w:val="16"/>
                <w:lang w:val="el-GR"/>
              </w:rPr>
            </w:pPr>
          </w:p>
          <w:p w:rsidR="002646B0" w:rsidRPr="008E54F3" w:rsidRDefault="002646B0" w:rsidP="008D6FF0">
            <w:pPr>
              <w:widowControl w:val="0"/>
              <w:autoSpaceDE w:val="0"/>
              <w:autoSpaceDN w:val="0"/>
              <w:adjustRightInd w:val="0"/>
              <w:spacing w:line="200" w:lineRule="exact"/>
              <w:rPr>
                <w:rFonts w:ascii="Arial" w:hAnsi="Arial" w:cs="Arial"/>
                <w:szCs w:val="16"/>
                <w:lang w:val="el-GR"/>
              </w:rPr>
            </w:pPr>
          </w:p>
          <w:p w:rsidR="002646B0" w:rsidRPr="008E54F3" w:rsidRDefault="002646B0" w:rsidP="008D6FF0">
            <w:pPr>
              <w:widowControl w:val="0"/>
              <w:autoSpaceDE w:val="0"/>
              <w:autoSpaceDN w:val="0"/>
              <w:adjustRightInd w:val="0"/>
              <w:spacing w:line="200" w:lineRule="exact"/>
              <w:rPr>
                <w:rFonts w:ascii="Arial" w:hAnsi="Arial" w:cs="Arial"/>
                <w:szCs w:val="16"/>
                <w:lang w:val="el-GR"/>
              </w:rPr>
            </w:pPr>
          </w:p>
          <w:p w:rsidR="002646B0" w:rsidRPr="008E54F3" w:rsidRDefault="002646B0" w:rsidP="008D6FF0">
            <w:pPr>
              <w:widowControl w:val="0"/>
              <w:autoSpaceDE w:val="0"/>
              <w:autoSpaceDN w:val="0"/>
              <w:adjustRightInd w:val="0"/>
              <w:ind w:right="-20"/>
              <w:rPr>
                <w:rFonts w:ascii="Arial" w:hAnsi="Arial" w:cs="Arial"/>
                <w:szCs w:val="16"/>
                <w:lang w:val="el-GR"/>
              </w:rPr>
            </w:pPr>
            <w:r w:rsidRPr="008E54F3">
              <w:rPr>
                <w:rFonts w:ascii="Arial" w:hAnsi="Arial" w:cs="Arial"/>
                <w:noProof/>
                <w:szCs w:val="16"/>
                <w:lang w:val="el-GR" w:eastAsia="el-GR"/>
              </w:rPr>
              <mc:AlternateContent>
                <mc:Choice Requires="wps">
                  <w:drawing>
                    <wp:anchor distT="0" distB="0" distL="114300" distR="114300" simplePos="0" relativeHeight="251727872" behindDoc="1" locked="0" layoutInCell="0" allowOverlap="1" wp14:anchorId="54B94E2E" wp14:editId="63F91645">
                      <wp:simplePos x="0" y="0"/>
                      <wp:positionH relativeFrom="page">
                        <wp:posOffset>57785</wp:posOffset>
                      </wp:positionH>
                      <wp:positionV relativeFrom="paragraph">
                        <wp:posOffset>1270</wp:posOffset>
                      </wp:positionV>
                      <wp:extent cx="2112645" cy="60960"/>
                      <wp:effectExtent l="0" t="0" r="1905" b="0"/>
                      <wp:wrapNone/>
                      <wp:docPr id="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60960"/>
                              </a:xfrm>
                              <a:prstGeom prst="rect">
                                <a:avLst/>
                              </a:prstGeom>
                              <a:solidFill>
                                <a:srgbClr val="00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71BEF" id="Rectangle 2" o:spid="_x0000_s1026" style="position:absolute;margin-left:4.55pt;margin-top:.1pt;width:166.35pt;height:4.8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" o:allowincell="f" fillcolor="black" stroked="f">
                      <v:path arrowok="t"/>
                      <w10:wrap anchorx="page"/>
                    </v:rect>
                  </w:pict>
                </mc:Fallback>
              </mc:AlternateContent>
            </w:r>
          </w:p>
          <w:p w:rsidR="002646B0" w:rsidRPr="008E54F3" w:rsidRDefault="002646B0" w:rsidP="008D6FF0">
            <w:pPr>
              <w:widowControl w:val="0"/>
              <w:autoSpaceDE w:val="0"/>
              <w:autoSpaceDN w:val="0"/>
              <w:adjustRightInd w:val="0"/>
              <w:ind w:right="-20"/>
              <w:rPr>
                <w:rFonts w:ascii="Arial" w:hAnsi="Arial" w:cs="Arial"/>
                <w:spacing w:val="-2"/>
                <w:szCs w:val="16"/>
                <w:lang w:val="el-GR"/>
              </w:rPr>
            </w:pPr>
            <w:r w:rsidRPr="008E54F3">
              <w:rPr>
                <w:rFonts w:ascii="Arial" w:hAnsi="Arial" w:cs="Arial"/>
                <w:szCs w:val="16"/>
                <w:lang w:val="el-GR"/>
              </w:rPr>
              <w:t>Οι</w:t>
            </w:r>
            <w:r w:rsidRPr="008E54F3">
              <w:rPr>
                <w:rFonts w:ascii="Arial" w:hAnsi="Arial" w:cs="Arial"/>
                <w:spacing w:val="-3"/>
                <w:szCs w:val="16"/>
                <w:lang w:val="el-GR"/>
              </w:rPr>
              <w:t xml:space="preserve"> </w:t>
            </w:r>
            <w:r w:rsidRPr="008E54F3">
              <w:rPr>
                <w:rFonts w:ascii="Arial" w:hAnsi="Arial" w:cs="Arial"/>
                <w:spacing w:val="-2"/>
                <w:szCs w:val="16"/>
                <w:lang w:val="el-GR"/>
              </w:rPr>
              <w:t>απόψει</w:t>
            </w:r>
            <w:r w:rsidRPr="008E54F3">
              <w:rPr>
                <w:rFonts w:ascii="Arial" w:hAnsi="Arial" w:cs="Arial"/>
                <w:szCs w:val="16"/>
                <w:lang w:val="el-GR"/>
              </w:rPr>
              <w:t>ς</w:t>
            </w:r>
            <w:r w:rsidRPr="008E54F3">
              <w:rPr>
                <w:rFonts w:ascii="Arial" w:hAnsi="Arial" w:cs="Arial"/>
                <w:spacing w:val="-3"/>
                <w:szCs w:val="16"/>
                <w:lang w:val="el-GR"/>
              </w:rPr>
              <w:t xml:space="preserve"> </w:t>
            </w:r>
            <w:r w:rsidRPr="008E54F3">
              <w:rPr>
                <w:rFonts w:ascii="Arial" w:hAnsi="Arial" w:cs="Arial"/>
                <w:spacing w:val="-2"/>
                <w:szCs w:val="16"/>
                <w:lang w:val="el-GR"/>
              </w:rPr>
              <w:t>στη</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παρούσ</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pacing w:val="-2"/>
                <w:szCs w:val="16"/>
                <w:lang w:val="el-GR"/>
              </w:rPr>
              <w:t>έκθεση</w:t>
            </w:r>
            <w:r w:rsidRPr="008E54F3">
              <w:rPr>
                <w:rFonts w:ascii="Arial" w:hAnsi="Arial" w:cs="Arial"/>
                <w:szCs w:val="16"/>
                <w:lang w:val="el-GR"/>
              </w:rPr>
              <w:t xml:space="preserve"> </w:t>
            </w:r>
            <w:r w:rsidRPr="008E54F3">
              <w:rPr>
                <w:rFonts w:ascii="Arial" w:hAnsi="Arial" w:cs="Arial"/>
                <w:spacing w:val="-2"/>
                <w:szCs w:val="16"/>
                <w:lang w:val="el-GR"/>
              </w:rPr>
              <w:t>είνα</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pacing w:val="-3"/>
                <w:szCs w:val="16"/>
                <w:lang w:val="el-GR"/>
              </w:rPr>
              <w:br/>
            </w:r>
            <w:r w:rsidRPr="008E54F3">
              <w:rPr>
                <w:rFonts w:ascii="Arial" w:hAnsi="Arial" w:cs="Arial"/>
                <w:spacing w:val="-2"/>
                <w:szCs w:val="16"/>
                <w:lang w:val="el-GR"/>
              </w:rPr>
              <w:t>τω</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συγγραφέω</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κα</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pacing w:val="-2"/>
                <w:szCs w:val="16"/>
                <w:lang w:val="el-GR"/>
              </w:rPr>
              <w:t>όχ</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pacing w:val="-2"/>
                <w:szCs w:val="16"/>
                <w:lang w:val="el-GR"/>
              </w:rPr>
              <w:t>απαραίτητα</w:t>
            </w:r>
            <w:r w:rsidRPr="008E54F3">
              <w:rPr>
                <w:rFonts w:ascii="Arial" w:hAnsi="Arial" w:cs="Arial"/>
                <w:szCs w:val="16"/>
                <w:lang w:val="el-GR"/>
              </w:rPr>
              <w:t xml:space="preserve"> </w:t>
            </w:r>
            <w:r w:rsidRPr="008E54F3">
              <w:rPr>
                <w:rFonts w:ascii="Arial" w:hAnsi="Arial" w:cs="Arial"/>
                <w:spacing w:val="-2"/>
                <w:szCs w:val="16"/>
                <w:lang w:val="el-GR"/>
              </w:rPr>
              <w:t>το</w:t>
            </w:r>
            <w:r w:rsidRPr="008E54F3">
              <w:rPr>
                <w:rFonts w:ascii="Arial" w:hAnsi="Arial" w:cs="Arial"/>
                <w:szCs w:val="16"/>
                <w:lang w:val="el-GR"/>
              </w:rPr>
              <w:t>υ</w:t>
            </w:r>
            <w:r w:rsidRPr="008E54F3">
              <w:rPr>
                <w:rFonts w:ascii="Arial" w:hAnsi="Arial" w:cs="Arial"/>
                <w:spacing w:val="-3"/>
                <w:szCs w:val="16"/>
                <w:lang w:val="el-GR"/>
              </w:rPr>
              <w:t xml:space="preserve"> </w:t>
            </w:r>
            <w:r w:rsidRPr="008E54F3">
              <w:rPr>
                <w:rFonts w:ascii="Arial" w:hAnsi="Arial" w:cs="Arial"/>
                <w:spacing w:val="-2"/>
                <w:szCs w:val="16"/>
                <w:lang w:val="el-GR"/>
              </w:rPr>
              <w:t>ΣΕΒ</w:t>
            </w:r>
            <w:r w:rsidRPr="008E54F3">
              <w:rPr>
                <w:rFonts w:ascii="Arial" w:hAnsi="Arial" w:cs="Arial"/>
                <w:szCs w:val="16"/>
                <w:lang w:val="el-GR"/>
              </w:rPr>
              <w:t>.</w:t>
            </w:r>
            <w:r w:rsidRPr="008E54F3">
              <w:rPr>
                <w:rFonts w:ascii="Arial" w:hAnsi="Arial" w:cs="Arial"/>
                <w:spacing w:val="-3"/>
                <w:szCs w:val="16"/>
                <w:lang w:val="el-GR"/>
              </w:rPr>
              <w:t xml:space="preserve"> </w:t>
            </w:r>
            <w:r w:rsidRPr="008E54F3">
              <w:rPr>
                <w:rFonts w:ascii="Arial" w:hAnsi="Arial" w:cs="Arial"/>
                <w:szCs w:val="16"/>
                <w:lang w:val="el-GR"/>
              </w:rPr>
              <w:t>Ο</w:t>
            </w:r>
            <w:r w:rsidRPr="008E54F3">
              <w:rPr>
                <w:rFonts w:ascii="Arial" w:hAnsi="Arial" w:cs="Arial"/>
                <w:spacing w:val="-3"/>
                <w:szCs w:val="16"/>
                <w:lang w:val="el-GR"/>
              </w:rPr>
              <w:t xml:space="preserve"> </w:t>
            </w:r>
            <w:r w:rsidRPr="008E54F3">
              <w:rPr>
                <w:rFonts w:ascii="Arial" w:hAnsi="Arial" w:cs="Arial"/>
                <w:spacing w:val="-2"/>
                <w:szCs w:val="16"/>
                <w:lang w:val="el-GR"/>
              </w:rPr>
              <w:t>ΣΕ</w:t>
            </w:r>
            <w:r w:rsidRPr="008E54F3">
              <w:rPr>
                <w:rFonts w:ascii="Arial" w:hAnsi="Arial" w:cs="Arial"/>
                <w:szCs w:val="16"/>
                <w:lang w:val="el-GR"/>
              </w:rPr>
              <w:t>Β</w:t>
            </w:r>
            <w:r w:rsidRPr="008E54F3">
              <w:rPr>
                <w:rFonts w:ascii="Arial" w:hAnsi="Arial" w:cs="Arial"/>
                <w:spacing w:val="-3"/>
                <w:szCs w:val="16"/>
                <w:lang w:val="el-GR"/>
              </w:rPr>
              <w:t xml:space="preserve"> </w:t>
            </w:r>
            <w:r w:rsidRPr="008E54F3">
              <w:rPr>
                <w:rFonts w:ascii="Arial" w:hAnsi="Arial" w:cs="Arial"/>
                <w:spacing w:val="-2"/>
                <w:szCs w:val="16"/>
                <w:lang w:val="el-GR"/>
              </w:rPr>
              <w:t>δε</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φέρε</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pacing w:val="-2"/>
                <w:szCs w:val="16"/>
                <w:lang w:val="el-GR"/>
              </w:rPr>
              <w:t>καμί</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pacing w:val="-2"/>
                <w:szCs w:val="16"/>
                <w:lang w:val="el-GR"/>
              </w:rPr>
              <w:t>ευθύνη</w:t>
            </w:r>
            <w:r w:rsidRPr="008E54F3">
              <w:rPr>
                <w:rFonts w:ascii="Arial" w:hAnsi="Arial" w:cs="Arial"/>
                <w:szCs w:val="16"/>
                <w:lang w:val="el-GR"/>
              </w:rPr>
              <w:t xml:space="preserve"> </w:t>
            </w:r>
            <w:r w:rsidRPr="008E54F3">
              <w:rPr>
                <w:rFonts w:ascii="Arial" w:hAnsi="Arial" w:cs="Arial"/>
                <w:spacing w:val="-2"/>
                <w:szCs w:val="16"/>
                <w:lang w:val="el-GR"/>
              </w:rPr>
              <w:t>γι</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pacing w:val="-3"/>
                <w:szCs w:val="16"/>
                <w:lang w:val="el-GR"/>
              </w:rPr>
              <w:br/>
            </w:r>
            <w:r w:rsidRPr="008E54F3">
              <w:rPr>
                <w:rFonts w:ascii="Arial" w:hAnsi="Arial" w:cs="Arial"/>
                <w:spacing w:val="-2"/>
                <w:szCs w:val="16"/>
                <w:lang w:val="el-GR"/>
              </w:rPr>
              <w:t>τη</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ακρίβει</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zCs w:val="16"/>
                <w:lang w:val="el-GR"/>
              </w:rPr>
              <w:t>ή</w:t>
            </w:r>
            <w:r w:rsidRPr="008E54F3">
              <w:rPr>
                <w:rFonts w:ascii="Arial" w:hAnsi="Arial" w:cs="Arial"/>
                <w:spacing w:val="-3"/>
                <w:szCs w:val="16"/>
                <w:lang w:val="el-GR"/>
              </w:rPr>
              <w:t xml:space="preserve"> </w:t>
            </w:r>
            <w:r w:rsidRPr="008E54F3">
              <w:rPr>
                <w:rFonts w:ascii="Arial" w:hAnsi="Arial" w:cs="Arial"/>
                <w:spacing w:val="-2"/>
                <w:szCs w:val="16"/>
                <w:lang w:val="el-GR"/>
              </w:rPr>
              <w:t>τη</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πληρότητ</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pacing w:val="-2"/>
                <w:szCs w:val="16"/>
                <w:lang w:val="el-GR"/>
              </w:rPr>
              <w:t>των</w:t>
            </w:r>
            <w:r w:rsidRPr="008E54F3">
              <w:rPr>
                <w:rFonts w:ascii="Arial" w:hAnsi="Arial" w:cs="Arial"/>
                <w:szCs w:val="16"/>
                <w:lang w:val="el-GR"/>
              </w:rPr>
              <w:t xml:space="preserve"> </w:t>
            </w:r>
            <w:r w:rsidRPr="008E54F3">
              <w:rPr>
                <w:rFonts w:ascii="Arial" w:hAnsi="Arial" w:cs="Arial"/>
                <w:spacing w:val="-2"/>
                <w:szCs w:val="16"/>
                <w:lang w:val="el-GR"/>
              </w:rPr>
              <w:t>πληροφοριώ</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πο</w:t>
            </w:r>
            <w:r w:rsidRPr="008E54F3">
              <w:rPr>
                <w:rFonts w:ascii="Arial" w:hAnsi="Arial" w:cs="Arial"/>
                <w:szCs w:val="16"/>
                <w:lang w:val="el-GR"/>
              </w:rPr>
              <w:t>υ</w:t>
            </w:r>
            <w:r w:rsidRPr="008E54F3">
              <w:rPr>
                <w:rFonts w:ascii="Arial" w:hAnsi="Arial" w:cs="Arial"/>
                <w:spacing w:val="-3"/>
                <w:szCs w:val="16"/>
                <w:lang w:val="el-GR"/>
              </w:rPr>
              <w:t xml:space="preserve"> </w:t>
            </w:r>
            <w:r w:rsidRPr="008E54F3">
              <w:rPr>
                <w:rFonts w:ascii="Arial" w:hAnsi="Arial" w:cs="Arial"/>
                <w:spacing w:val="-2"/>
                <w:szCs w:val="16"/>
                <w:lang w:val="el-GR"/>
              </w:rPr>
              <w:t>περιλαμβάνε</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zCs w:val="16"/>
                <w:lang w:val="el-GR"/>
              </w:rPr>
              <w:t>η</w:t>
            </w:r>
            <w:r w:rsidRPr="008E54F3">
              <w:rPr>
                <w:rFonts w:ascii="Arial" w:hAnsi="Arial" w:cs="Arial"/>
                <w:spacing w:val="-3"/>
                <w:szCs w:val="16"/>
                <w:lang w:val="el-GR"/>
              </w:rPr>
              <w:t xml:space="preserve"> </w:t>
            </w:r>
            <w:r w:rsidRPr="008E54F3">
              <w:rPr>
                <w:rFonts w:ascii="Arial" w:hAnsi="Arial" w:cs="Arial"/>
                <w:spacing w:val="-2"/>
                <w:szCs w:val="16"/>
                <w:lang w:val="el-GR"/>
              </w:rPr>
              <w:t>έκθεση.</w:t>
            </w:r>
          </w:p>
          <w:p w:rsidR="002646B0" w:rsidRPr="008E54F3" w:rsidRDefault="002646B0" w:rsidP="008D6FF0">
            <w:pPr>
              <w:widowControl w:val="0"/>
              <w:autoSpaceDE w:val="0"/>
              <w:autoSpaceDN w:val="0"/>
              <w:adjustRightInd w:val="0"/>
              <w:ind w:right="-20"/>
              <w:rPr>
                <w:rFonts w:ascii="Arial" w:hAnsi="Arial" w:cs="Arial"/>
                <w:spacing w:val="-2"/>
                <w:szCs w:val="16"/>
                <w:lang w:val="el-GR"/>
              </w:rPr>
            </w:pPr>
          </w:p>
          <w:p w:rsidR="00BC5617" w:rsidRPr="008E54F3" w:rsidRDefault="00BC5617" w:rsidP="00BC5617">
            <w:pPr>
              <w:widowControl w:val="0"/>
              <w:autoSpaceDE w:val="0"/>
              <w:autoSpaceDN w:val="0"/>
              <w:adjustRightInd w:val="0"/>
              <w:ind w:right="-20"/>
              <w:outlineLvl w:val="0"/>
              <w:rPr>
                <w:rFonts w:ascii="Arial" w:hAnsi="Arial" w:cs="Arial"/>
                <w:szCs w:val="16"/>
                <w:lang w:val="el-GR"/>
              </w:rPr>
            </w:pPr>
            <w:r w:rsidRPr="008E54F3">
              <w:rPr>
                <w:rFonts w:ascii="Arial" w:hAnsi="Arial" w:cs="Arial"/>
                <w:b/>
                <w:spacing w:val="-2"/>
                <w:szCs w:val="16"/>
                <w:lang w:val="el-GR"/>
              </w:rPr>
              <w:t>Μ</w:t>
            </w:r>
            <w:r w:rsidRPr="008E54F3">
              <w:rPr>
                <w:rFonts w:ascii="Arial" w:hAnsi="Arial" w:cs="Arial"/>
                <w:b/>
                <w:bCs/>
                <w:szCs w:val="16"/>
                <w:lang w:val="el-GR"/>
              </w:rPr>
              <w:t>Ε ΤΗΝ ΕΥΓΕΝΙΚΗ</w:t>
            </w:r>
            <w:r w:rsidRPr="008E54F3">
              <w:rPr>
                <w:rFonts w:ascii="Arial" w:hAnsi="Arial" w:cs="Arial"/>
                <w:b/>
                <w:bCs/>
                <w:spacing w:val="9"/>
                <w:szCs w:val="16"/>
                <w:lang w:val="el-GR"/>
              </w:rPr>
              <w:t xml:space="preserve"> </w:t>
            </w:r>
            <w:r w:rsidRPr="008E54F3">
              <w:rPr>
                <w:rFonts w:ascii="Arial" w:hAnsi="Arial" w:cs="Arial"/>
                <w:b/>
                <w:bCs/>
                <w:w w:val="119"/>
                <w:szCs w:val="16"/>
                <w:lang w:val="el-GR"/>
              </w:rPr>
              <w:t>Χ</w:t>
            </w:r>
            <w:r w:rsidRPr="008E54F3">
              <w:rPr>
                <w:rFonts w:ascii="Arial" w:hAnsi="Arial" w:cs="Arial"/>
                <w:b/>
                <w:bCs/>
                <w:szCs w:val="16"/>
                <w:lang w:val="el-GR"/>
              </w:rPr>
              <w:t>ΟΡΗ</w:t>
            </w:r>
            <w:r w:rsidRPr="008E54F3">
              <w:rPr>
                <w:rFonts w:ascii="Arial" w:hAnsi="Arial" w:cs="Arial"/>
                <w:b/>
                <w:bCs/>
                <w:w w:val="109"/>
                <w:szCs w:val="16"/>
                <w:lang w:val="el-GR"/>
              </w:rPr>
              <w:t>Γ</w:t>
            </w:r>
            <w:r w:rsidRPr="008E54F3">
              <w:rPr>
                <w:rFonts w:ascii="Arial" w:hAnsi="Arial" w:cs="Arial"/>
                <w:b/>
                <w:bCs/>
                <w:szCs w:val="16"/>
                <w:lang w:val="el-GR"/>
              </w:rPr>
              <w:t>ΙΑ:</w:t>
            </w:r>
            <w:r w:rsidRPr="008E54F3">
              <w:rPr>
                <w:rFonts w:ascii="Arial" w:hAnsi="Arial" w:cs="Arial"/>
                <w:noProof/>
                <w:szCs w:val="16"/>
                <w:lang w:val="el-GR"/>
              </w:rPr>
              <w:t xml:space="preserve"> </w:t>
            </w:r>
          </w:p>
          <w:p w:rsidR="002646B0" w:rsidRPr="008E54F3" w:rsidRDefault="002646B0" w:rsidP="008D6FF0">
            <w:pPr>
              <w:widowControl w:val="0"/>
              <w:autoSpaceDE w:val="0"/>
              <w:autoSpaceDN w:val="0"/>
              <w:adjustRightInd w:val="0"/>
              <w:spacing w:line="240" w:lineRule="auto"/>
              <w:ind w:right="-20"/>
              <w:rPr>
                <w:rFonts w:ascii="Arial" w:hAnsi="Arial" w:cs="Arial"/>
                <w:lang w:val="el-GR"/>
              </w:rPr>
            </w:pPr>
            <w:r w:rsidRPr="008E54F3">
              <w:rPr>
                <w:rFonts w:ascii="Arial" w:hAnsi="Arial" w:cs="Arial"/>
                <w:noProof/>
                <w:szCs w:val="16"/>
                <w:lang w:val="el-GR" w:eastAsia="el-GR"/>
              </w:rPr>
              <mc:AlternateContent>
                <mc:Choice Requires="wps">
                  <w:drawing>
                    <wp:anchor distT="0" distB="0" distL="114300" distR="114300" simplePos="0" relativeHeight="251728896" behindDoc="1" locked="0" layoutInCell="0" allowOverlap="1" wp14:anchorId="65D853EB" wp14:editId="37184C11">
                      <wp:simplePos x="0" y="0"/>
                      <wp:positionH relativeFrom="page">
                        <wp:posOffset>57785</wp:posOffset>
                      </wp:positionH>
                      <wp:positionV relativeFrom="paragraph">
                        <wp:posOffset>33655</wp:posOffset>
                      </wp:positionV>
                      <wp:extent cx="2112645" cy="60960"/>
                      <wp:effectExtent l="0" t="0" r="1905" b="0"/>
                      <wp:wrapNone/>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60960"/>
                              </a:xfrm>
                              <a:prstGeom prst="rect">
                                <a:avLst/>
                              </a:prstGeom>
                              <a:solidFill>
                                <a:srgbClr val="00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4E81E" id="Rectangle 2" o:spid="_x0000_s1026" style="position:absolute;margin-left:4.55pt;margin-top:2.65pt;width:166.35pt;height:4.8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" o:allowincell="f" fillcolor="black" stroked="f">
                      <v:path arrowok="t"/>
                      <w10:wrap anchorx="page"/>
                    </v:rect>
                  </w:pict>
                </mc:Fallback>
              </mc:AlternateContent>
            </w:r>
          </w:p>
        </w:tc>
        <w:tc>
          <w:tcPr>
            <w:tcW w:w="7512" w:type="dxa"/>
          </w:tcPr>
          <w:p w:rsidR="00324701" w:rsidRPr="005464BF" w:rsidRDefault="006D1DAD" w:rsidP="00115084">
            <w:pPr>
              <w:spacing w:before="120" w:line="240" w:lineRule="auto"/>
              <w:jc w:val="right"/>
              <w:rPr>
                <w:rFonts w:ascii="Arial" w:hAnsi="Arial" w:cs="Arial"/>
                <w:color w:val="000000"/>
                <w:sz w:val="14"/>
                <w:szCs w:val="14"/>
                <w:lang w:val="el-GR"/>
              </w:rPr>
            </w:pPr>
            <w:r>
              <w:rPr>
                <w:rFonts w:ascii="Arial" w:hAnsi="Arial" w:cs="Arial"/>
                <w:noProof/>
                <w:color w:val="000000"/>
                <w:sz w:val="14"/>
                <w:szCs w:val="14"/>
                <w:lang w:val="el-GR" w:eastAsia="el-GR"/>
              </w:rPr>
              <w:drawing>
                <wp:inline distT="0" distB="0" distL="0" distR="0" wp14:anchorId="796814E3" wp14:editId="05CB9B7C">
                  <wp:extent cx="4643755" cy="2200275"/>
                  <wp:effectExtent l="19050" t="19050" r="2349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27433"/>
                          <a:stretch/>
                        </pic:blipFill>
                        <pic:spPr bwMode="auto">
                          <a:xfrm>
                            <a:off x="0" y="0"/>
                            <a:ext cx="4644000" cy="2200391"/>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646B0" w:rsidRPr="00AF2C35" w:rsidTr="00694CDA">
        <w:trPr>
          <w:trHeight w:val="184"/>
        </w:trPr>
        <w:tc>
          <w:tcPr>
            <w:tcW w:w="3545" w:type="dxa"/>
            <w:vMerge/>
          </w:tcPr>
          <w:p w:rsidR="002646B0" w:rsidRPr="008E54F3" w:rsidRDefault="002646B0" w:rsidP="008D6FF0">
            <w:pPr>
              <w:widowControl w:val="0"/>
              <w:autoSpaceDE w:val="0"/>
              <w:autoSpaceDN w:val="0"/>
              <w:adjustRightInd w:val="0"/>
              <w:spacing w:line="240" w:lineRule="auto"/>
              <w:ind w:right="-20"/>
              <w:rPr>
                <w:rFonts w:ascii="Arial" w:hAnsi="Arial" w:cs="Arial"/>
                <w:szCs w:val="16"/>
                <w:lang w:val="el-GR"/>
              </w:rPr>
            </w:pPr>
          </w:p>
        </w:tc>
        <w:tc>
          <w:tcPr>
            <w:tcW w:w="7512" w:type="dxa"/>
            <w:vMerge w:val="restart"/>
          </w:tcPr>
          <w:p w:rsidR="00940105" w:rsidRPr="00660325" w:rsidRDefault="009555C0" w:rsidP="00755F98">
            <w:pPr>
              <w:spacing w:before="120" w:after="120" w:line="240" w:lineRule="auto"/>
              <w:rPr>
                <w:rFonts w:ascii="Arial" w:hAnsi="Arial" w:cs="Arial"/>
                <w:lang w:val="el-GR"/>
              </w:rPr>
            </w:pPr>
            <w:r>
              <w:rPr>
                <w:rFonts w:ascii="Arial" w:hAnsi="Arial" w:cs="Arial"/>
                <w:noProof/>
                <w:color w:val="000000" w:themeColor="text1"/>
                <w:sz w:val="28"/>
                <w:szCs w:val="28"/>
                <w:lang w:val="el-GR"/>
              </w:rPr>
              <w:t>Η οικονομία στον αστερισμό της ανάκαμψης…</w:t>
            </w:r>
          </w:p>
          <w:p w:rsidR="003F08EA" w:rsidRPr="00A96A60" w:rsidRDefault="003F08EA" w:rsidP="003F08EA">
            <w:pPr>
              <w:spacing w:before="120" w:after="120"/>
              <w:rPr>
                <w:rFonts w:ascii="Arial" w:eastAsia="Calibri" w:hAnsi="Arial" w:cs="Arial"/>
                <w:sz w:val="18"/>
                <w:szCs w:val="18"/>
                <w:lang w:val="el-GR"/>
              </w:rPr>
            </w:pPr>
          </w:p>
          <w:p w:rsidR="00F00C0A" w:rsidRPr="00A96A60" w:rsidRDefault="00F00C0A" w:rsidP="00A96A60">
            <w:pPr>
              <w:spacing w:before="60" w:after="60" w:line="240" w:lineRule="exact"/>
              <w:rPr>
                <w:rFonts w:ascii="Arial" w:hAnsi="Arial" w:cs="Arial"/>
                <w:sz w:val="18"/>
                <w:szCs w:val="18"/>
                <w:lang w:val="el-GR"/>
              </w:rPr>
            </w:pPr>
            <w:r w:rsidRPr="00A96A60">
              <w:rPr>
                <w:rFonts w:ascii="Arial" w:hAnsi="Arial" w:cs="Arial"/>
                <w:b/>
                <w:sz w:val="18"/>
                <w:szCs w:val="18"/>
                <w:lang w:val="el-GR"/>
              </w:rPr>
              <w:t>Η ελληνική οικονομία κινείται στον αστερισμό της ανάκαμψης</w:t>
            </w:r>
            <w:r w:rsidR="00544914">
              <w:rPr>
                <w:rFonts w:ascii="Arial" w:hAnsi="Arial" w:cs="Arial"/>
                <w:b/>
                <w:sz w:val="18"/>
                <w:szCs w:val="18"/>
                <w:lang w:val="el-GR"/>
              </w:rPr>
              <w:t xml:space="preserve"> και</w:t>
            </w:r>
            <w:r w:rsidRPr="00A96A60">
              <w:rPr>
                <w:rFonts w:ascii="Arial" w:hAnsi="Arial" w:cs="Arial"/>
                <w:b/>
                <w:sz w:val="18"/>
                <w:szCs w:val="18"/>
                <w:lang w:val="el-GR"/>
              </w:rPr>
              <w:t xml:space="preserve"> </w:t>
            </w:r>
            <w:r w:rsidR="00253949" w:rsidRPr="00A96A60">
              <w:rPr>
                <w:rFonts w:ascii="Arial" w:hAnsi="Arial" w:cs="Arial"/>
                <w:b/>
                <w:sz w:val="18"/>
                <w:szCs w:val="18"/>
                <w:lang w:val="el-GR"/>
              </w:rPr>
              <w:t>προοιωνίζ</w:t>
            </w:r>
            <w:r w:rsidR="00544914">
              <w:rPr>
                <w:rFonts w:ascii="Arial" w:hAnsi="Arial" w:cs="Arial"/>
                <w:b/>
                <w:sz w:val="18"/>
                <w:szCs w:val="18"/>
                <w:lang w:val="el-GR"/>
              </w:rPr>
              <w:t xml:space="preserve">εται </w:t>
            </w:r>
            <w:r w:rsidRPr="00A96A60">
              <w:rPr>
                <w:rFonts w:ascii="Arial" w:hAnsi="Arial" w:cs="Arial"/>
                <w:b/>
                <w:sz w:val="18"/>
                <w:szCs w:val="18"/>
                <w:lang w:val="el-GR"/>
              </w:rPr>
              <w:t>επιτάχυνση του ρυθμού ανάπτυξης το 2020</w:t>
            </w:r>
            <w:r w:rsidR="0031329B">
              <w:rPr>
                <w:rFonts w:ascii="Arial" w:hAnsi="Arial" w:cs="Arial"/>
                <w:b/>
                <w:sz w:val="18"/>
                <w:szCs w:val="18"/>
                <w:lang w:val="el-GR"/>
              </w:rPr>
              <w:t xml:space="preserve">, καθώς </w:t>
            </w:r>
            <w:r w:rsidR="00185204">
              <w:rPr>
                <w:rFonts w:ascii="Arial" w:hAnsi="Arial" w:cs="Arial"/>
                <w:b/>
                <w:sz w:val="18"/>
                <w:szCs w:val="18"/>
                <w:lang w:val="el-GR"/>
              </w:rPr>
              <w:t xml:space="preserve">και </w:t>
            </w:r>
            <w:r w:rsidR="0031329B">
              <w:rPr>
                <w:rFonts w:ascii="Arial" w:hAnsi="Arial" w:cs="Arial"/>
                <w:b/>
                <w:sz w:val="18"/>
                <w:szCs w:val="18"/>
                <w:lang w:val="el-GR"/>
              </w:rPr>
              <w:t xml:space="preserve">τα μέτρα </w:t>
            </w:r>
            <w:r w:rsidR="00185204">
              <w:rPr>
                <w:rFonts w:ascii="Arial" w:hAnsi="Arial" w:cs="Arial"/>
                <w:b/>
                <w:sz w:val="18"/>
                <w:szCs w:val="18"/>
                <w:lang w:val="el-GR"/>
              </w:rPr>
              <w:t xml:space="preserve">οικονομικής </w:t>
            </w:r>
            <w:r w:rsidR="0031329B">
              <w:rPr>
                <w:rFonts w:ascii="Arial" w:hAnsi="Arial" w:cs="Arial"/>
                <w:b/>
                <w:sz w:val="18"/>
                <w:szCs w:val="18"/>
                <w:lang w:val="el-GR"/>
              </w:rPr>
              <w:t xml:space="preserve">πολιτικής </w:t>
            </w:r>
            <w:r w:rsidR="000836C8">
              <w:rPr>
                <w:rFonts w:ascii="Arial" w:hAnsi="Arial" w:cs="Arial"/>
                <w:b/>
                <w:sz w:val="18"/>
                <w:szCs w:val="18"/>
                <w:lang w:val="el-GR"/>
              </w:rPr>
              <w:t>αναμένεται ν</w:t>
            </w:r>
            <w:r w:rsidR="0031329B">
              <w:rPr>
                <w:rFonts w:ascii="Arial" w:hAnsi="Arial" w:cs="Arial"/>
                <w:b/>
                <w:sz w:val="18"/>
                <w:szCs w:val="18"/>
                <w:lang w:val="el-GR"/>
              </w:rPr>
              <w:t>α αρχίσουν να αποδίδουν καρπούς</w:t>
            </w:r>
            <w:r w:rsidRPr="00A96A60">
              <w:rPr>
                <w:rFonts w:ascii="Arial" w:hAnsi="Arial" w:cs="Arial"/>
                <w:sz w:val="18"/>
                <w:szCs w:val="18"/>
                <w:lang w:val="el-GR"/>
              </w:rPr>
              <w:t>.</w:t>
            </w:r>
            <w:r w:rsidR="00E34ADF">
              <w:rPr>
                <w:rFonts w:ascii="Arial" w:hAnsi="Arial" w:cs="Arial"/>
                <w:sz w:val="18"/>
                <w:szCs w:val="18"/>
                <w:lang w:val="el-GR"/>
              </w:rPr>
              <w:t xml:space="preserve"> </w:t>
            </w:r>
            <w:r w:rsidR="00253949">
              <w:rPr>
                <w:rFonts w:ascii="Arial" w:hAnsi="Arial" w:cs="Arial"/>
                <w:sz w:val="18"/>
                <w:szCs w:val="18"/>
                <w:lang w:val="el-GR"/>
              </w:rPr>
              <w:t>Τ</w:t>
            </w:r>
            <w:r w:rsidRPr="00A96A60">
              <w:rPr>
                <w:rFonts w:ascii="Arial" w:hAnsi="Arial" w:cs="Arial"/>
                <w:sz w:val="18"/>
                <w:szCs w:val="18"/>
                <w:lang w:val="el-GR"/>
              </w:rPr>
              <w:t>ο 2019</w:t>
            </w:r>
            <w:r w:rsidR="0031329B">
              <w:rPr>
                <w:rFonts w:ascii="Arial" w:hAnsi="Arial" w:cs="Arial"/>
                <w:sz w:val="18"/>
                <w:szCs w:val="18"/>
                <w:lang w:val="el-GR"/>
              </w:rPr>
              <w:t xml:space="preserve"> </w:t>
            </w:r>
            <w:r w:rsidRPr="00A96A60">
              <w:rPr>
                <w:rFonts w:ascii="Arial" w:hAnsi="Arial" w:cs="Arial"/>
                <w:sz w:val="18"/>
                <w:szCs w:val="18"/>
                <w:lang w:val="el-GR"/>
              </w:rPr>
              <w:t>σημειώνεται επιτάχυνση τη</w:t>
            </w:r>
            <w:r w:rsidR="00E42347">
              <w:rPr>
                <w:rFonts w:ascii="Arial" w:hAnsi="Arial" w:cs="Arial"/>
                <w:sz w:val="18"/>
                <w:szCs w:val="18"/>
                <w:lang w:val="el-GR"/>
              </w:rPr>
              <w:t>ς</w:t>
            </w:r>
            <w:r w:rsidRPr="00A96A60">
              <w:rPr>
                <w:rFonts w:ascii="Arial" w:hAnsi="Arial" w:cs="Arial"/>
                <w:sz w:val="18"/>
                <w:szCs w:val="18"/>
                <w:lang w:val="el-GR"/>
              </w:rPr>
              <w:t xml:space="preserve"> μεταποιητικής παραγωγής και των κατασκευών, </w:t>
            </w:r>
            <w:r w:rsidR="0031329B" w:rsidRPr="00A96A60">
              <w:rPr>
                <w:rFonts w:ascii="Arial" w:hAnsi="Arial" w:cs="Arial"/>
                <w:sz w:val="18"/>
                <w:szCs w:val="18"/>
                <w:lang w:val="el-GR"/>
              </w:rPr>
              <w:t>παρά την επιβράδυνση των λιανικών πωλήσεων και των εξαγωγών</w:t>
            </w:r>
            <w:r w:rsidR="0031329B">
              <w:rPr>
                <w:rFonts w:ascii="Arial" w:hAnsi="Arial" w:cs="Arial"/>
                <w:sz w:val="18"/>
                <w:szCs w:val="18"/>
                <w:lang w:val="el-GR"/>
              </w:rPr>
              <w:t>,</w:t>
            </w:r>
            <w:r w:rsidR="0031329B" w:rsidRPr="00A96A60">
              <w:rPr>
                <w:rFonts w:ascii="Arial" w:hAnsi="Arial" w:cs="Arial"/>
                <w:sz w:val="18"/>
                <w:szCs w:val="18"/>
                <w:lang w:val="el-GR"/>
              </w:rPr>
              <w:t xml:space="preserve"> </w:t>
            </w:r>
            <w:r w:rsidR="0031329B">
              <w:rPr>
                <w:rFonts w:ascii="Arial" w:hAnsi="Arial" w:cs="Arial"/>
                <w:sz w:val="18"/>
                <w:szCs w:val="18"/>
                <w:lang w:val="el-GR"/>
              </w:rPr>
              <w:t xml:space="preserve">και παρά την εμφάνιση </w:t>
            </w:r>
            <w:r w:rsidRPr="00A96A60">
              <w:rPr>
                <w:rFonts w:ascii="Arial" w:hAnsi="Arial" w:cs="Arial"/>
                <w:sz w:val="18"/>
                <w:szCs w:val="18"/>
                <w:lang w:val="el-GR"/>
              </w:rPr>
              <w:t>ενδείξε</w:t>
            </w:r>
            <w:r w:rsidR="0031329B">
              <w:rPr>
                <w:rFonts w:ascii="Arial" w:hAnsi="Arial" w:cs="Arial"/>
                <w:sz w:val="18"/>
                <w:szCs w:val="18"/>
                <w:lang w:val="el-GR"/>
              </w:rPr>
              <w:t>ων κόπωσης της απορρόφησης της ανεργίας, καθώς</w:t>
            </w:r>
            <w:r w:rsidRPr="00A96A60">
              <w:rPr>
                <w:rFonts w:ascii="Arial" w:hAnsi="Arial" w:cs="Arial"/>
                <w:sz w:val="18"/>
                <w:szCs w:val="18"/>
                <w:lang w:val="el-GR"/>
              </w:rPr>
              <w:t xml:space="preserve"> </w:t>
            </w:r>
            <w:r w:rsidR="0031329B">
              <w:rPr>
                <w:rFonts w:ascii="Arial" w:hAnsi="Arial" w:cs="Arial"/>
                <w:sz w:val="18"/>
                <w:szCs w:val="18"/>
                <w:lang w:val="el-GR"/>
              </w:rPr>
              <w:t xml:space="preserve">οι επενδύσεις δεν έχουν αρχίσει ακόμη να τονώνουν τις συνθήκες απασχόλησης στην οικονομία ενώ και η διεθνής συγκυρία παραμένει </w:t>
            </w:r>
            <w:r w:rsidR="00253949">
              <w:rPr>
                <w:rFonts w:ascii="Arial" w:hAnsi="Arial" w:cs="Arial"/>
                <w:sz w:val="18"/>
                <w:szCs w:val="18"/>
                <w:lang w:val="el-GR"/>
              </w:rPr>
              <w:t>αρνητική</w:t>
            </w:r>
            <w:r w:rsidR="0031329B">
              <w:rPr>
                <w:rFonts w:ascii="Arial" w:hAnsi="Arial" w:cs="Arial"/>
                <w:sz w:val="18"/>
                <w:szCs w:val="18"/>
                <w:lang w:val="el-GR"/>
              </w:rPr>
              <w:t>.</w:t>
            </w:r>
          </w:p>
          <w:p w:rsidR="00F00C0A" w:rsidRPr="00A96A60" w:rsidRDefault="00F00C0A" w:rsidP="00A96A60">
            <w:pPr>
              <w:spacing w:before="60" w:after="60" w:line="240" w:lineRule="exact"/>
              <w:rPr>
                <w:rFonts w:ascii="Arial" w:hAnsi="Arial" w:cs="Arial"/>
                <w:sz w:val="18"/>
                <w:szCs w:val="18"/>
                <w:lang w:val="el-GR"/>
              </w:rPr>
            </w:pPr>
            <w:r w:rsidRPr="00A96A60">
              <w:rPr>
                <w:rFonts w:ascii="Arial" w:hAnsi="Arial" w:cs="Arial"/>
                <w:sz w:val="18"/>
                <w:szCs w:val="18"/>
                <w:lang w:val="el-GR"/>
              </w:rPr>
              <w:t xml:space="preserve">Σημαντική εξέλιξη, ενδεικτική της ανάκαμψης που σημειώνεται στην οικονομία είναι η ενίσχυση της </w:t>
            </w:r>
            <w:r w:rsidRPr="00A96A60">
              <w:rPr>
                <w:rFonts w:ascii="Arial" w:hAnsi="Arial" w:cs="Arial"/>
                <w:b/>
                <w:sz w:val="18"/>
                <w:szCs w:val="18"/>
                <w:lang w:val="el-GR"/>
              </w:rPr>
              <w:t>μεταποιητικής παραγωγής χωρίς καύσιμα</w:t>
            </w:r>
            <w:r w:rsidRPr="00A96A60">
              <w:rPr>
                <w:rFonts w:ascii="Arial" w:hAnsi="Arial" w:cs="Arial"/>
                <w:sz w:val="18"/>
                <w:szCs w:val="18"/>
                <w:lang w:val="el-GR"/>
              </w:rPr>
              <w:t xml:space="preserve"> κατά +3,8% το 11μηνο του 2019 έναντι +2,7% το αντίστοιχο διάστημα του 2018, με τα τρόφιμα (+1,8%), τα φάρμακα (+24,8%), τα πλαστικά (+7,8%), τα ηλεκτρονικά προϊόντα (+25,9%) και τον ηλεκτρολογικό εξοπλισμό (+6,4%) να σημειώνουν υψηλές επιδόσεις. Αντιθέτως, τα μη μεταλλικά ορυκτά, τα βασικά μέταλλα και τα ορυχεία-λατομεία εμφανίζουν κάμψεις, που συνδέονται, όμως, περισσότερο με τις αβεβαιότητες στις εξαγωγές λόγω των εμπορικών ανταγωνισμών, ενώ και η παραγωγή ηλεκτρισμού καταγράφει πτώση λόγω της αναδιάρθρωσης της ΔΕΗ και </w:t>
            </w:r>
            <w:r w:rsidR="007B0923">
              <w:rPr>
                <w:rFonts w:ascii="Arial" w:hAnsi="Arial" w:cs="Arial"/>
                <w:sz w:val="18"/>
                <w:szCs w:val="18"/>
                <w:lang w:val="el-GR"/>
              </w:rPr>
              <w:t xml:space="preserve">παρά </w:t>
            </w:r>
            <w:r w:rsidRPr="00A96A60">
              <w:rPr>
                <w:rFonts w:ascii="Arial" w:hAnsi="Arial" w:cs="Arial"/>
                <w:sz w:val="18"/>
                <w:szCs w:val="18"/>
                <w:lang w:val="el-GR"/>
              </w:rPr>
              <w:t xml:space="preserve">την αύξηση της παραγωγής από μονάδες φυσικού αερίου και ανανεώσιμων πηγών ενέργειας. Σημειώνεται, πάντως, ότι </w:t>
            </w:r>
            <w:r w:rsidRPr="007B0923">
              <w:rPr>
                <w:rFonts w:ascii="Arial" w:hAnsi="Arial" w:cs="Arial"/>
                <w:b/>
                <w:sz w:val="18"/>
                <w:szCs w:val="18"/>
                <w:lang w:val="el-GR"/>
              </w:rPr>
              <w:t>η κατανάλωση ηλεκτρισμού και φυσικού αερίου αυξήθηκε στο 10μηνο του 2019 κατά +2,3% και +17,5% αντίστοιχα</w:t>
            </w:r>
            <w:r w:rsidRPr="00A96A60">
              <w:rPr>
                <w:rFonts w:ascii="Arial" w:hAnsi="Arial" w:cs="Arial"/>
                <w:sz w:val="18"/>
                <w:szCs w:val="18"/>
                <w:lang w:val="el-GR"/>
              </w:rPr>
              <w:t>, ενώ είχε μειωθεί κατά -1,2% και -5% αντίστοιχα πέρυσι, στοιχεία που αναδεικνύουν την επιτάχυνση της οικονομικής δραστηριότητας στη διάρκεια του 2019.</w:t>
            </w:r>
          </w:p>
          <w:p w:rsidR="00F00C0A" w:rsidRPr="00A96A60" w:rsidRDefault="00F00C0A" w:rsidP="00A96A60">
            <w:pPr>
              <w:spacing w:before="60" w:after="60" w:line="240" w:lineRule="exact"/>
              <w:rPr>
                <w:rFonts w:ascii="Arial" w:hAnsi="Arial" w:cs="Arial"/>
                <w:sz w:val="18"/>
                <w:szCs w:val="18"/>
                <w:lang w:val="el-GR"/>
              </w:rPr>
            </w:pPr>
            <w:r w:rsidRPr="00A96A60">
              <w:rPr>
                <w:rFonts w:ascii="Arial" w:hAnsi="Arial" w:cs="Arial"/>
                <w:sz w:val="18"/>
                <w:szCs w:val="18"/>
                <w:lang w:val="el-GR"/>
              </w:rPr>
              <w:t xml:space="preserve">Επίσης, </w:t>
            </w:r>
            <w:r w:rsidRPr="00A96A60">
              <w:rPr>
                <w:rFonts w:ascii="Arial" w:hAnsi="Arial" w:cs="Arial"/>
                <w:b/>
                <w:sz w:val="18"/>
                <w:szCs w:val="18"/>
                <w:lang w:val="el-GR"/>
              </w:rPr>
              <w:t>ο δείκτης όγκου στις κατασκευές</w:t>
            </w:r>
            <w:r w:rsidRPr="00A96A60">
              <w:rPr>
                <w:rFonts w:ascii="Arial" w:hAnsi="Arial" w:cs="Arial"/>
                <w:sz w:val="18"/>
                <w:szCs w:val="18"/>
                <w:lang w:val="el-GR"/>
              </w:rPr>
              <w:t xml:space="preserve"> σημειώνει βελτίωση, από -14,5% το 9μηνο του 2018 σε -4,2% το 9μηνο του 2019. Στο πλαίσιο αυτό οι κατασκευές κτιρίων (κατοικίες, γραφεία κλπ</w:t>
            </w:r>
            <w:r w:rsidR="000836C8">
              <w:rPr>
                <w:rFonts w:ascii="Arial" w:hAnsi="Arial" w:cs="Arial"/>
                <w:sz w:val="18"/>
                <w:szCs w:val="18"/>
                <w:lang w:val="el-GR"/>
              </w:rPr>
              <w:t>.</w:t>
            </w:r>
            <w:r w:rsidRPr="00A96A60">
              <w:rPr>
                <w:rFonts w:ascii="Arial" w:hAnsi="Arial" w:cs="Arial"/>
                <w:sz w:val="18"/>
                <w:szCs w:val="18"/>
                <w:lang w:val="el-GR"/>
              </w:rPr>
              <w:t>) αυξάνουν στο 9μηνο του 2019 κατά +0,1% έναντι -8,7% πέρυσι και οι κατασκευές υποδομών (δρόμοι, γέφυρες, ύδρευση, λιμάνια κλπ</w:t>
            </w:r>
            <w:r w:rsidR="000836C8">
              <w:rPr>
                <w:rFonts w:ascii="Arial" w:hAnsi="Arial" w:cs="Arial"/>
                <w:sz w:val="18"/>
                <w:szCs w:val="18"/>
                <w:lang w:val="el-GR"/>
              </w:rPr>
              <w:t>.</w:t>
            </w:r>
            <w:r w:rsidRPr="00A96A60">
              <w:rPr>
                <w:rFonts w:ascii="Arial" w:hAnsi="Arial" w:cs="Arial"/>
                <w:sz w:val="18"/>
                <w:szCs w:val="18"/>
                <w:lang w:val="el-GR"/>
              </w:rPr>
              <w:t>) σημειώνουν πτώση -8,7% στο 9μηνο του 2019 έναντι -17,5% πέρυσι. Συνεπώς, η επανεκκίνηση της οικοδομής</w:t>
            </w:r>
            <w:r w:rsidR="00E42347">
              <w:rPr>
                <w:rFonts w:ascii="Arial" w:hAnsi="Arial" w:cs="Arial"/>
                <w:sz w:val="18"/>
                <w:szCs w:val="18"/>
                <w:lang w:val="el-GR"/>
              </w:rPr>
              <w:t xml:space="preserve"> φαίνεται να έχει ξεκινήσει</w:t>
            </w:r>
            <w:r w:rsidRPr="00A96A60">
              <w:rPr>
                <w:rFonts w:ascii="Arial" w:hAnsi="Arial" w:cs="Arial"/>
                <w:sz w:val="18"/>
                <w:szCs w:val="18"/>
                <w:lang w:val="el-GR"/>
              </w:rPr>
              <w:t xml:space="preserve">, όπως περεταίρω τεκμαίρεται και από την </w:t>
            </w:r>
            <w:r w:rsidRPr="007B0923">
              <w:rPr>
                <w:rFonts w:ascii="Arial" w:hAnsi="Arial" w:cs="Arial"/>
                <w:b/>
                <w:sz w:val="18"/>
                <w:szCs w:val="18"/>
                <w:lang w:val="el-GR"/>
              </w:rPr>
              <w:t xml:space="preserve">αύξηση της παραγωγής </w:t>
            </w:r>
            <w:r w:rsidR="00E42347">
              <w:rPr>
                <w:rFonts w:ascii="Arial" w:hAnsi="Arial" w:cs="Arial"/>
                <w:b/>
                <w:sz w:val="18"/>
                <w:szCs w:val="18"/>
                <w:lang w:val="el-GR"/>
              </w:rPr>
              <w:t xml:space="preserve">προϊόντων από σκυρόδεμα, </w:t>
            </w:r>
            <w:r w:rsidRPr="007B0923">
              <w:rPr>
                <w:rFonts w:ascii="Arial" w:hAnsi="Arial" w:cs="Arial"/>
                <w:b/>
                <w:sz w:val="18"/>
                <w:szCs w:val="18"/>
                <w:lang w:val="el-GR"/>
              </w:rPr>
              <w:t>τσιμέντο</w:t>
            </w:r>
            <w:r w:rsidR="00E42347">
              <w:rPr>
                <w:rFonts w:ascii="Arial" w:hAnsi="Arial" w:cs="Arial"/>
                <w:b/>
                <w:sz w:val="18"/>
                <w:szCs w:val="18"/>
                <w:lang w:val="el-GR"/>
              </w:rPr>
              <w:t xml:space="preserve"> και γύψο</w:t>
            </w:r>
            <w:r w:rsidRPr="007B0923">
              <w:rPr>
                <w:rFonts w:ascii="Arial" w:hAnsi="Arial" w:cs="Arial"/>
                <w:b/>
                <w:sz w:val="18"/>
                <w:szCs w:val="18"/>
                <w:lang w:val="el-GR"/>
              </w:rPr>
              <w:t xml:space="preserve"> κατά +</w:t>
            </w:r>
            <w:r w:rsidR="00E42347">
              <w:rPr>
                <w:rFonts w:ascii="Arial" w:hAnsi="Arial" w:cs="Arial"/>
                <w:b/>
                <w:sz w:val="18"/>
                <w:szCs w:val="18"/>
                <w:lang w:val="el-GR"/>
              </w:rPr>
              <w:t>1</w:t>
            </w:r>
            <w:r w:rsidRPr="007B0923">
              <w:rPr>
                <w:rFonts w:ascii="Arial" w:hAnsi="Arial" w:cs="Arial"/>
                <w:b/>
                <w:sz w:val="18"/>
                <w:szCs w:val="18"/>
                <w:lang w:val="el-GR"/>
              </w:rPr>
              <w:t>,</w:t>
            </w:r>
            <w:r w:rsidR="00E42347">
              <w:rPr>
                <w:rFonts w:ascii="Arial" w:hAnsi="Arial" w:cs="Arial"/>
                <w:b/>
                <w:sz w:val="18"/>
                <w:szCs w:val="18"/>
                <w:lang w:val="el-GR"/>
              </w:rPr>
              <w:t>3</w:t>
            </w:r>
            <w:r w:rsidRPr="007B0923">
              <w:rPr>
                <w:rFonts w:ascii="Arial" w:hAnsi="Arial" w:cs="Arial"/>
                <w:b/>
                <w:sz w:val="18"/>
                <w:szCs w:val="18"/>
                <w:lang w:val="el-GR"/>
              </w:rPr>
              <w:t>%</w:t>
            </w:r>
            <w:r w:rsidRPr="00A96A60">
              <w:rPr>
                <w:rFonts w:ascii="Arial" w:hAnsi="Arial" w:cs="Arial"/>
                <w:sz w:val="18"/>
                <w:szCs w:val="18"/>
                <w:lang w:val="el-GR"/>
              </w:rPr>
              <w:t xml:space="preserve"> το 11μηνο του 2019 έναντι </w:t>
            </w:r>
            <w:r w:rsidR="00E42347">
              <w:rPr>
                <w:rFonts w:ascii="Arial" w:hAnsi="Arial" w:cs="Arial"/>
                <w:sz w:val="18"/>
                <w:szCs w:val="18"/>
                <w:lang w:val="el-GR"/>
              </w:rPr>
              <w:t>-0,5</w:t>
            </w:r>
            <w:r w:rsidRPr="00A96A60">
              <w:rPr>
                <w:rFonts w:ascii="Arial" w:hAnsi="Arial" w:cs="Arial"/>
                <w:sz w:val="18"/>
                <w:szCs w:val="18"/>
                <w:lang w:val="el-GR"/>
              </w:rPr>
              <w:t xml:space="preserve">% πέρυσι. Επίσης, όσον αφορά στην αύξηση της </w:t>
            </w:r>
            <w:r w:rsidRPr="00A96A60">
              <w:rPr>
                <w:rFonts w:ascii="Arial" w:hAnsi="Arial" w:cs="Arial"/>
                <w:b/>
                <w:sz w:val="18"/>
                <w:szCs w:val="18"/>
                <w:lang w:val="el-GR"/>
              </w:rPr>
              <w:t>οικοδομικής δραστηριότητας βάσει όγκου αδειών</w:t>
            </w:r>
            <w:r w:rsidRPr="00A96A60">
              <w:rPr>
                <w:rFonts w:ascii="Arial" w:hAnsi="Arial" w:cs="Arial"/>
                <w:sz w:val="18"/>
                <w:szCs w:val="18"/>
                <w:lang w:val="el-GR"/>
              </w:rPr>
              <w:t>, παρατηρείται μία έκρηξη οικοδομικών αδειών από το καλοκαίρι του 2019, όταν έγινε γνωστή η πρόθεση της κυβέρνησης να εξαιρέσει την οικοδομή από τον ΦΠΑ (ετήσια μεταβολή +22% τον Ιούλιο 2019, +38% τον Αύγουστο 2019 και +61% τον Σεπτέμβριο 2019). Συνεπώς, αναμένεται να ενταθεί σημαντικά η οικοδομική δραστηριότητα τους επόμενους 18 μήνες, με τις επενδύσεις σε κατοικίες να ενισχύονται ιδιαιτέρως.</w:t>
            </w:r>
          </w:p>
          <w:p w:rsidR="0031329B" w:rsidRPr="00A96A60" w:rsidRDefault="0031329B" w:rsidP="0031329B">
            <w:pPr>
              <w:spacing w:before="60" w:after="60" w:line="240" w:lineRule="exact"/>
              <w:rPr>
                <w:rFonts w:ascii="Arial" w:hAnsi="Arial" w:cs="Arial"/>
                <w:sz w:val="18"/>
                <w:szCs w:val="18"/>
                <w:lang w:val="el-GR"/>
              </w:rPr>
            </w:pPr>
            <w:r>
              <w:rPr>
                <w:rFonts w:ascii="Arial" w:hAnsi="Arial" w:cs="Arial"/>
                <w:sz w:val="18"/>
                <w:szCs w:val="18"/>
                <w:lang w:val="el-GR"/>
              </w:rPr>
              <w:lastRenderedPageBreak/>
              <w:t>Από την άλλη πλευρά</w:t>
            </w:r>
            <w:r w:rsidRPr="00A96A60">
              <w:rPr>
                <w:rFonts w:ascii="Arial" w:hAnsi="Arial" w:cs="Arial"/>
                <w:sz w:val="18"/>
                <w:szCs w:val="18"/>
                <w:lang w:val="el-GR"/>
              </w:rPr>
              <w:t xml:space="preserve">, </w:t>
            </w:r>
            <w:r w:rsidRPr="00A96A60">
              <w:rPr>
                <w:rFonts w:ascii="Arial" w:hAnsi="Arial" w:cs="Arial"/>
                <w:b/>
                <w:sz w:val="18"/>
                <w:szCs w:val="18"/>
                <w:lang w:val="el-GR"/>
              </w:rPr>
              <w:t>ο όγκος των λιανικών πωλήσ</w:t>
            </w:r>
            <w:r w:rsidRPr="00E42347">
              <w:rPr>
                <w:rFonts w:ascii="Arial" w:hAnsi="Arial" w:cs="Arial"/>
                <w:b/>
                <w:sz w:val="18"/>
                <w:szCs w:val="18"/>
                <w:lang w:val="el-GR"/>
              </w:rPr>
              <w:t xml:space="preserve">εων </w:t>
            </w:r>
            <w:r w:rsidRPr="00A96A60">
              <w:rPr>
                <w:rFonts w:ascii="Arial" w:hAnsi="Arial" w:cs="Arial"/>
                <w:sz w:val="18"/>
                <w:szCs w:val="18"/>
                <w:lang w:val="el-GR"/>
              </w:rPr>
              <w:t>στο δεκάμηνο Ιαν – Οκτ αυξήθηκε κατά +0,</w:t>
            </w:r>
            <w:r w:rsidR="00832A42" w:rsidRPr="00832A42">
              <w:rPr>
                <w:rFonts w:ascii="Arial" w:hAnsi="Arial" w:cs="Arial"/>
                <w:sz w:val="18"/>
                <w:szCs w:val="18"/>
                <w:lang w:val="el-GR"/>
              </w:rPr>
              <w:t>8</w:t>
            </w:r>
            <w:r w:rsidRPr="00A96A60">
              <w:rPr>
                <w:rFonts w:ascii="Arial" w:hAnsi="Arial" w:cs="Arial"/>
                <w:sz w:val="18"/>
                <w:szCs w:val="18"/>
                <w:lang w:val="el-GR"/>
              </w:rPr>
              <w:t>% το 2019 έναντι +1,</w:t>
            </w:r>
            <w:r w:rsidR="00832A42" w:rsidRPr="00832A42">
              <w:rPr>
                <w:rFonts w:ascii="Arial" w:hAnsi="Arial" w:cs="Arial"/>
                <w:sz w:val="18"/>
                <w:szCs w:val="18"/>
                <w:lang w:val="el-GR"/>
              </w:rPr>
              <w:t>4</w:t>
            </w:r>
            <w:r w:rsidRPr="00A96A60">
              <w:rPr>
                <w:rFonts w:ascii="Arial" w:hAnsi="Arial" w:cs="Arial"/>
                <w:sz w:val="18"/>
                <w:szCs w:val="18"/>
                <w:lang w:val="el-GR"/>
              </w:rPr>
              <w:t>% το 2018, με την επιβράδυνση να χαρακτηρίζει τα καταστήματα τροφίμων (+0,6% το 2019 έναντι +2,2% το 2018) και τα λοιπά καταστήματα πλην καυσίμων (+0,6% το 2019 έναντι +1,6% το 2018)</w:t>
            </w:r>
            <w:r>
              <w:rPr>
                <w:rFonts w:ascii="Arial" w:hAnsi="Arial" w:cs="Arial"/>
                <w:sz w:val="18"/>
                <w:szCs w:val="18"/>
                <w:lang w:val="el-GR"/>
              </w:rPr>
              <w:t>.</w:t>
            </w:r>
            <w:r w:rsidRPr="00A96A60">
              <w:rPr>
                <w:rFonts w:ascii="Arial" w:hAnsi="Arial" w:cs="Arial"/>
                <w:sz w:val="18"/>
                <w:szCs w:val="18"/>
                <w:lang w:val="el-GR"/>
              </w:rPr>
              <w:t xml:space="preserve"> </w:t>
            </w:r>
            <w:r>
              <w:rPr>
                <w:rFonts w:ascii="Arial" w:hAnsi="Arial" w:cs="Arial"/>
                <w:sz w:val="18"/>
                <w:szCs w:val="18"/>
                <w:lang w:val="el-GR"/>
              </w:rPr>
              <w:t>Σ</w:t>
            </w:r>
            <w:r w:rsidRPr="00A96A60">
              <w:rPr>
                <w:rFonts w:ascii="Arial" w:hAnsi="Arial" w:cs="Arial"/>
                <w:sz w:val="18"/>
                <w:szCs w:val="18"/>
                <w:lang w:val="el-GR"/>
              </w:rPr>
              <w:t>τα τελευταία υπάρχει</w:t>
            </w:r>
            <w:r>
              <w:rPr>
                <w:rFonts w:ascii="Arial" w:hAnsi="Arial" w:cs="Arial"/>
                <w:sz w:val="18"/>
                <w:szCs w:val="18"/>
                <w:lang w:val="el-GR"/>
              </w:rPr>
              <w:t>, πάντως,</w:t>
            </w:r>
            <w:r w:rsidRPr="00A96A60">
              <w:rPr>
                <w:rFonts w:ascii="Arial" w:hAnsi="Arial" w:cs="Arial"/>
                <w:sz w:val="18"/>
                <w:szCs w:val="18"/>
                <w:lang w:val="el-GR"/>
              </w:rPr>
              <w:t xml:space="preserve"> σημαντική επιτάχυνση πωλήσεων στους κλάδους ηλεκτρικών ειδών και οικιακού εξοπλισμού (+6,9% το 2019 έναντι +5,1% το 2018)</w:t>
            </w:r>
            <w:r>
              <w:rPr>
                <w:rFonts w:ascii="Arial" w:hAnsi="Arial" w:cs="Arial"/>
                <w:sz w:val="18"/>
                <w:szCs w:val="18"/>
                <w:lang w:val="el-GR"/>
              </w:rPr>
              <w:t>,</w:t>
            </w:r>
            <w:r w:rsidRPr="00A96A60">
              <w:rPr>
                <w:rFonts w:ascii="Arial" w:hAnsi="Arial" w:cs="Arial"/>
                <w:sz w:val="18"/>
                <w:szCs w:val="18"/>
                <w:lang w:val="el-GR"/>
              </w:rPr>
              <w:t xml:space="preserve"> και</w:t>
            </w:r>
            <w:r>
              <w:rPr>
                <w:rFonts w:ascii="Arial" w:hAnsi="Arial" w:cs="Arial"/>
                <w:sz w:val="18"/>
                <w:szCs w:val="18"/>
                <w:lang w:val="el-GR"/>
              </w:rPr>
              <w:t>,</w:t>
            </w:r>
            <w:r w:rsidRPr="00A96A60">
              <w:rPr>
                <w:rFonts w:ascii="Arial" w:hAnsi="Arial" w:cs="Arial"/>
                <w:sz w:val="18"/>
                <w:szCs w:val="18"/>
                <w:lang w:val="el-GR"/>
              </w:rPr>
              <w:t xml:space="preserve"> βιβλίων-χαρτικών-ειδών δώρου που περιλαμβάνουν τις πωλήσεις κινητών τηλεφώνων και ηλεκτρονικών προϊόντων (+10,5% το 2019 έναντι +1,9% το 2018). Η αξία, επίσης, του </w:t>
            </w:r>
            <w:r w:rsidRPr="00A96A60">
              <w:rPr>
                <w:rFonts w:ascii="Arial" w:hAnsi="Arial" w:cs="Arial"/>
                <w:b/>
                <w:sz w:val="18"/>
                <w:szCs w:val="18"/>
                <w:lang w:val="el-GR"/>
              </w:rPr>
              <w:t>δείκτη κύκλου εργασιών στις υπηρεσίες</w:t>
            </w:r>
            <w:r w:rsidRPr="00A96A60">
              <w:rPr>
                <w:rFonts w:ascii="Arial" w:hAnsi="Arial" w:cs="Arial"/>
                <w:sz w:val="18"/>
                <w:szCs w:val="18"/>
                <w:lang w:val="el-GR"/>
              </w:rPr>
              <w:t xml:space="preserve"> στο ενιάμηνο Ιαν – Σεπ αυξήθηκε κατά +3,3% το 2019 έναντι +6,3% το 2018. Αν και η συνολική εικόνα είναι εικόνα επιβράδυνσης και στα αγαθά και στις υπηρεσίες, η κλαδική σύνθεση των μεταβολών ενδεχομένως καταγράφει μία μετατόπιση δαπανών προς αγαθά και υπηρεσίες υψηλότερης εισοδηματικής ελαστικότητας και εισαγωγικής προέλευσης. Αυτό αποκαλύπτει έναν </w:t>
            </w:r>
            <w:proofErr w:type="spellStart"/>
            <w:r w:rsidRPr="00A96A60">
              <w:rPr>
                <w:rFonts w:ascii="Arial" w:hAnsi="Arial" w:cs="Arial"/>
                <w:sz w:val="18"/>
                <w:szCs w:val="18"/>
                <w:lang w:val="el-GR"/>
              </w:rPr>
              <w:t>έρποντα</w:t>
            </w:r>
            <w:proofErr w:type="spellEnd"/>
            <w:r w:rsidRPr="00A96A60">
              <w:rPr>
                <w:rFonts w:ascii="Arial" w:hAnsi="Arial" w:cs="Arial"/>
                <w:sz w:val="18"/>
                <w:szCs w:val="18"/>
                <w:lang w:val="el-GR"/>
              </w:rPr>
              <w:t xml:space="preserve"> καταναλωτικό δυναμισμό που στηρίζεται περισσότερο στις προσδοκίες και που αναμένεται να εδραιωθεί εάν η οικονομία αρχίσει να δημιουργεί μεγαλύτερη απασχόληση και εισοδήματα λόγω επενδύσεων.</w:t>
            </w:r>
          </w:p>
          <w:p w:rsidR="00F00C0A" w:rsidRPr="00A96A60" w:rsidRDefault="0031329B" w:rsidP="00A96A60">
            <w:pPr>
              <w:spacing w:before="60" w:after="60" w:line="240" w:lineRule="exact"/>
              <w:rPr>
                <w:rFonts w:ascii="Arial" w:hAnsi="Arial" w:cs="Arial"/>
                <w:sz w:val="18"/>
                <w:szCs w:val="18"/>
                <w:lang w:val="el-GR"/>
              </w:rPr>
            </w:pPr>
            <w:r>
              <w:rPr>
                <w:rFonts w:ascii="Arial" w:hAnsi="Arial" w:cs="Arial"/>
                <w:sz w:val="18"/>
                <w:szCs w:val="18"/>
                <w:lang w:val="el-GR"/>
              </w:rPr>
              <w:t>Τέλος, στις</w:t>
            </w:r>
            <w:r w:rsidR="00F00C0A" w:rsidRPr="00A96A60">
              <w:rPr>
                <w:rFonts w:ascii="Arial" w:hAnsi="Arial" w:cs="Arial"/>
                <w:sz w:val="18"/>
                <w:szCs w:val="18"/>
                <w:lang w:val="el-GR"/>
              </w:rPr>
              <w:t xml:space="preserve"> </w:t>
            </w:r>
            <w:r w:rsidR="00F00C0A" w:rsidRPr="00A96A60">
              <w:rPr>
                <w:rFonts w:ascii="Arial" w:hAnsi="Arial" w:cs="Arial"/>
                <w:b/>
                <w:sz w:val="18"/>
                <w:szCs w:val="18"/>
                <w:lang w:val="el-GR"/>
              </w:rPr>
              <w:t>εξαγωγές αγαθών χωρίς καύσιμα</w:t>
            </w:r>
            <w:r w:rsidR="00E42347">
              <w:rPr>
                <w:rFonts w:ascii="Arial" w:hAnsi="Arial" w:cs="Arial"/>
                <w:b/>
                <w:sz w:val="18"/>
                <w:szCs w:val="18"/>
                <w:lang w:val="el-GR"/>
              </w:rPr>
              <w:t xml:space="preserve"> και πλοία</w:t>
            </w:r>
            <w:r w:rsidR="00F00C0A" w:rsidRPr="00A96A60">
              <w:rPr>
                <w:rFonts w:ascii="Arial" w:hAnsi="Arial" w:cs="Arial"/>
                <w:sz w:val="18"/>
                <w:szCs w:val="18"/>
                <w:lang w:val="el-GR"/>
              </w:rPr>
              <w:t>, σημειώθηκε αύξηση +5,</w:t>
            </w:r>
            <w:r w:rsidR="00E42347">
              <w:rPr>
                <w:rFonts w:ascii="Arial" w:hAnsi="Arial" w:cs="Arial"/>
                <w:sz w:val="18"/>
                <w:szCs w:val="18"/>
                <w:lang w:val="el-GR"/>
              </w:rPr>
              <w:t>1</w:t>
            </w:r>
            <w:r w:rsidR="00F00C0A" w:rsidRPr="00A96A60">
              <w:rPr>
                <w:rFonts w:ascii="Arial" w:hAnsi="Arial" w:cs="Arial"/>
                <w:sz w:val="18"/>
                <w:szCs w:val="18"/>
                <w:lang w:val="el-GR"/>
              </w:rPr>
              <w:t>% στο 11μηνο του 2019, από +</w:t>
            </w:r>
            <w:r w:rsidR="00E42347">
              <w:rPr>
                <w:rFonts w:ascii="Arial" w:hAnsi="Arial" w:cs="Arial"/>
                <w:sz w:val="18"/>
                <w:szCs w:val="18"/>
                <w:lang w:val="el-GR"/>
              </w:rPr>
              <w:t>11</w:t>
            </w:r>
            <w:r w:rsidR="00F00C0A" w:rsidRPr="00A96A60">
              <w:rPr>
                <w:rFonts w:ascii="Arial" w:hAnsi="Arial" w:cs="Arial"/>
                <w:sz w:val="18"/>
                <w:szCs w:val="18"/>
                <w:lang w:val="el-GR"/>
              </w:rPr>
              <w:t>,</w:t>
            </w:r>
            <w:r w:rsidR="00E42347">
              <w:rPr>
                <w:rFonts w:ascii="Arial" w:hAnsi="Arial" w:cs="Arial"/>
                <w:sz w:val="18"/>
                <w:szCs w:val="18"/>
                <w:lang w:val="el-GR"/>
              </w:rPr>
              <w:t>3</w:t>
            </w:r>
            <w:r w:rsidR="00F00C0A" w:rsidRPr="00A96A60">
              <w:rPr>
                <w:rFonts w:ascii="Arial" w:hAnsi="Arial" w:cs="Arial"/>
                <w:sz w:val="18"/>
                <w:szCs w:val="18"/>
                <w:lang w:val="el-GR"/>
              </w:rPr>
              <w:t>% πέρυσι, με την επιβράδυνση να οφείλεται κυρίως στην πτώση των εξαγωγών λαδιού κατά -45% (συγκυριακά) και των εξαγωγών βιομηχανικών ειδών κατά πρώτη ύλη κατά -3,6% (εμπορικοί ανταγωνισμ</w:t>
            </w:r>
            <w:r w:rsidR="00E42347">
              <w:rPr>
                <w:rFonts w:ascii="Arial" w:hAnsi="Arial" w:cs="Arial"/>
                <w:sz w:val="18"/>
                <w:szCs w:val="18"/>
                <w:lang w:val="el-GR"/>
              </w:rPr>
              <w:t>οί</w:t>
            </w:r>
            <w:r w:rsidR="00F00C0A" w:rsidRPr="00A96A60">
              <w:rPr>
                <w:rFonts w:ascii="Arial" w:hAnsi="Arial" w:cs="Arial"/>
                <w:sz w:val="18"/>
                <w:szCs w:val="18"/>
                <w:lang w:val="el-GR"/>
              </w:rPr>
              <w:t xml:space="preserve"> διεθνώς). Όλες οι άλλες εξαγωγές παρουσιάζουν αξιοσημείωτες αυξήσεις στο 11μηνο 2019: τρόφιμα +3,4% (+6,7% πέρυσι), χημικά +16,5% (+14,1% πέρυσι), μηχανήματα +8,7% (+13,3% πέρυσι), διάφορα βιομηχανικά είδη +22,5% (+10,5% πέρυσι).</w:t>
            </w:r>
          </w:p>
          <w:p w:rsidR="00F00C0A" w:rsidRPr="00A96A60" w:rsidRDefault="0031329B" w:rsidP="00A96A60">
            <w:pPr>
              <w:spacing w:before="60" w:after="60" w:line="240" w:lineRule="exact"/>
              <w:rPr>
                <w:rFonts w:ascii="Arial" w:hAnsi="Arial" w:cs="Arial"/>
                <w:sz w:val="18"/>
                <w:szCs w:val="18"/>
                <w:lang w:val="el-GR"/>
              </w:rPr>
            </w:pPr>
            <w:r>
              <w:rPr>
                <w:rFonts w:ascii="Arial" w:hAnsi="Arial" w:cs="Arial"/>
                <w:sz w:val="18"/>
                <w:szCs w:val="18"/>
                <w:lang w:val="el-GR"/>
              </w:rPr>
              <w:t>Σ</w:t>
            </w:r>
            <w:r w:rsidR="00F00C0A" w:rsidRPr="00A96A60">
              <w:rPr>
                <w:rFonts w:ascii="Arial" w:hAnsi="Arial" w:cs="Arial"/>
                <w:sz w:val="18"/>
                <w:szCs w:val="18"/>
                <w:lang w:val="el-GR"/>
              </w:rPr>
              <w:t>ημαντική επιτάχυνση εμφανίζεται</w:t>
            </w:r>
            <w:r>
              <w:rPr>
                <w:rFonts w:ascii="Arial" w:hAnsi="Arial" w:cs="Arial"/>
                <w:sz w:val="18"/>
                <w:szCs w:val="18"/>
                <w:lang w:val="el-GR"/>
              </w:rPr>
              <w:t>, πάντως,</w:t>
            </w:r>
            <w:r w:rsidR="00F00C0A" w:rsidRPr="00A96A60">
              <w:rPr>
                <w:rFonts w:ascii="Arial" w:hAnsi="Arial" w:cs="Arial"/>
                <w:sz w:val="18"/>
                <w:szCs w:val="18"/>
                <w:lang w:val="el-GR"/>
              </w:rPr>
              <w:t xml:space="preserve"> στον </w:t>
            </w:r>
            <w:r w:rsidR="00F00C0A" w:rsidRPr="00A96A60">
              <w:rPr>
                <w:rFonts w:ascii="Arial" w:hAnsi="Arial" w:cs="Arial"/>
                <w:b/>
                <w:sz w:val="18"/>
                <w:szCs w:val="18"/>
                <w:lang w:val="el-GR"/>
              </w:rPr>
              <w:t>τουρισμό</w:t>
            </w:r>
            <w:r w:rsidR="007B0923">
              <w:rPr>
                <w:rFonts w:ascii="Arial" w:hAnsi="Arial" w:cs="Arial"/>
                <w:b/>
                <w:sz w:val="18"/>
                <w:szCs w:val="18"/>
                <w:lang w:val="el-GR"/>
              </w:rPr>
              <w:t>,</w:t>
            </w:r>
            <w:r w:rsidR="00F00C0A" w:rsidRPr="00A96A60">
              <w:rPr>
                <w:rFonts w:ascii="Arial" w:hAnsi="Arial" w:cs="Arial"/>
                <w:sz w:val="18"/>
                <w:szCs w:val="18"/>
                <w:lang w:val="el-GR"/>
              </w:rPr>
              <w:t xml:space="preserve"> με εισπράξεις στο 10μηνο €17,5 δισ. (€15,5 δισ. πέρυσι), ή +13,1%, και αφίξεις 29,7 εκατ. ατόμων από 28,7 εκατ. πέρυσι, ή +3,7%. Οι εισπράξεις από μεταφορές στο 10μηνο του 2019 διαμορφώθηκαν, επίσης, σε €14,4 δισ. (+5% από πέρυσι) και οι εισπράξεις από λοιπές υπηρεσίες (δραστηριότητες κατασκευαστικών επιχειρήσεων στο εξωτερικό, εξαγωγές λογισμικού, τεχνολογίας κλπ</w:t>
            </w:r>
            <w:r w:rsidR="00D22B5C">
              <w:rPr>
                <w:rFonts w:ascii="Arial" w:hAnsi="Arial" w:cs="Arial"/>
                <w:sz w:val="18"/>
                <w:szCs w:val="18"/>
                <w:lang w:val="el-GR"/>
              </w:rPr>
              <w:t>.</w:t>
            </w:r>
            <w:r w:rsidR="00F00C0A" w:rsidRPr="00A96A60">
              <w:rPr>
                <w:rFonts w:ascii="Arial" w:hAnsi="Arial" w:cs="Arial"/>
                <w:sz w:val="18"/>
                <w:szCs w:val="18"/>
                <w:lang w:val="el-GR"/>
              </w:rPr>
              <w:t>) σε €3,7 δισ. (+2,3% από πέρυσι). Συνολικά, οι εισπράξεις από τις εξαγωγές υπηρεσιών είναι αρκετά ικανοποιητικές.</w:t>
            </w:r>
          </w:p>
          <w:p w:rsidR="00F00C0A" w:rsidRPr="00A96A60" w:rsidRDefault="00F00C0A" w:rsidP="00A96A60">
            <w:pPr>
              <w:spacing w:before="60" w:after="60" w:line="240" w:lineRule="exact"/>
              <w:rPr>
                <w:rFonts w:ascii="Arial" w:hAnsi="Arial" w:cs="Arial"/>
                <w:sz w:val="18"/>
                <w:szCs w:val="18"/>
                <w:lang w:val="el-GR"/>
              </w:rPr>
            </w:pPr>
            <w:r w:rsidRPr="00A96A60">
              <w:rPr>
                <w:rFonts w:ascii="Arial" w:hAnsi="Arial" w:cs="Arial"/>
                <w:sz w:val="18"/>
                <w:szCs w:val="18"/>
                <w:lang w:val="el-GR"/>
              </w:rPr>
              <w:t xml:space="preserve">Παράλληλα, </w:t>
            </w:r>
            <w:r w:rsidRPr="0031329B">
              <w:rPr>
                <w:rFonts w:ascii="Arial" w:hAnsi="Arial" w:cs="Arial"/>
                <w:b/>
                <w:sz w:val="18"/>
                <w:szCs w:val="18"/>
                <w:lang w:val="el-GR"/>
              </w:rPr>
              <w:t>το οικονομικό κλίμα</w:t>
            </w:r>
            <w:r w:rsidRPr="00A96A60">
              <w:rPr>
                <w:rFonts w:ascii="Arial" w:hAnsi="Arial" w:cs="Arial"/>
                <w:sz w:val="18"/>
                <w:szCs w:val="18"/>
                <w:lang w:val="el-GR"/>
              </w:rPr>
              <w:t xml:space="preserve"> βελτιώθηκε περαιτέρω τον Δεκέμβριο του 2019, παρά το διεθνές περιβάλλον αβεβαιότητας και εντάσεων, με τον σχετικό δείκτη να παραμένει σε πολύ υψηλότερα επίπεδα στην Ελλάδα από ό,τι στην υπόλοιπη Ευρώπη (109,5 μονάδες στην Ελλάδα και 101,5 μονάδες στην Ευρωζώνη). Επίσης, ο δείκτης καταναλωτικής εμπιστοσύνης </w:t>
            </w:r>
            <w:r w:rsidR="00E42347">
              <w:rPr>
                <w:rFonts w:ascii="Arial" w:hAnsi="Arial" w:cs="Arial"/>
                <w:sz w:val="18"/>
                <w:szCs w:val="18"/>
                <w:lang w:val="el-GR"/>
              </w:rPr>
              <w:t xml:space="preserve">συνεχίζει να </w:t>
            </w:r>
            <w:r w:rsidRPr="00A96A60">
              <w:rPr>
                <w:rFonts w:ascii="Arial" w:hAnsi="Arial" w:cs="Arial"/>
                <w:sz w:val="18"/>
                <w:szCs w:val="18"/>
                <w:lang w:val="el-GR"/>
              </w:rPr>
              <w:t xml:space="preserve">αντανακλά την αυξανόμενη αισιοδοξία των νοικοκυριών, ενώ ταυτόχρονα το ποσοστό ανεργίας εξακολουθεί να μειώνεται μέχρι και τον Οκτώβριο του 2019, αν και με επιβραδυνόμενο ρυθμό. Παράλληλα, </w:t>
            </w:r>
            <w:r w:rsidRPr="0031329B">
              <w:rPr>
                <w:rFonts w:ascii="Arial" w:hAnsi="Arial" w:cs="Arial"/>
                <w:sz w:val="18"/>
                <w:szCs w:val="18"/>
                <w:lang w:val="el-GR"/>
              </w:rPr>
              <w:t>η ενίσχυση του πληθωρισμού</w:t>
            </w:r>
            <w:r w:rsidRPr="00A96A60">
              <w:rPr>
                <w:rFonts w:ascii="Arial" w:hAnsi="Arial" w:cs="Arial"/>
                <w:sz w:val="18"/>
                <w:szCs w:val="18"/>
                <w:lang w:val="el-GR"/>
              </w:rPr>
              <w:t>, ιδίως τους τελευταίους μήνες του 2019, καταδεικνύει αυξημένη ζήτηση στην αγορά, την ώρα που η πιστωτική επέκταση προς τις επιχειρήσεις παραμένει θετική για 12</w:t>
            </w:r>
            <w:r w:rsidRPr="00A96A60">
              <w:rPr>
                <w:rFonts w:ascii="Arial" w:hAnsi="Arial" w:cs="Arial"/>
                <w:sz w:val="18"/>
                <w:szCs w:val="18"/>
                <w:vertAlign w:val="superscript"/>
                <w:lang w:val="el-GR"/>
              </w:rPr>
              <w:t>ο</w:t>
            </w:r>
            <w:r w:rsidRPr="00A96A60">
              <w:rPr>
                <w:rFonts w:ascii="Arial" w:hAnsi="Arial" w:cs="Arial"/>
                <w:sz w:val="18"/>
                <w:szCs w:val="18"/>
                <w:lang w:val="el-GR"/>
              </w:rPr>
              <w:t xml:space="preserve"> συνεχόμενο μήνα τον Νοέμβριο του 2019 και οι καταθέσεις των νοικοκυριών εμφανίζουν άνοδο.    </w:t>
            </w:r>
          </w:p>
          <w:p w:rsidR="00F00C0A" w:rsidRPr="00A96A60" w:rsidRDefault="00F00C0A" w:rsidP="00A96A60">
            <w:pPr>
              <w:spacing w:before="60" w:after="60" w:line="240" w:lineRule="exact"/>
              <w:rPr>
                <w:rFonts w:ascii="Arial" w:eastAsia="Calibri" w:hAnsi="Arial" w:cs="Arial"/>
                <w:sz w:val="18"/>
                <w:szCs w:val="18"/>
                <w:lang w:val="el-GR"/>
              </w:rPr>
            </w:pPr>
            <w:r w:rsidRPr="00A96A60">
              <w:rPr>
                <w:rFonts w:ascii="Arial" w:eastAsia="Calibri" w:hAnsi="Arial" w:cs="Arial"/>
                <w:sz w:val="18"/>
                <w:szCs w:val="18"/>
                <w:lang w:val="el-GR"/>
              </w:rPr>
              <w:t>Πιο αναλυτικά:</w:t>
            </w:r>
          </w:p>
          <w:p w:rsidR="00F00C0A" w:rsidRPr="00A96A60" w:rsidRDefault="00F00C0A" w:rsidP="00A96A60">
            <w:pPr>
              <w:pStyle w:val="ListParagraph"/>
              <w:numPr>
                <w:ilvl w:val="0"/>
                <w:numId w:val="39"/>
              </w:numPr>
              <w:spacing w:before="60" w:after="60" w:line="240" w:lineRule="exact"/>
              <w:ind w:left="321" w:hanging="283"/>
              <w:contextualSpacing w:val="0"/>
              <w:rPr>
                <w:rFonts w:ascii="Arial" w:hAnsi="Arial" w:cs="Arial"/>
                <w:sz w:val="18"/>
                <w:szCs w:val="18"/>
                <w:lang w:val="el-GR"/>
              </w:rPr>
            </w:pPr>
            <w:r w:rsidRPr="00A96A60">
              <w:rPr>
                <w:rFonts w:ascii="Arial" w:hAnsi="Arial" w:cs="Arial"/>
                <w:b/>
                <w:sz w:val="18"/>
                <w:szCs w:val="18"/>
                <w:lang w:val="el-GR"/>
              </w:rPr>
              <w:t>Ο δείκτης οικονομικού κλίματος</w:t>
            </w:r>
            <w:r w:rsidRPr="00A96A60">
              <w:rPr>
                <w:rFonts w:ascii="Arial" w:hAnsi="Arial" w:cs="Arial"/>
                <w:sz w:val="18"/>
                <w:szCs w:val="18"/>
                <w:lang w:val="el-GR"/>
              </w:rPr>
              <w:t xml:space="preserve"> ανήλθε στις 109,5 μονάδες </w:t>
            </w:r>
            <w:r w:rsidR="00832A42">
              <w:rPr>
                <w:rFonts w:ascii="Arial" w:hAnsi="Arial" w:cs="Arial"/>
                <w:sz w:val="18"/>
                <w:szCs w:val="18"/>
                <w:lang w:val="el-GR"/>
              </w:rPr>
              <w:t xml:space="preserve">τον Δεκέμβριο του 2019 </w:t>
            </w:r>
            <w:r w:rsidRPr="00A96A60">
              <w:rPr>
                <w:rFonts w:ascii="Arial" w:hAnsi="Arial" w:cs="Arial"/>
                <w:sz w:val="18"/>
                <w:szCs w:val="18"/>
                <w:lang w:val="el-GR"/>
              </w:rPr>
              <w:t xml:space="preserve">από 107 μονάδες τον προηγούμενο μήνα και 100,9 τον Δεκέμβριο του 2018. Σε όλους τους τομείς καταγράφεται άνοδος των προσδοκιών με εξαίρεση το λιανικό εμπόριο, όπου σημειώθηκε μικρή υποχώρηση. Ειδικότερα, στη </w:t>
            </w:r>
            <w:r w:rsidRPr="00A96A60">
              <w:rPr>
                <w:rFonts w:ascii="Arial" w:hAnsi="Arial" w:cs="Arial"/>
                <w:b/>
                <w:sz w:val="18"/>
                <w:szCs w:val="18"/>
                <w:lang w:val="el-GR"/>
              </w:rPr>
              <w:t>βιομηχανία</w:t>
            </w:r>
            <w:r w:rsidRPr="00A96A60">
              <w:rPr>
                <w:rFonts w:ascii="Arial" w:hAnsi="Arial" w:cs="Arial"/>
                <w:sz w:val="18"/>
                <w:szCs w:val="18"/>
                <w:lang w:val="el-GR"/>
              </w:rPr>
              <w:t xml:space="preserve"> το κλίμα παρέμεινε γενικά θετικό, με τις εκτιμήσεις των επιχειρήσεων για τη ζήτηση, τις νέες παραγγελίες και την παραγωγή το επόμενο διάστημα να παρουσιάζουν μικρή άνοδο σε σύγκριση με τον προηγούμενο μήνα. Παράλληλα, το επίπεδο των αποθεμάτων εμφανίζει αποκλιμάκωση και οι προβλέψεις για την απασχόληση είναι θετικές. Στο </w:t>
            </w:r>
            <w:r w:rsidRPr="00A96A60">
              <w:rPr>
                <w:rFonts w:ascii="Arial" w:hAnsi="Arial" w:cs="Arial"/>
                <w:b/>
                <w:sz w:val="18"/>
                <w:szCs w:val="18"/>
                <w:lang w:val="el-GR"/>
              </w:rPr>
              <w:t>λιανικό εμπόριο</w:t>
            </w:r>
            <w:r w:rsidRPr="00A96A60">
              <w:rPr>
                <w:rFonts w:ascii="Arial" w:hAnsi="Arial" w:cs="Arial"/>
                <w:sz w:val="18"/>
                <w:szCs w:val="18"/>
                <w:lang w:val="el-GR"/>
              </w:rPr>
              <w:t xml:space="preserve">, παρά τη μικρή πτώση τον Δεκέμβριο του 2019, το ισοζύγιο θετικών – αρνητικών εκτιμήσεων των επιχειρήσεων παραμένει θετικό (στις +22 μονάδες από +25 μονάδες τον προηγούμενο μήνα). Αν και οι εκτιμήσεις των επιχειρήσεων για τις τρέχουσες πωλήσεις βελτιώθηκαν οριακά και οι προβλέψεις για την εξέλιξή τους το επόμενο τρίμηνο παρέμειναν αμετάβλητες, τα αποθέματα αυξήθηκαν με αποτέλεσμα με συνέπεια τη μικρή υποχώρηση των νέων παραγγελιών. Παρόλα αυτά, οι εκτιμήσεις των επιχειρήσεων για την εξέλιξη της απασχόλησης βελτιώθηκαν ελαφρά. Την ίδια ώρα, στις </w:t>
            </w:r>
            <w:r w:rsidRPr="00A96A60">
              <w:rPr>
                <w:rFonts w:ascii="Arial" w:hAnsi="Arial" w:cs="Arial"/>
                <w:b/>
                <w:sz w:val="18"/>
                <w:szCs w:val="18"/>
                <w:lang w:val="el-GR"/>
              </w:rPr>
              <w:t xml:space="preserve">κατασκευές </w:t>
            </w:r>
            <w:r w:rsidRPr="00A96A60">
              <w:rPr>
                <w:rFonts w:ascii="Arial" w:hAnsi="Arial" w:cs="Arial"/>
                <w:sz w:val="18"/>
                <w:szCs w:val="18"/>
                <w:lang w:val="el-GR"/>
              </w:rPr>
              <w:t xml:space="preserve">το κλίμα βελτιώθηκε σημαντικά (από -51,7 μονάδες τον Νοέμβριο του 2109 στις -24,2 μονάδες τον Δεκέμβριο του 2019), καθώς οι αρνητικές προβλέψεις για την δραστηριότητα των επιχειρήσεων και την εξέλιξη της απασχόλησης περιορίστηκαν </w:t>
            </w:r>
            <w:r w:rsidRPr="00A96A60">
              <w:rPr>
                <w:rFonts w:ascii="Arial" w:hAnsi="Arial" w:cs="Arial"/>
                <w:sz w:val="18"/>
                <w:szCs w:val="18"/>
                <w:lang w:val="el-GR"/>
              </w:rPr>
              <w:lastRenderedPageBreak/>
              <w:t xml:space="preserve">σε μεγάλο βαθμό. Η βελτίωση του κλίματος οφείλεται κυρίως στην άνοδο των προσδοκιών στις ιδιωτικές κατασκευές, ενώ ηπιότερη ήταν η βελτίωση στις δημόσιες κατασκευές. Τέλος, στις </w:t>
            </w:r>
            <w:r w:rsidRPr="00A96A60">
              <w:rPr>
                <w:rFonts w:ascii="Arial" w:hAnsi="Arial" w:cs="Arial"/>
                <w:b/>
                <w:sz w:val="18"/>
                <w:szCs w:val="18"/>
                <w:lang w:val="el-GR"/>
              </w:rPr>
              <w:t>υπηρεσίες</w:t>
            </w:r>
            <w:r w:rsidRPr="00A96A60">
              <w:rPr>
                <w:rFonts w:ascii="Arial" w:hAnsi="Arial" w:cs="Arial"/>
                <w:sz w:val="18"/>
                <w:szCs w:val="18"/>
                <w:lang w:val="el-GR"/>
              </w:rPr>
              <w:t xml:space="preserve">, οι προσδοκίες των επιχειρήσεων κινήθηκαν ανοδικά, κυρίως λόγω των θετικότερων προβλέψεων για την εξέλιξη της ζήτησης το επόμενο διάστημα, με το συνολικό ισοζύγιο θετικών – αρνητικών εκτιμήσεων να διαμορφώνεται στις +29,1 μονάδες από +17,8 τον προηγούμενο μήνα. </w:t>
            </w:r>
          </w:p>
          <w:p w:rsidR="00F00C0A" w:rsidRPr="00A96A60" w:rsidRDefault="00F00C0A" w:rsidP="00A96A60">
            <w:pPr>
              <w:pStyle w:val="ListParagraph"/>
              <w:numPr>
                <w:ilvl w:val="0"/>
                <w:numId w:val="39"/>
              </w:numPr>
              <w:spacing w:before="60" w:after="60" w:line="240" w:lineRule="exact"/>
              <w:ind w:left="321" w:hanging="283"/>
              <w:contextualSpacing w:val="0"/>
              <w:rPr>
                <w:rFonts w:ascii="Arial" w:hAnsi="Arial" w:cs="Arial"/>
                <w:color w:val="000000"/>
                <w:sz w:val="18"/>
                <w:szCs w:val="18"/>
                <w:lang w:val="el-GR"/>
              </w:rPr>
            </w:pPr>
            <w:r w:rsidRPr="00A96A60">
              <w:rPr>
                <w:rFonts w:ascii="Arial" w:hAnsi="Arial" w:cs="Arial"/>
                <w:b/>
                <w:sz w:val="18"/>
                <w:szCs w:val="18"/>
                <w:lang w:val="el-GR"/>
              </w:rPr>
              <w:t>Η καταναλωτική εμπιστοσύνη</w:t>
            </w:r>
            <w:r w:rsidRPr="00A96A60">
              <w:rPr>
                <w:rFonts w:ascii="Arial" w:hAnsi="Arial" w:cs="Arial"/>
                <w:sz w:val="18"/>
                <w:szCs w:val="18"/>
                <w:lang w:val="el-GR"/>
              </w:rPr>
              <w:t xml:space="preserve"> συνέχισε να βελτιώνεται τον Δεκέμβριο του 2019 και διαμορφώθηκε στις -6,2 μονάδες από -6,8 τον προηγούμενο μήνα και -31 μονάδες τον Δεκέμβριο του 2018. </w:t>
            </w:r>
            <w:r w:rsidRPr="00A96A60">
              <w:rPr>
                <w:rFonts w:ascii="Arial" w:hAnsi="Arial" w:cs="Arial"/>
                <w:sz w:val="18"/>
                <w:szCs w:val="18"/>
              </w:rPr>
              <w:t>H</w:t>
            </w:r>
            <w:r w:rsidRPr="00A96A60">
              <w:rPr>
                <w:rFonts w:ascii="Arial" w:hAnsi="Arial" w:cs="Arial"/>
                <w:sz w:val="18"/>
                <w:szCs w:val="18"/>
                <w:lang w:val="el-GR"/>
              </w:rPr>
              <w:t xml:space="preserve"> αισιοδοξία των νοικοκυριών αποτυπώνεται κυρίως στις εκτιμήσεις τους για την πορεία της οικονομικής τους κατάστασης και τη γενικότερη κατάσταση της χώρας το επόμενο 12μηνο, με τα ποσοστά αυτών που προβλέπουν επιδείνωση να διαμορφώνονται σε 18,4% και 18% αντίστοιχα (από 18,6% και 17,3% αντίστοιχα τον προηγούμενο μήνα και 45,7% και 42,6% αντίστοιχα τον Δεκέμβριο του 2018). Επίσης, το ποσοστό των νοικοκυριών που εκτιμούν ότι θα προβούν σε λιγότερες δαπάνες για σημαντικές αγορές (οικιακό εξοπλισμό, ηλεκτρικές συσκευές </w:t>
            </w:r>
            <w:proofErr w:type="spellStart"/>
            <w:r w:rsidRPr="00A96A60">
              <w:rPr>
                <w:rFonts w:ascii="Arial" w:hAnsi="Arial" w:cs="Arial"/>
                <w:sz w:val="18"/>
                <w:szCs w:val="18"/>
                <w:lang w:val="el-GR"/>
              </w:rPr>
              <w:t>κλπ</w:t>
            </w:r>
            <w:proofErr w:type="spellEnd"/>
            <w:r w:rsidRPr="00A96A60">
              <w:rPr>
                <w:rFonts w:ascii="Arial" w:hAnsi="Arial" w:cs="Arial"/>
                <w:sz w:val="18"/>
                <w:szCs w:val="18"/>
                <w:lang w:val="el-GR"/>
              </w:rPr>
              <w:t xml:space="preserve">) μειώθηκε σε 37,1% από 39,8% τον προηγούμενο μήνα και 43,5% τον Δεκέμβριο του 2018. Αντίθετα, μικρή άνοδο σε σχέση με τον προηγούμενο μήνα σημείωσε το ποσοστό των νοικοκυριών που εκτιμούν ότι η ανεργία θα αυξηθεί (26,2% τον Δεκέμβριο του 2019 από 19,1% τον Νοέμβριο του 2019). </w:t>
            </w:r>
          </w:p>
          <w:p w:rsidR="00F00C0A" w:rsidRPr="00A96A60" w:rsidRDefault="00F00C0A" w:rsidP="00A96A60">
            <w:pPr>
              <w:pStyle w:val="ListParagraph"/>
              <w:numPr>
                <w:ilvl w:val="0"/>
                <w:numId w:val="39"/>
              </w:numPr>
              <w:spacing w:before="60" w:after="60" w:line="240" w:lineRule="exact"/>
              <w:ind w:left="321" w:hanging="283"/>
              <w:contextualSpacing w:val="0"/>
              <w:rPr>
                <w:rFonts w:ascii="Arial" w:eastAsia="Calibri" w:hAnsi="Arial" w:cs="Arial"/>
                <w:sz w:val="18"/>
                <w:szCs w:val="18"/>
                <w:lang w:val="el-GR"/>
              </w:rPr>
            </w:pPr>
            <w:r w:rsidRPr="00A96A60">
              <w:rPr>
                <w:rFonts w:ascii="Arial" w:eastAsia="Calibri" w:hAnsi="Arial" w:cs="Arial"/>
                <w:sz w:val="18"/>
                <w:szCs w:val="18"/>
                <w:lang w:val="el-GR"/>
              </w:rPr>
              <w:t xml:space="preserve">Οι προσδοκίες στη μεταποίηση με βάση τον </w:t>
            </w:r>
            <w:r w:rsidRPr="00A96A60">
              <w:rPr>
                <w:rFonts w:ascii="Arial" w:eastAsia="Calibri" w:hAnsi="Arial" w:cs="Arial"/>
                <w:b/>
                <w:sz w:val="18"/>
                <w:szCs w:val="18"/>
                <w:lang w:val="el-GR"/>
              </w:rPr>
              <w:t>Δείκτη Υπευθύνων Προμηθειών (PMI)</w:t>
            </w:r>
            <w:r w:rsidRPr="00A96A60">
              <w:rPr>
                <w:rFonts w:ascii="Arial" w:eastAsia="Calibri" w:hAnsi="Arial" w:cs="Arial"/>
                <w:sz w:val="18"/>
                <w:szCs w:val="18"/>
                <w:lang w:val="el-GR"/>
              </w:rPr>
              <w:t xml:space="preserve"> διατηρήθηκαν σε θετικό έδαφος, παρά τη μικρή υποχώρηση που καταγράφηκε τον Δεκέμβριο του 2019. Ειδικότερα, ο δείκτης διαμορφώθηκε στις 53,9 μονάδες από 54,1 μονάδες τον προηγούμενο μήνα και 53,8 μονάδες τον Δεκέμβριο του 2018, παραμένοντας σε επίπεδο πάνω από το όριο των 50 μονάδων (όριο μηδενικής μεταβολής) για 31 συνεχόμενους μήνες. Σύμφωνα με τα στοιχεία του δείκτη, η ανάπτυξη της μεταποίησης υποστηρίχθηκε από την αύξηση της παραγωγής και των νέων παραγγελιών. Παράλληλα, οι επιχειρήσεις προχώρησαν σε νέες προσλήψεις με σκοπό να ανταποκριθούν στη μεγαλύτερη ζήτηση, ενώ η επιχειρηματική εμπιστοσύνη παρέμεινε έντονα αισιόδοξη. Σημειώνεται ότι ο δείκτης </w:t>
            </w:r>
            <w:r w:rsidRPr="00A96A60">
              <w:rPr>
                <w:rFonts w:ascii="Arial" w:eastAsia="Calibri" w:hAnsi="Arial" w:cs="Arial"/>
                <w:sz w:val="18"/>
                <w:szCs w:val="18"/>
              </w:rPr>
              <w:t>PMI</w:t>
            </w:r>
            <w:r w:rsidRPr="00A96A60">
              <w:rPr>
                <w:rFonts w:ascii="Arial" w:eastAsia="Calibri" w:hAnsi="Arial" w:cs="Arial"/>
                <w:sz w:val="18"/>
                <w:szCs w:val="18"/>
                <w:lang w:val="el-GR"/>
              </w:rPr>
              <w:t xml:space="preserve"> στην Ευρωζώνη κινείται πτωτικά από τον Δεκέμβριο του 2017, ενώ από τις αρχές του 2019 διαμορφώνεται σε επίπεδο κάτω από τις 50 μονάδες, παρουσιάζοντας ωστόσο σημάδια ανάκαμψης από τον Νοέμβριο του 2019.</w:t>
            </w:r>
          </w:p>
          <w:p w:rsidR="00F00C0A" w:rsidRPr="00A96A60" w:rsidRDefault="00F00C0A" w:rsidP="00A96A60">
            <w:pPr>
              <w:pStyle w:val="ListParagraph"/>
              <w:numPr>
                <w:ilvl w:val="0"/>
                <w:numId w:val="39"/>
              </w:numPr>
              <w:spacing w:before="60" w:after="60" w:line="240" w:lineRule="exact"/>
              <w:ind w:left="321" w:hanging="283"/>
              <w:contextualSpacing w:val="0"/>
              <w:rPr>
                <w:rFonts w:ascii="Arial" w:eastAsia="Calibri" w:hAnsi="Arial" w:cs="Arial"/>
                <w:sz w:val="18"/>
                <w:szCs w:val="18"/>
                <w:lang w:val="el-GR"/>
              </w:rPr>
            </w:pPr>
            <w:r w:rsidRPr="00A96A60">
              <w:rPr>
                <w:rFonts w:ascii="Arial" w:hAnsi="Arial" w:cs="Arial"/>
                <w:b/>
                <w:sz w:val="18"/>
                <w:szCs w:val="18"/>
                <w:lang w:val="el-GR"/>
              </w:rPr>
              <w:t xml:space="preserve">Το εποχικά διορθωμένο ποσοστό ανεργίας </w:t>
            </w:r>
            <w:r w:rsidRPr="00A96A60">
              <w:rPr>
                <w:rFonts w:ascii="Arial" w:hAnsi="Arial" w:cs="Arial"/>
                <w:sz w:val="18"/>
                <w:szCs w:val="18"/>
                <w:lang w:val="el-GR"/>
              </w:rPr>
              <w:t>συνέχισε να μειώνεται και</w:t>
            </w:r>
            <w:r w:rsidRPr="00A96A60">
              <w:rPr>
                <w:rFonts w:ascii="Arial" w:hAnsi="Arial" w:cs="Arial"/>
                <w:b/>
                <w:sz w:val="18"/>
                <w:szCs w:val="18"/>
                <w:lang w:val="el-GR"/>
              </w:rPr>
              <w:t xml:space="preserve"> </w:t>
            </w:r>
            <w:r w:rsidRPr="00A96A60">
              <w:rPr>
                <w:rFonts w:ascii="Arial" w:hAnsi="Arial" w:cs="Arial"/>
                <w:sz w:val="18"/>
                <w:szCs w:val="18"/>
                <w:lang w:val="el-GR"/>
              </w:rPr>
              <w:t>διαμορφώθηκε σε 16,6% τον Οκτώβριο του 2019 από 16,8% τον προηγούμενο μήνα και 18,5% τον Οκτώβριο του 2018. Αν και το ποσοστό ανεργίας ακολουθεί μια σταθερή πτωτική πορεία, η αποκλιμάκωση της ανεργίας πραγματοποιείται με αργό ρυθμό, ενώ κατά το 3</w:t>
            </w:r>
            <w:r w:rsidRPr="00A96A60">
              <w:rPr>
                <w:rFonts w:ascii="Arial" w:hAnsi="Arial" w:cs="Arial"/>
                <w:sz w:val="18"/>
                <w:szCs w:val="18"/>
                <w:vertAlign w:val="superscript"/>
                <w:lang w:val="el-GR"/>
              </w:rPr>
              <w:t>ο</w:t>
            </w:r>
            <w:r w:rsidRPr="00A96A60">
              <w:rPr>
                <w:rFonts w:ascii="Arial" w:hAnsi="Arial" w:cs="Arial"/>
                <w:sz w:val="18"/>
                <w:szCs w:val="18"/>
                <w:lang w:val="el-GR"/>
              </w:rPr>
              <w:t xml:space="preserve"> τρίμηνο του 2019 τα ποσοστά νέων (για πρώτη φορά) ανέργων και των μακροχρόνια ανέργων παρουσίασαν μικρή άνοδο (20,3% και 73,6% αντίστοιχα από 19,5% και 70,8% αντίστοιχα το προηγούμενο </w:t>
            </w:r>
            <w:r w:rsidR="007B0923">
              <w:rPr>
                <w:rFonts w:ascii="Arial" w:hAnsi="Arial" w:cs="Arial"/>
                <w:sz w:val="18"/>
                <w:szCs w:val="18"/>
                <w:lang w:val="el-GR"/>
              </w:rPr>
              <w:t>τρίμηνο</w:t>
            </w:r>
            <w:r w:rsidRPr="00A96A60">
              <w:rPr>
                <w:rFonts w:ascii="Arial" w:hAnsi="Arial" w:cs="Arial"/>
                <w:sz w:val="18"/>
                <w:szCs w:val="18"/>
                <w:lang w:val="el-GR"/>
              </w:rPr>
              <w:t xml:space="preserve">). Παράλληλα, στο σύνολο του 2019, </w:t>
            </w:r>
            <w:r w:rsidRPr="00A96A60">
              <w:rPr>
                <w:rFonts w:ascii="Arial" w:hAnsi="Arial" w:cs="Arial"/>
                <w:b/>
                <w:sz w:val="18"/>
                <w:szCs w:val="18"/>
                <w:lang w:val="el-GR"/>
              </w:rPr>
              <w:t>οι καθαρές προσλήψεις</w:t>
            </w:r>
            <w:r w:rsidRPr="00A96A60">
              <w:rPr>
                <w:rFonts w:ascii="Arial" w:hAnsi="Arial" w:cs="Arial"/>
                <w:sz w:val="18"/>
                <w:szCs w:val="18"/>
                <w:lang w:val="el-GR"/>
              </w:rPr>
              <w:t xml:space="preserve"> (+127,6 χιλ.) ήταν μειωμένες σε σύγκριση με το 2018 (+141 χιλ.), κυρίως λόγω μείωσης στους λοιπούς κλάδους της οικονομίας εκτός τουρισμού (+99 χιλ. το 2019 έναντι +111,4 χιλ. το 2018). Αντίθετα, στον τουρισμό εμφανίζεται μικρότερη υποχώρηση των καθαρών προσλήψεων (+28,7 χιλ. το 2019 έναντι +29,6 χιλ. το 2018), γεγονός το οποίο έχει συμβάλει στην αύξηση του μεριδίου των συμβάσεων ευέλικτων μορφών απασχόλησης στο σύνολο των νέων συμβάσεων (54,9% το 2019 έναντι 54,3% το 2018). Σημειώνεται ότι τον Δεκέμβριο του 2019 οι καθαρές προσλήψεις ήταν αρνητικές (-3,7 χιλ.) για πρώτη φορά </w:t>
            </w:r>
            <w:r w:rsidR="00E42347">
              <w:rPr>
                <w:rFonts w:ascii="Arial" w:hAnsi="Arial" w:cs="Arial"/>
                <w:sz w:val="18"/>
                <w:szCs w:val="18"/>
                <w:lang w:val="el-GR"/>
              </w:rPr>
              <w:t xml:space="preserve">(για τον μήνα Δεκέμβριο) </w:t>
            </w:r>
            <w:r w:rsidR="007B0923">
              <w:rPr>
                <w:rFonts w:ascii="Arial" w:hAnsi="Arial" w:cs="Arial"/>
                <w:sz w:val="18"/>
                <w:szCs w:val="18"/>
                <w:lang w:val="el-GR"/>
              </w:rPr>
              <w:t xml:space="preserve">από </w:t>
            </w:r>
            <w:r w:rsidRPr="00A96A60">
              <w:rPr>
                <w:rFonts w:ascii="Arial" w:hAnsi="Arial" w:cs="Arial"/>
                <w:sz w:val="18"/>
                <w:szCs w:val="18"/>
                <w:lang w:val="el-GR"/>
              </w:rPr>
              <w:t xml:space="preserve">το 2014, ενώ παράλληλα, σύμφωνα με τα στοιχεία του ΟΑΕΔ, </w:t>
            </w:r>
            <w:r w:rsidRPr="00A96A60">
              <w:rPr>
                <w:rFonts w:ascii="Arial" w:hAnsi="Arial" w:cs="Arial"/>
                <w:b/>
                <w:sz w:val="18"/>
                <w:szCs w:val="18"/>
                <w:lang w:val="el-GR"/>
              </w:rPr>
              <w:t>οι εγγεγραμμένοι άνεργοι</w:t>
            </w:r>
            <w:r w:rsidRPr="00A96A60">
              <w:rPr>
                <w:rFonts w:ascii="Arial" w:hAnsi="Arial" w:cs="Arial"/>
                <w:sz w:val="18"/>
                <w:szCs w:val="18"/>
                <w:lang w:val="el-GR"/>
              </w:rPr>
              <w:t xml:space="preserve"> που αναζητούν εργασία αυξήθηκαν σημαντικά τον Νοέμβριο του 2019, ξεπερνώντας το 1 εκατ. (1.018 χιλ. έναντι 915,5 χιλ. τον προηγούμενο μήνα και 899 χιλ. τον Νοέμβριο του 2018). Τα στοιχεία του ΟΑΕΔ </w:t>
            </w:r>
            <w:r w:rsidR="00D22B5C">
              <w:rPr>
                <w:rFonts w:ascii="Arial" w:hAnsi="Arial" w:cs="Arial"/>
                <w:sz w:val="18"/>
                <w:szCs w:val="18"/>
                <w:lang w:val="el-GR"/>
              </w:rPr>
              <w:t>ενδέχεται</w:t>
            </w:r>
            <w:r w:rsidR="00D22B5C" w:rsidRPr="00A96A60">
              <w:rPr>
                <w:rFonts w:ascii="Arial" w:hAnsi="Arial" w:cs="Arial"/>
                <w:sz w:val="18"/>
                <w:szCs w:val="18"/>
                <w:lang w:val="el-GR"/>
              </w:rPr>
              <w:t xml:space="preserve"> </w:t>
            </w:r>
            <w:r w:rsidRPr="00A96A60">
              <w:rPr>
                <w:rFonts w:ascii="Arial" w:hAnsi="Arial" w:cs="Arial"/>
                <w:sz w:val="18"/>
                <w:szCs w:val="18"/>
                <w:lang w:val="el-GR"/>
              </w:rPr>
              <w:t xml:space="preserve">να καταδεικνύουν αύξηση των ενδιαφερόμενων για ένταξη σε νέα προγράμματα απασχόλησης που αναμένεται να προκηρυχθούν το επόμενο διάστημα. Ωστόσο, η αύξηση των εγγεγραμμένων ανέργων, σε συνδυασμό με τις αρνητικές καθαρές προσλήψεις τον Δεκέμβριο του 2019, δημιουργεί προβληματισμό σχετικά με τον ρυθμό μείωσης της ανεργίας και αύξησης της απασχόλησης το 2020. </w:t>
            </w:r>
          </w:p>
          <w:p w:rsidR="00F00C0A" w:rsidRPr="00A96A60" w:rsidRDefault="00F00C0A" w:rsidP="00A96A60">
            <w:pPr>
              <w:pStyle w:val="ListParagraph"/>
              <w:numPr>
                <w:ilvl w:val="0"/>
                <w:numId w:val="39"/>
              </w:numPr>
              <w:spacing w:before="60" w:after="60" w:line="240" w:lineRule="exact"/>
              <w:ind w:left="321" w:hanging="283"/>
              <w:contextualSpacing w:val="0"/>
              <w:rPr>
                <w:rFonts w:ascii="Arial" w:eastAsia="Calibri" w:hAnsi="Arial" w:cs="Arial"/>
                <w:sz w:val="18"/>
                <w:szCs w:val="18"/>
                <w:lang w:val="el-GR"/>
              </w:rPr>
            </w:pPr>
            <w:r w:rsidRPr="00A96A60">
              <w:rPr>
                <w:rFonts w:ascii="Arial" w:eastAsia="Calibri" w:hAnsi="Arial" w:cs="Arial"/>
                <w:sz w:val="18"/>
                <w:szCs w:val="18"/>
                <w:lang w:val="el-GR"/>
              </w:rPr>
              <w:t>Ο</w:t>
            </w:r>
            <w:r w:rsidRPr="00A96A60">
              <w:rPr>
                <w:rFonts w:ascii="Arial" w:eastAsia="Calibri" w:hAnsi="Arial" w:cs="Arial"/>
                <w:b/>
                <w:sz w:val="18"/>
                <w:szCs w:val="18"/>
                <w:lang w:val="el-GR"/>
              </w:rPr>
              <w:t xml:space="preserve"> πληθωρισμός</w:t>
            </w:r>
            <w:r w:rsidR="00B0073D" w:rsidRPr="00B0073D">
              <w:rPr>
                <w:rFonts w:ascii="Arial" w:eastAsia="Calibri" w:hAnsi="Arial" w:cs="Arial"/>
                <w:sz w:val="18"/>
                <w:szCs w:val="18"/>
                <w:lang w:val="el-GR"/>
              </w:rPr>
              <w:t>,</w:t>
            </w:r>
            <w:r w:rsidRPr="00A96A60">
              <w:rPr>
                <w:rFonts w:ascii="Arial" w:eastAsia="Calibri" w:hAnsi="Arial" w:cs="Arial"/>
                <w:b/>
                <w:sz w:val="18"/>
                <w:szCs w:val="18"/>
                <w:lang w:val="el-GR"/>
              </w:rPr>
              <w:t xml:space="preserve"> </w:t>
            </w:r>
            <w:r w:rsidRPr="00A96A60">
              <w:rPr>
                <w:rFonts w:ascii="Arial" w:eastAsia="Calibri" w:hAnsi="Arial" w:cs="Arial"/>
                <w:sz w:val="18"/>
                <w:szCs w:val="18"/>
                <w:lang w:val="el-GR"/>
              </w:rPr>
              <w:t xml:space="preserve">με βάση τον δείκτη τιμών καταναλωτή, επιταχύνθηκε στο +0,8% τον Δεκέμβριο του 2019 από +0,2% τον προηγούμενο μήνα και +0,6% τον Δεκέμβριο του </w:t>
            </w:r>
            <w:r w:rsidRPr="00A96A60">
              <w:rPr>
                <w:rFonts w:ascii="Arial" w:eastAsia="Calibri" w:hAnsi="Arial" w:cs="Arial"/>
                <w:sz w:val="18"/>
                <w:szCs w:val="18"/>
                <w:lang w:val="el-GR"/>
              </w:rPr>
              <w:lastRenderedPageBreak/>
              <w:t xml:space="preserve">2018. Συνολικά, το 2019 ο πληθωρισμός διαμορφώθηκε σε +0,3% έναντι +0,6% το 2018 και +1,1% το 2017. </w:t>
            </w:r>
            <w:r w:rsidR="00B0073D">
              <w:rPr>
                <w:rFonts w:ascii="Arial" w:eastAsia="Calibri" w:hAnsi="Arial" w:cs="Arial"/>
                <w:sz w:val="18"/>
                <w:szCs w:val="18"/>
                <w:lang w:val="el-GR"/>
              </w:rPr>
              <w:t>Ω</w:t>
            </w:r>
            <w:r w:rsidRPr="00A96A60">
              <w:rPr>
                <w:rFonts w:ascii="Arial" w:eastAsia="Calibri" w:hAnsi="Arial" w:cs="Arial"/>
                <w:sz w:val="18"/>
                <w:szCs w:val="18"/>
                <w:lang w:val="el-GR"/>
              </w:rPr>
              <w:t xml:space="preserve">στόσο, με σταθερούς φόρους, ο μέσος πληθωρισμός ήταν +0,3% το 2017, +0,7% το 2018 και +1,3% το 2019. Η ενίσχυση αυτή του πληθωρισμού καταδεικνύει αυξημένη ζήτηση στην αγορά. </w:t>
            </w:r>
          </w:p>
          <w:p w:rsidR="00F00C0A" w:rsidRPr="00A96A60" w:rsidRDefault="00F00C0A" w:rsidP="00A96A60">
            <w:pPr>
              <w:pStyle w:val="ListParagraph"/>
              <w:numPr>
                <w:ilvl w:val="0"/>
                <w:numId w:val="39"/>
              </w:numPr>
              <w:spacing w:before="60" w:after="60" w:line="240" w:lineRule="exact"/>
              <w:ind w:left="321" w:hanging="283"/>
              <w:contextualSpacing w:val="0"/>
              <w:rPr>
                <w:rFonts w:ascii="Arial" w:eastAsia="Calibri" w:hAnsi="Arial" w:cs="Arial"/>
                <w:sz w:val="18"/>
                <w:szCs w:val="18"/>
                <w:lang w:val="el-GR"/>
              </w:rPr>
            </w:pPr>
            <w:r w:rsidRPr="00A96A60">
              <w:rPr>
                <w:rFonts w:ascii="Arial" w:eastAsia="Calibri" w:hAnsi="Arial" w:cs="Arial"/>
                <w:b/>
                <w:sz w:val="18"/>
                <w:szCs w:val="18"/>
                <w:lang w:val="el-GR"/>
              </w:rPr>
              <w:t>Ο ρυθμός πιστωτικής επέκτασης προς τις επιχειρήσεις</w:t>
            </w:r>
            <w:r w:rsidRPr="00A96A60">
              <w:rPr>
                <w:rFonts w:ascii="Arial" w:eastAsia="Calibri" w:hAnsi="Arial" w:cs="Arial"/>
                <w:sz w:val="18"/>
                <w:szCs w:val="18"/>
                <w:lang w:val="el-GR"/>
              </w:rPr>
              <w:t xml:space="preserve"> παρέμεινε θετικός τον Νοέμβριο του 2019 και διαμορφώθηκε σε +2,5%. Ταυτόχρονα, </w:t>
            </w:r>
            <w:r w:rsidRPr="00A96A60">
              <w:rPr>
                <w:rFonts w:ascii="Arial" w:eastAsia="Calibri" w:hAnsi="Arial" w:cs="Arial"/>
                <w:b/>
                <w:sz w:val="18"/>
                <w:szCs w:val="18"/>
                <w:lang w:val="el-GR"/>
              </w:rPr>
              <w:t>οι καταθέσεις των νοικοκυριών</w:t>
            </w:r>
            <w:r w:rsidRPr="00A96A60">
              <w:rPr>
                <w:rFonts w:ascii="Arial" w:eastAsia="Calibri" w:hAnsi="Arial" w:cs="Arial"/>
                <w:sz w:val="18"/>
                <w:szCs w:val="18"/>
                <w:lang w:val="el-GR"/>
              </w:rPr>
              <w:t xml:space="preserve"> αυξήθηκαν κατά €51 εκατ., εμφανίζοντας θετική ροή από τον Φεβρουάριο του 2019. Συνολικά, από τον Ιανουάριο του 2019 οι καταθέσεις των νοικοκυριών αυξήθηκαν κατά +€4,7 δισ. και το υπόλοιπό τους διαμορφώθηκε σε €114,9 δισ.</w:t>
            </w:r>
          </w:p>
          <w:p w:rsidR="00F74599" w:rsidRPr="00F00C0A" w:rsidRDefault="0031329B" w:rsidP="00E42347">
            <w:pPr>
              <w:spacing w:before="60" w:after="60" w:line="240" w:lineRule="exact"/>
              <w:rPr>
                <w:rFonts w:ascii="Arial" w:eastAsia="Calibri" w:hAnsi="Arial" w:cs="Arial"/>
                <w:sz w:val="20"/>
                <w:szCs w:val="20"/>
                <w:lang w:val="el-GR"/>
              </w:rPr>
            </w:pPr>
            <w:r>
              <w:rPr>
                <w:rFonts w:ascii="Arial" w:hAnsi="Arial" w:cs="Arial"/>
                <w:sz w:val="18"/>
                <w:szCs w:val="18"/>
                <w:lang w:val="el-GR"/>
              </w:rPr>
              <w:t>Συμπερασματικά, τ</w:t>
            </w:r>
            <w:r w:rsidR="007B0923" w:rsidRPr="00A96A60">
              <w:rPr>
                <w:rFonts w:ascii="Arial" w:hAnsi="Arial" w:cs="Arial"/>
                <w:sz w:val="18"/>
                <w:szCs w:val="18"/>
                <w:lang w:val="el-GR"/>
              </w:rPr>
              <w:t xml:space="preserve">ο 2020 ξεκίνησε με μεγάλες προσδοκίες, καθώς αίρονται σταδιακά οι περιοριστικοί παράγοντες (υψηλή φορολογία, εμπόδια στη λειτουργία της αγοράς, γραφειοκρατία στην </w:t>
            </w:r>
            <w:proofErr w:type="spellStart"/>
            <w:r w:rsidR="007B0923" w:rsidRPr="00A96A60">
              <w:rPr>
                <w:rFonts w:ascii="Arial" w:hAnsi="Arial" w:cs="Arial"/>
                <w:sz w:val="18"/>
                <w:szCs w:val="18"/>
                <w:lang w:val="el-GR"/>
              </w:rPr>
              <w:t>αδειοδότηση</w:t>
            </w:r>
            <w:proofErr w:type="spellEnd"/>
            <w:r w:rsidR="007B0923" w:rsidRPr="00A96A60">
              <w:rPr>
                <w:rFonts w:ascii="Arial" w:hAnsi="Arial" w:cs="Arial"/>
                <w:sz w:val="18"/>
                <w:szCs w:val="18"/>
                <w:lang w:val="el-GR"/>
              </w:rPr>
              <w:t xml:space="preserve"> των επενδύσεων κλπ</w:t>
            </w:r>
            <w:r w:rsidR="00D22B5C">
              <w:rPr>
                <w:rFonts w:ascii="Arial" w:hAnsi="Arial" w:cs="Arial"/>
                <w:sz w:val="18"/>
                <w:szCs w:val="18"/>
                <w:lang w:val="el-GR"/>
              </w:rPr>
              <w:t>.</w:t>
            </w:r>
            <w:r w:rsidR="007B0923" w:rsidRPr="00A96A60">
              <w:rPr>
                <w:rFonts w:ascii="Arial" w:hAnsi="Arial" w:cs="Arial"/>
                <w:sz w:val="18"/>
                <w:szCs w:val="18"/>
                <w:lang w:val="el-GR"/>
              </w:rPr>
              <w:t>)</w:t>
            </w:r>
            <w:r w:rsidR="00D22B5C">
              <w:rPr>
                <w:rFonts w:ascii="Arial" w:hAnsi="Arial" w:cs="Arial"/>
                <w:sz w:val="18"/>
                <w:szCs w:val="18"/>
                <w:lang w:val="el-GR"/>
              </w:rPr>
              <w:t>,</w:t>
            </w:r>
            <w:r w:rsidR="007B0923" w:rsidRPr="00A96A60">
              <w:rPr>
                <w:rFonts w:ascii="Arial" w:hAnsi="Arial" w:cs="Arial"/>
                <w:sz w:val="18"/>
                <w:szCs w:val="18"/>
                <w:lang w:val="el-GR"/>
              </w:rPr>
              <w:t xml:space="preserve"> που καθήλωναν την οικονομική δραστηριότητα σε σχετικά χαμηλά επίπεδα.</w:t>
            </w:r>
            <w:r>
              <w:rPr>
                <w:rFonts w:ascii="Arial" w:hAnsi="Arial" w:cs="Arial"/>
                <w:sz w:val="18"/>
                <w:szCs w:val="18"/>
                <w:lang w:val="el-GR"/>
              </w:rPr>
              <w:t xml:space="preserve"> </w:t>
            </w:r>
            <w:r w:rsidR="00F00C0A" w:rsidRPr="00A96A60">
              <w:rPr>
                <w:rFonts w:ascii="Arial" w:eastAsia="Calibri" w:hAnsi="Arial" w:cs="Arial"/>
                <w:sz w:val="18"/>
                <w:szCs w:val="18"/>
                <w:lang w:val="el-GR"/>
              </w:rPr>
              <w:t xml:space="preserve">Αν και η πρόοδος μέχρι σήμερα είναι ικανοποιητική σε σχέση με τις εξαγγελίες και δεσμεύσεις της νέας διακυβέρνησης, οι αλλαγές </w:t>
            </w:r>
            <w:r w:rsidR="00D22B5C">
              <w:rPr>
                <w:rFonts w:ascii="Arial" w:eastAsia="Calibri" w:hAnsi="Arial" w:cs="Arial"/>
                <w:sz w:val="18"/>
                <w:szCs w:val="18"/>
                <w:lang w:val="el-GR"/>
              </w:rPr>
              <w:t xml:space="preserve">στην </w:t>
            </w:r>
            <w:r w:rsidR="00F00C0A" w:rsidRPr="00A96A60">
              <w:rPr>
                <w:rFonts w:ascii="Arial" w:eastAsia="Calibri" w:hAnsi="Arial" w:cs="Arial"/>
                <w:sz w:val="18"/>
                <w:szCs w:val="18"/>
                <w:lang w:val="el-GR"/>
              </w:rPr>
              <w:t xml:space="preserve">οικονομική πολιτική δεν έχουν αποκτήσει ακόμα κρίσιμη μάζα ώστε να σηματοδοτούν την στροφή προς ένα δυναμικά διαφορετικό αναπτυξιακό πρότυπο υψηλών και διατηρήσιμων ρυθμών ανάπτυξης σε μονιμότερη βάση. Το τελευταίο δεν είναι εφικτό χωρίς επενδύσεις. </w:t>
            </w:r>
            <w:r>
              <w:rPr>
                <w:rFonts w:ascii="Arial" w:eastAsia="Calibri" w:hAnsi="Arial" w:cs="Arial"/>
                <w:sz w:val="18"/>
                <w:szCs w:val="18"/>
                <w:lang w:val="el-GR"/>
              </w:rPr>
              <w:t>Γ</w:t>
            </w:r>
            <w:r w:rsidR="007B0923">
              <w:rPr>
                <w:rFonts w:ascii="Arial" w:eastAsia="Calibri" w:hAnsi="Arial" w:cs="Arial"/>
                <w:sz w:val="18"/>
                <w:szCs w:val="18"/>
                <w:lang w:val="el-GR"/>
              </w:rPr>
              <w:t>ια να γίνουν</w:t>
            </w:r>
            <w:r>
              <w:rPr>
                <w:rFonts w:ascii="Arial" w:eastAsia="Calibri" w:hAnsi="Arial" w:cs="Arial"/>
                <w:sz w:val="18"/>
                <w:szCs w:val="18"/>
                <w:lang w:val="el-GR"/>
              </w:rPr>
              <w:t>, όμως,</w:t>
            </w:r>
            <w:r w:rsidR="007B0923">
              <w:rPr>
                <w:rFonts w:ascii="Arial" w:eastAsia="Calibri" w:hAnsi="Arial" w:cs="Arial"/>
                <w:sz w:val="18"/>
                <w:szCs w:val="18"/>
                <w:lang w:val="el-GR"/>
              </w:rPr>
              <w:t xml:space="preserve"> </w:t>
            </w:r>
            <w:r>
              <w:rPr>
                <w:rFonts w:ascii="Arial" w:eastAsia="Calibri" w:hAnsi="Arial" w:cs="Arial"/>
                <w:sz w:val="18"/>
                <w:szCs w:val="18"/>
                <w:lang w:val="el-GR"/>
              </w:rPr>
              <w:t xml:space="preserve">για παράδειγμα, </w:t>
            </w:r>
            <w:r w:rsidR="00F00C0A" w:rsidRPr="00A96A60">
              <w:rPr>
                <w:rFonts w:ascii="Arial" w:eastAsia="Calibri" w:hAnsi="Arial" w:cs="Arial"/>
                <w:sz w:val="18"/>
                <w:szCs w:val="18"/>
                <w:lang w:val="el-GR"/>
              </w:rPr>
              <w:t xml:space="preserve">δημόσιες επενδύσεις για </w:t>
            </w:r>
            <w:r>
              <w:rPr>
                <w:rFonts w:ascii="Arial" w:eastAsia="Calibri" w:hAnsi="Arial" w:cs="Arial"/>
                <w:sz w:val="18"/>
                <w:szCs w:val="18"/>
                <w:lang w:val="el-GR"/>
              </w:rPr>
              <w:t xml:space="preserve">αναγκαίες </w:t>
            </w:r>
            <w:r w:rsidR="007B0923">
              <w:rPr>
                <w:rFonts w:ascii="Arial" w:eastAsia="Calibri" w:hAnsi="Arial" w:cs="Arial"/>
                <w:sz w:val="18"/>
                <w:szCs w:val="18"/>
                <w:lang w:val="el-GR"/>
              </w:rPr>
              <w:t xml:space="preserve">κοινωνικές και οικονομικές </w:t>
            </w:r>
            <w:r w:rsidR="00F00C0A" w:rsidRPr="00A96A60">
              <w:rPr>
                <w:rFonts w:ascii="Arial" w:eastAsia="Calibri" w:hAnsi="Arial" w:cs="Arial"/>
                <w:sz w:val="18"/>
                <w:szCs w:val="18"/>
                <w:lang w:val="el-GR"/>
              </w:rPr>
              <w:t>υποδομές απαιτούν</w:t>
            </w:r>
            <w:r w:rsidR="007B0923">
              <w:rPr>
                <w:rFonts w:ascii="Arial" w:eastAsia="Calibri" w:hAnsi="Arial" w:cs="Arial"/>
                <w:sz w:val="18"/>
                <w:szCs w:val="18"/>
                <w:lang w:val="el-GR"/>
              </w:rPr>
              <w:t>ται</w:t>
            </w:r>
            <w:r w:rsidR="00F00C0A" w:rsidRPr="00A96A60">
              <w:rPr>
                <w:rFonts w:ascii="Arial" w:eastAsia="Calibri" w:hAnsi="Arial" w:cs="Arial"/>
                <w:sz w:val="18"/>
                <w:szCs w:val="18"/>
                <w:lang w:val="el-GR"/>
              </w:rPr>
              <w:t xml:space="preserve"> πόρο</w:t>
            </w:r>
            <w:r w:rsidR="007B0923">
              <w:rPr>
                <w:rFonts w:ascii="Arial" w:eastAsia="Calibri" w:hAnsi="Arial" w:cs="Arial"/>
                <w:sz w:val="18"/>
                <w:szCs w:val="18"/>
                <w:lang w:val="el-GR"/>
              </w:rPr>
              <w:t>ι</w:t>
            </w:r>
            <w:r>
              <w:rPr>
                <w:rFonts w:ascii="Arial" w:eastAsia="Calibri" w:hAnsi="Arial" w:cs="Arial"/>
                <w:sz w:val="18"/>
                <w:szCs w:val="18"/>
                <w:lang w:val="el-GR"/>
              </w:rPr>
              <w:t xml:space="preserve"> που πρέπει να εξοικονομηθούν</w:t>
            </w:r>
            <w:r w:rsidR="00F00C0A" w:rsidRPr="00A96A60">
              <w:rPr>
                <w:rFonts w:ascii="Arial" w:eastAsia="Calibri" w:hAnsi="Arial" w:cs="Arial"/>
                <w:sz w:val="18"/>
                <w:szCs w:val="18"/>
                <w:lang w:val="el-GR"/>
              </w:rPr>
              <w:t xml:space="preserve">. Και </w:t>
            </w:r>
            <w:r w:rsidR="007B0923">
              <w:rPr>
                <w:rFonts w:ascii="Arial" w:eastAsia="Calibri" w:hAnsi="Arial" w:cs="Arial"/>
                <w:sz w:val="18"/>
                <w:szCs w:val="18"/>
                <w:lang w:val="el-GR"/>
              </w:rPr>
              <w:t>για να γίνουν</w:t>
            </w:r>
            <w:r w:rsidR="00F00C0A" w:rsidRPr="00A96A60">
              <w:rPr>
                <w:rFonts w:ascii="Arial" w:eastAsia="Calibri" w:hAnsi="Arial" w:cs="Arial"/>
                <w:sz w:val="18"/>
                <w:szCs w:val="18"/>
                <w:lang w:val="el-GR"/>
              </w:rPr>
              <w:t xml:space="preserve"> ιδιωτικές επενδύσεις απαιτούν</w:t>
            </w:r>
            <w:r w:rsidR="007B0923">
              <w:rPr>
                <w:rFonts w:ascii="Arial" w:eastAsia="Calibri" w:hAnsi="Arial" w:cs="Arial"/>
                <w:sz w:val="18"/>
                <w:szCs w:val="18"/>
                <w:lang w:val="el-GR"/>
              </w:rPr>
              <w:t>ται</w:t>
            </w:r>
            <w:r w:rsidR="00F00C0A" w:rsidRPr="00A96A60">
              <w:rPr>
                <w:rFonts w:ascii="Arial" w:eastAsia="Calibri" w:hAnsi="Arial" w:cs="Arial"/>
                <w:sz w:val="18"/>
                <w:szCs w:val="18"/>
                <w:lang w:val="el-GR"/>
              </w:rPr>
              <w:t xml:space="preserve"> πολιτικές με ισχυρότερο αναπτυξιακό αποτύπωμα, </w:t>
            </w:r>
            <w:r w:rsidR="007B0923">
              <w:rPr>
                <w:rFonts w:ascii="Arial" w:eastAsia="Calibri" w:hAnsi="Arial" w:cs="Arial"/>
                <w:sz w:val="18"/>
                <w:szCs w:val="18"/>
                <w:lang w:val="el-GR"/>
              </w:rPr>
              <w:t xml:space="preserve">με έμφαση στην κερδοφορία και την ανταγωνιστικότητα, </w:t>
            </w:r>
            <w:r w:rsidR="00D22B5C">
              <w:rPr>
                <w:rFonts w:ascii="Arial" w:eastAsia="Calibri" w:hAnsi="Arial" w:cs="Arial"/>
                <w:sz w:val="18"/>
                <w:szCs w:val="18"/>
                <w:lang w:val="el-GR"/>
              </w:rPr>
              <w:t xml:space="preserve">καθώς </w:t>
            </w:r>
            <w:r w:rsidR="007B0923">
              <w:rPr>
                <w:rFonts w:ascii="Arial" w:eastAsia="Calibri" w:hAnsi="Arial" w:cs="Arial"/>
                <w:sz w:val="18"/>
                <w:szCs w:val="18"/>
                <w:lang w:val="el-GR"/>
              </w:rPr>
              <w:t xml:space="preserve">και </w:t>
            </w:r>
            <w:r w:rsidR="00F00C0A" w:rsidRPr="00A96A60">
              <w:rPr>
                <w:rFonts w:ascii="Arial" w:eastAsia="Calibri" w:hAnsi="Arial" w:cs="Arial"/>
                <w:sz w:val="18"/>
                <w:szCs w:val="18"/>
                <w:lang w:val="el-GR"/>
              </w:rPr>
              <w:t xml:space="preserve">αλλαγές στη φορολογία και στο θεσμικό πλαίσιο λειτουργίας της οικονομίας και των αγορών, που να υπερβαίνουν τις συντεχνιακές αντιστάσεις. Ακόμη και αν βραχυχρόνια κάποιες πολιτικές επιδοματικού χαρακτήρα </w:t>
            </w:r>
            <w:r w:rsidR="007B0923">
              <w:rPr>
                <w:rFonts w:ascii="Arial" w:eastAsia="Calibri" w:hAnsi="Arial" w:cs="Arial"/>
                <w:sz w:val="18"/>
                <w:szCs w:val="18"/>
                <w:lang w:val="el-GR"/>
              </w:rPr>
              <w:t xml:space="preserve">μπορεί να </w:t>
            </w:r>
            <w:r w:rsidR="00F00C0A" w:rsidRPr="00A96A60">
              <w:rPr>
                <w:rFonts w:ascii="Arial" w:eastAsia="Calibri" w:hAnsi="Arial" w:cs="Arial"/>
                <w:sz w:val="18"/>
                <w:szCs w:val="18"/>
                <w:lang w:val="el-GR"/>
              </w:rPr>
              <w:t>είναι επιβεβ</w:t>
            </w:r>
            <w:r w:rsidR="007B0923">
              <w:rPr>
                <w:rFonts w:ascii="Arial" w:eastAsia="Calibri" w:hAnsi="Arial" w:cs="Arial"/>
                <w:sz w:val="18"/>
                <w:szCs w:val="18"/>
                <w:lang w:val="el-GR"/>
              </w:rPr>
              <w:t>λημ</w:t>
            </w:r>
            <w:r w:rsidR="00F00C0A" w:rsidRPr="00A96A60">
              <w:rPr>
                <w:rFonts w:ascii="Arial" w:eastAsia="Calibri" w:hAnsi="Arial" w:cs="Arial"/>
                <w:sz w:val="18"/>
                <w:szCs w:val="18"/>
                <w:lang w:val="el-GR"/>
              </w:rPr>
              <w:t xml:space="preserve">ένες λόγω της μεγάλης κρίσης και ύφεσης που προηγήθηκε, </w:t>
            </w:r>
            <w:r w:rsidR="00F00C0A" w:rsidRPr="007B0923">
              <w:rPr>
                <w:rFonts w:ascii="Arial" w:eastAsia="Calibri" w:hAnsi="Arial" w:cs="Arial"/>
                <w:b/>
                <w:sz w:val="18"/>
                <w:szCs w:val="18"/>
                <w:lang w:val="el-GR"/>
              </w:rPr>
              <w:t>δεν πρέπει με κανένα τρόπο να δημιουργηθεί και πάλι η αίσθηση των μαγικών λύσεων</w:t>
            </w:r>
            <w:r w:rsidR="00A3776B" w:rsidRPr="007B0923">
              <w:rPr>
                <w:rFonts w:ascii="Arial" w:eastAsia="Calibri" w:hAnsi="Arial" w:cs="Arial"/>
                <w:b/>
                <w:sz w:val="18"/>
                <w:szCs w:val="18"/>
                <w:lang w:val="el-GR"/>
              </w:rPr>
              <w:t xml:space="preserve"> στην κοινωνία</w:t>
            </w:r>
            <w:r w:rsidR="007B0923" w:rsidRPr="007B0923">
              <w:rPr>
                <w:rFonts w:ascii="Arial" w:eastAsia="Calibri" w:hAnsi="Arial" w:cs="Arial"/>
                <w:sz w:val="18"/>
                <w:szCs w:val="18"/>
                <w:lang w:val="el-GR"/>
              </w:rPr>
              <w:t>.</w:t>
            </w:r>
            <w:r w:rsidR="00A3776B">
              <w:rPr>
                <w:rFonts w:ascii="Arial" w:eastAsia="Calibri" w:hAnsi="Arial" w:cs="Arial"/>
                <w:sz w:val="18"/>
                <w:szCs w:val="18"/>
                <w:lang w:val="el-GR"/>
              </w:rPr>
              <w:t xml:space="preserve"> </w:t>
            </w:r>
            <w:r w:rsidR="007860B6" w:rsidRPr="0031329B">
              <w:rPr>
                <w:rFonts w:ascii="Arial" w:eastAsia="Calibri" w:hAnsi="Arial" w:cs="Arial"/>
                <w:b/>
                <w:sz w:val="18"/>
                <w:szCs w:val="18"/>
                <w:lang w:val="el-GR"/>
              </w:rPr>
              <w:t>Δεν μπορούν να αυξάνο</w:t>
            </w:r>
            <w:r w:rsidR="00A3776B">
              <w:rPr>
                <w:rFonts w:ascii="Arial" w:eastAsia="Calibri" w:hAnsi="Arial" w:cs="Arial"/>
                <w:b/>
                <w:sz w:val="18"/>
                <w:szCs w:val="18"/>
                <w:lang w:val="el-GR"/>
              </w:rPr>
              <w:t>νται</w:t>
            </w:r>
            <w:r w:rsidR="007860B6" w:rsidRPr="0031329B">
              <w:rPr>
                <w:rFonts w:ascii="Arial" w:eastAsia="Calibri" w:hAnsi="Arial" w:cs="Arial"/>
                <w:b/>
                <w:sz w:val="18"/>
                <w:szCs w:val="18"/>
                <w:lang w:val="el-GR"/>
              </w:rPr>
              <w:t xml:space="preserve"> οι μ</w:t>
            </w:r>
            <w:r w:rsidR="00F00C0A" w:rsidRPr="0031329B">
              <w:rPr>
                <w:rFonts w:ascii="Arial" w:eastAsia="Calibri" w:hAnsi="Arial" w:cs="Arial"/>
                <w:b/>
                <w:sz w:val="18"/>
                <w:szCs w:val="18"/>
                <w:lang w:val="el-GR"/>
              </w:rPr>
              <w:t>ισθο</w:t>
            </w:r>
            <w:r w:rsidR="007860B6" w:rsidRPr="0031329B">
              <w:rPr>
                <w:rFonts w:ascii="Arial" w:eastAsia="Calibri" w:hAnsi="Arial" w:cs="Arial"/>
                <w:b/>
                <w:sz w:val="18"/>
                <w:szCs w:val="18"/>
                <w:lang w:val="el-GR"/>
              </w:rPr>
              <w:t>ί</w:t>
            </w:r>
            <w:r w:rsidR="00F00C0A" w:rsidRPr="0031329B">
              <w:rPr>
                <w:rFonts w:ascii="Arial" w:eastAsia="Calibri" w:hAnsi="Arial" w:cs="Arial"/>
                <w:b/>
                <w:sz w:val="18"/>
                <w:szCs w:val="18"/>
                <w:lang w:val="el-GR"/>
              </w:rPr>
              <w:t xml:space="preserve"> χωρίς</w:t>
            </w:r>
            <w:r w:rsidR="00F00C0A" w:rsidRPr="00A96A60">
              <w:rPr>
                <w:rFonts w:ascii="Arial" w:eastAsia="Calibri" w:hAnsi="Arial" w:cs="Arial"/>
                <w:sz w:val="18"/>
                <w:szCs w:val="18"/>
                <w:lang w:val="el-GR"/>
              </w:rPr>
              <w:t xml:space="preserve"> αύξηση της παραγωγικότητας και των επενδύσεων</w:t>
            </w:r>
            <w:r w:rsidR="007860B6">
              <w:rPr>
                <w:rFonts w:ascii="Arial" w:eastAsia="Calibri" w:hAnsi="Arial" w:cs="Arial"/>
                <w:sz w:val="18"/>
                <w:szCs w:val="18"/>
                <w:lang w:val="el-GR"/>
              </w:rPr>
              <w:t>.</w:t>
            </w:r>
            <w:r w:rsidR="00F00C0A" w:rsidRPr="00A96A60">
              <w:rPr>
                <w:rFonts w:ascii="Arial" w:eastAsia="Calibri" w:hAnsi="Arial" w:cs="Arial"/>
                <w:sz w:val="18"/>
                <w:szCs w:val="18"/>
                <w:lang w:val="el-GR"/>
              </w:rPr>
              <w:t xml:space="preserve"> </w:t>
            </w:r>
            <w:r w:rsidR="007860B6" w:rsidRPr="0031329B">
              <w:rPr>
                <w:rFonts w:ascii="Arial" w:eastAsia="Calibri" w:hAnsi="Arial" w:cs="Arial"/>
                <w:b/>
                <w:sz w:val="18"/>
                <w:szCs w:val="18"/>
                <w:lang w:val="el-GR"/>
              </w:rPr>
              <w:t>Δεν μπορούν να αυξάνο</w:t>
            </w:r>
            <w:r w:rsidR="00A3776B">
              <w:rPr>
                <w:rFonts w:ascii="Arial" w:eastAsia="Calibri" w:hAnsi="Arial" w:cs="Arial"/>
                <w:b/>
                <w:sz w:val="18"/>
                <w:szCs w:val="18"/>
                <w:lang w:val="el-GR"/>
              </w:rPr>
              <w:t>νται</w:t>
            </w:r>
            <w:r w:rsidR="007860B6" w:rsidRPr="0031329B">
              <w:rPr>
                <w:rFonts w:ascii="Arial" w:eastAsia="Calibri" w:hAnsi="Arial" w:cs="Arial"/>
                <w:b/>
                <w:sz w:val="18"/>
                <w:szCs w:val="18"/>
                <w:lang w:val="el-GR"/>
              </w:rPr>
              <w:t xml:space="preserve"> οι</w:t>
            </w:r>
            <w:r w:rsidR="00F00C0A" w:rsidRPr="0031329B">
              <w:rPr>
                <w:rFonts w:ascii="Arial" w:eastAsia="Calibri" w:hAnsi="Arial" w:cs="Arial"/>
                <w:b/>
                <w:sz w:val="18"/>
                <w:szCs w:val="18"/>
                <w:lang w:val="el-GR"/>
              </w:rPr>
              <w:t xml:space="preserve"> συντάξεις χωρίς</w:t>
            </w:r>
            <w:r w:rsidR="00F00C0A" w:rsidRPr="00A96A60">
              <w:rPr>
                <w:rFonts w:ascii="Arial" w:eastAsia="Calibri" w:hAnsi="Arial" w:cs="Arial"/>
                <w:sz w:val="18"/>
                <w:szCs w:val="18"/>
                <w:lang w:val="el-GR"/>
              </w:rPr>
              <w:t xml:space="preserve"> αύξηση της αποταμίευσης</w:t>
            </w:r>
            <w:r w:rsidR="00544B79">
              <w:rPr>
                <w:rFonts w:ascii="Arial" w:eastAsia="Calibri" w:hAnsi="Arial" w:cs="Arial"/>
                <w:sz w:val="18"/>
                <w:szCs w:val="18"/>
                <w:lang w:val="el-GR"/>
              </w:rPr>
              <w:t xml:space="preserve"> και η συνταξιοδοτική δαπάνη να χρηματοδοτείται γενναι</w:t>
            </w:r>
            <w:r w:rsidR="00E52099">
              <w:rPr>
                <w:rFonts w:ascii="Arial" w:eastAsia="Calibri" w:hAnsi="Arial" w:cs="Arial"/>
                <w:sz w:val="18"/>
                <w:szCs w:val="18"/>
                <w:lang w:val="el-GR"/>
              </w:rPr>
              <w:t>όδωρα από</w:t>
            </w:r>
            <w:r w:rsidR="00544B79">
              <w:rPr>
                <w:rFonts w:ascii="Arial" w:eastAsia="Calibri" w:hAnsi="Arial" w:cs="Arial"/>
                <w:sz w:val="18"/>
                <w:szCs w:val="18"/>
                <w:lang w:val="el-GR"/>
              </w:rPr>
              <w:t xml:space="preserve"> τον προϋπολογισμό</w:t>
            </w:r>
            <w:r w:rsidR="007860B6">
              <w:rPr>
                <w:rFonts w:ascii="Arial" w:eastAsia="Calibri" w:hAnsi="Arial" w:cs="Arial"/>
                <w:sz w:val="18"/>
                <w:szCs w:val="18"/>
                <w:lang w:val="el-GR"/>
              </w:rPr>
              <w:t xml:space="preserve">. </w:t>
            </w:r>
            <w:r w:rsidR="007860B6" w:rsidRPr="0031329B">
              <w:rPr>
                <w:rFonts w:ascii="Arial" w:eastAsia="Calibri" w:hAnsi="Arial" w:cs="Arial"/>
                <w:b/>
                <w:sz w:val="18"/>
                <w:szCs w:val="18"/>
                <w:lang w:val="el-GR"/>
              </w:rPr>
              <w:t xml:space="preserve">Δεν μπορεί να μειώνεται η </w:t>
            </w:r>
            <w:r w:rsidR="00F00C0A" w:rsidRPr="0031329B">
              <w:rPr>
                <w:rFonts w:ascii="Arial" w:eastAsia="Calibri" w:hAnsi="Arial" w:cs="Arial"/>
                <w:b/>
                <w:sz w:val="18"/>
                <w:szCs w:val="18"/>
                <w:lang w:val="el-GR"/>
              </w:rPr>
              <w:t>φορολογική επιβάρυνση χωρίς</w:t>
            </w:r>
            <w:r w:rsidR="00F00C0A" w:rsidRPr="00A96A60">
              <w:rPr>
                <w:rFonts w:ascii="Arial" w:eastAsia="Calibri" w:hAnsi="Arial" w:cs="Arial"/>
                <w:sz w:val="18"/>
                <w:szCs w:val="18"/>
                <w:lang w:val="el-GR"/>
              </w:rPr>
              <w:t xml:space="preserve"> βελτίωση της αποτελεσματικότητας των δομών παραγωγής δημοσίων αγαθών</w:t>
            </w:r>
            <w:r w:rsidR="007860B6">
              <w:rPr>
                <w:rFonts w:ascii="Arial" w:eastAsia="Calibri" w:hAnsi="Arial" w:cs="Arial"/>
                <w:sz w:val="18"/>
                <w:szCs w:val="18"/>
                <w:lang w:val="el-GR"/>
              </w:rPr>
              <w:t xml:space="preserve"> και χωρίς επέκταση της φορολογικής βάσης.</w:t>
            </w:r>
            <w:r w:rsidR="00F00C0A" w:rsidRPr="00A96A60">
              <w:rPr>
                <w:rFonts w:ascii="Arial" w:eastAsia="Calibri" w:hAnsi="Arial" w:cs="Arial"/>
                <w:sz w:val="18"/>
                <w:szCs w:val="18"/>
                <w:lang w:val="el-GR"/>
              </w:rPr>
              <w:t xml:space="preserve"> </w:t>
            </w:r>
            <w:r w:rsidR="007860B6" w:rsidRPr="0031329B">
              <w:rPr>
                <w:rFonts w:ascii="Arial" w:eastAsia="Calibri" w:hAnsi="Arial" w:cs="Arial"/>
                <w:b/>
                <w:sz w:val="18"/>
                <w:szCs w:val="18"/>
                <w:lang w:val="el-GR"/>
              </w:rPr>
              <w:t xml:space="preserve">Δεν μπορεί να υπάρξει βελτίωση στις δεξιότητες του πληθυσμού </w:t>
            </w:r>
            <w:r w:rsidR="00F00C0A" w:rsidRPr="0031329B">
              <w:rPr>
                <w:rFonts w:ascii="Arial" w:eastAsia="Calibri" w:hAnsi="Arial" w:cs="Arial"/>
                <w:b/>
                <w:sz w:val="18"/>
                <w:szCs w:val="18"/>
                <w:lang w:val="el-GR"/>
              </w:rPr>
              <w:t>ενόψει των αλλαγών που φέρνουν στην οικονομία οι επερχόμενες τεχνολογικές εξελίξεις χωρίς</w:t>
            </w:r>
            <w:r w:rsidR="00F00C0A" w:rsidRPr="00A96A60">
              <w:rPr>
                <w:rFonts w:ascii="Arial" w:eastAsia="Calibri" w:hAnsi="Arial" w:cs="Arial"/>
                <w:sz w:val="18"/>
                <w:szCs w:val="18"/>
                <w:lang w:val="el-GR"/>
              </w:rPr>
              <w:t xml:space="preserve"> την δέσμευση πρόσθετων πόρων εκπαίδευσης και κατάρτισης και χωρίς αλλαγές στο θεσμικό πλαίσιο της αγοράς εργασίας και του συνταξιοδοτικού συστήματος</w:t>
            </w:r>
            <w:r w:rsidR="007860B6">
              <w:rPr>
                <w:rFonts w:ascii="Arial" w:eastAsia="Calibri" w:hAnsi="Arial" w:cs="Arial"/>
                <w:sz w:val="18"/>
                <w:szCs w:val="18"/>
                <w:lang w:val="el-GR"/>
              </w:rPr>
              <w:t>.</w:t>
            </w:r>
            <w:r w:rsidR="00F00C0A" w:rsidRPr="00A96A60">
              <w:rPr>
                <w:rFonts w:ascii="Arial" w:eastAsia="Calibri" w:hAnsi="Arial" w:cs="Arial"/>
                <w:sz w:val="18"/>
                <w:szCs w:val="18"/>
                <w:lang w:val="el-GR"/>
              </w:rPr>
              <w:t xml:space="preserve"> </w:t>
            </w:r>
            <w:r w:rsidR="007860B6">
              <w:rPr>
                <w:rFonts w:ascii="Arial" w:eastAsia="Calibri" w:hAnsi="Arial" w:cs="Arial"/>
                <w:sz w:val="18"/>
                <w:szCs w:val="18"/>
                <w:lang w:val="el-GR"/>
              </w:rPr>
              <w:t>Τ</w:t>
            </w:r>
            <w:r w:rsidR="00F00C0A" w:rsidRPr="00A96A60">
              <w:rPr>
                <w:rFonts w:ascii="Arial" w:eastAsia="Calibri" w:hAnsi="Arial" w:cs="Arial"/>
                <w:sz w:val="18"/>
                <w:szCs w:val="18"/>
                <w:lang w:val="el-GR"/>
              </w:rPr>
              <w:t xml:space="preserve">έλος, </w:t>
            </w:r>
            <w:r w:rsidR="007860B6" w:rsidRPr="0031329B">
              <w:rPr>
                <w:rFonts w:ascii="Arial" w:eastAsia="Calibri" w:hAnsi="Arial" w:cs="Arial"/>
                <w:b/>
                <w:sz w:val="18"/>
                <w:szCs w:val="18"/>
                <w:lang w:val="el-GR"/>
              </w:rPr>
              <w:t xml:space="preserve">δεν μπορούν να αντιμετωπιστούν οι </w:t>
            </w:r>
            <w:r w:rsidR="00F00C0A" w:rsidRPr="0031329B">
              <w:rPr>
                <w:rFonts w:ascii="Arial" w:eastAsia="Calibri" w:hAnsi="Arial" w:cs="Arial"/>
                <w:b/>
                <w:sz w:val="18"/>
                <w:szCs w:val="18"/>
                <w:lang w:val="el-GR"/>
              </w:rPr>
              <w:t>επιπτώσε</w:t>
            </w:r>
            <w:r w:rsidR="007860B6" w:rsidRPr="0031329B">
              <w:rPr>
                <w:rFonts w:ascii="Arial" w:eastAsia="Calibri" w:hAnsi="Arial" w:cs="Arial"/>
                <w:b/>
                <w:sz w:val="18"/>
                <w:szCs w:val="18"/>
                <w:lang w:val="el-GR"/>
              </w:rPr>
              <w:t>ις</w:t>
            </w:r>
            <w:r w:rsidR="00F00C0A" w:rsidRPr="0031329B">
              <w:rPr>
                <w:rFonts w:ascii="Arial" w:eastAsia="Calibri" w:hAnsi="Arial" w:cs="Arial"/>
                <w:b/>
                <w:sz w:val="18"/>
                <w:szCs w:val="18"/>
                <w:lang w:val="el-GR"/>
              </w:rPr>
              <w:t xml:space="preserve"> της γήρανσης του πληθυσμού χωρίς</w:t>
            </w:r>
            <w:r w:rsidR="00F00C0A" w:rsidRPr="00A96A60">
              <w:rPr>
                <w:rFonts w:ascii="Arial" w:eastAsia="Calibri" w:hAnsi="Arial" w:cs="Arial"/>
                <w:sz w:val="18"/>
                <w:szCs w:val="18"/>
                <w:lang w:val="el-GR"/>
              </w:rPr>
              <w:t xml:space="preserve"> αύξηση της παραγωγικότητας του εργατικού δυναμικού</w:t>
            </w:r>
            <w:r w:rsidR="00A3776B">
              <w:rPr>
                <w:rFonts w:ascii="Arial" w:eastAsia="Calibri" w:hAnsi="Arial" w:cs="Arial"/>
                <w:sz w:val="18"/>
                <w:szCs w:val="18"/>
                <w:lang w:val="el-GR"/>
              </w:rPr>
              <w:t>,</w:t>
            </w:r>
            <w:r w:rsidR="00F00C0A" w:rsidRPr="00A96A60">
              <w:rPr>
                <w:rFonts w:ascii="Arial" w:eastAsia="Calibri" w:hAnsi="Arial" w:cs="Arial"/>
                <w:sz w:val="18"/>
                <w:szCs w:val="18"/>
                <w:lang w:val="el-GR"/>
              </w:rPr>
              <w:t xml:space="preserve"> που συρρικνώνεται</w:t>
            </w:r>
            <w:r w:rsidR="00185204">
              <w:rPr>
                <w:rFonts w:ascii="Arial" w:eastAsia="Calibri" w:hAnsi="Arial" w:cs="Arial"/>
                <w:sz w:val="18"/>
                <w:szCs w:val="18"/>
                <w:lang w:val="el-GR"/>
              </w:rPr>
              <w:t>,</w:t>
            </w:r>
            <w:r w:rsidR="00F00C0A" w:rsidRPr="00A96A60">
              <w:rPr>
                <w:rFonts w:ascii="Arial" w:eastAsia="Calibri" w:hAnsi="Arial" w:cs="Arial"/>
                <w:sz w:val="18"/>
                <w:szCs w:val="18"/>
                <w:lang w:val="el-GR"/>
              </w:rPr>
              <w:t xml:space="preserve"> και χωρίς επαρκείς και αξιοπρεπείς υποδομές υγείας και μακροχρόνιας φροντίδας</w:t>
            </w:r>
            <w:r w:rsidR="00544B79">
              <w:rPr>
                <w:rFonts w:ascii="Arial" w:eastAsia="Calibri" w:hAnsi="Arial" w:cs="Arial"/>
                <w:sz w:val="18"/>
                <w:szCs w:val="18"/>
                <w:lang w:val="el-GR"/>
              </w:rPr>
              <w:t>,</w:t>
            </w:r>
            <w:r w:rsidR="00F00C0A" w:rsidRPr="00A96A60">
              <w:rPr>
                <w:rFonts w:ascii="Arial" w:eastAsia="Calibri" w:hAnsi="Arial" w:cs="Arial"/>
                <w:sz w:val="18"/>
                <w:szCs w:val="18"/>
                <w:lang w:val="el-GR"/>
              </w:rPr>
              <w:t xml:space="preserve"> </w:t>
            </w:r>
            <w:r w:rsidR="00544B79">
              <w:rPr>
                <w:rFonts w:ascii="Arial" w:eastAsia="Calibri" w:hAnsi="Arial" w:cs="Arial"/>
                <w:sz w:val="18"/>
                <w:szCs w:val="18"/>
                <w:lang w:val="el-GR"/>
              </w:rPr>
              <w:t>καθώς και</w:t>
            </w:r>
            <w:r w:rsidR="00454B7C">
              <w:rPr>
                <w:rFonts w:ascii="Arial" w:eastAsia="Calibri" w:hAnsi="Arial" w:cs="Arial"/>
                <w:sz w:val="18"/>
                <w:szCs w:val="18"/>
                <w:lang w:val="el-GR"/>
              </w:rPr>
              <w:t xml:space="preserve"> χωρίς</w:t>
            </w:r>
            <w:r w:rsidR="00544B79">
              <w:rPr>
                <w:rFonts w:ascii="Arial" w:eastAsia="Calibri" w:hAnsi="Arial" w:cs="Arial"/>
                <w:sz w:val="18"/>
                <w:szCs w:val="18"/>
                <w:lang w:val="el-GR"/>
              </w:rPr>
              <w:t xml:space="preserve"> </w:t>
            </w:r>
            <w:proofErr w:type="spellStart"/>
            <w:r w:rsidR="00544B79">
              <w:rPr>
                <w:rFonts w:ascii="Arial" w:eastAsia="Calibri" w:hAnsi="Arial" w:cs="Arial"/>
                <w:sz w:val="18"/>
                <w:szCs w:val="18"/>
                <w:lang w:val="el-GR"/>
              </w:rPr>
              <w:t>στοχευμένη</w:t>
            </w:r>
            <w:proofErr w:type="spellEnd"/>
            <w:r w:rsidR="00544B79">
              <w:rPr>
                <w:rFonts w:ascii="Arial" w:eastAsia="Calibri" w:hAnsi="Arial" w:cs="Arial"/>
                <w:sz w:val="18"/>
                <w:szCs w:val="18"/>
                <w:lang w:val="el-GR"/>
              </w:rPr>
              <w:t xml:space="preserve"> μεταναστευτική πολιτική</w:t>
            </w:r>
            <w:r w:rsidR="00F00C0A" w:rsidRPr="00A96A60">
              <w:rPr>
                <w:rFonts w:ascii="Arial" w:eastAsia="Calibri" w:hAnsi="Arial" w:cs="Arial"/>
                <w:sz w:val="18"/>
                <w:szCs w:val="18"/>
                <w:lang w:val="el-GR"/>
              </w:rPr>
              <w:t xml:space="preserve">. </w:t>
            </w:r>
            <w:r w:rsidR="00F00C0A" w:rsidRPr="007860B6">
              <w:rPr>
                <w:rFonts w:ascii="Arial" w:eastAsia="Calibri" w:hAnsi="Arial" w:cs="Arial"/>
                <w:b/>
                <w:sz w:val="18"/>
                <w:szCs w:val="18"/>
                <w:lang w:val="el-GR"/>
              </w:rPr>
              <w:t>Η χώρα μας είναι</w:t>
            </w:r>
            <w:r w:rsidR="00A3776B">
              <w:rPr>
                <w:rFonts w:ascii="Arial" w:eastAsia="Calibri" w:hAnsi="Arial" w:cs="Arial"/>
                <w:b/>
                <w:sz w:val="18"/>
                <w:szCs w:val="18"/>
                <w:lang w:val="el-GR"/>
              </w:rPr>
              <w:t xml:space="preserve"> ακόμα</w:t>
            </w:r>
            <w:r w:rsidR="00F00C0A" w:rsidRPr="007860B6">
              <w:rPr>
                <w:rFonts w:ascii="Arial" w:eastAsia="Calibri" w:hAnsi="Arial" w:cs="Arial"/>
                <w:b/>
                <w:sz w:val="18"/>
                <w:szCs w:val="18"/>
                <w:lang w:val="el-GR"/>
              </w:rPr>
              <w:t xml:space="preserve"> υπερχρεωμένη και η ευημερία με δανεικά δεν αποτελεί εναλλακτική επιλογή. Οι επενδύσεις και η αποταμίευση είναι μονόδρομος</w:t>
            </w:r>
            <w:r w:rsidR="00A3776B">
              <w:rPr>
                <w:rFonts w:ascii="Arial" w:eastAsia="Calibri" w:hAnsi="Arial" w:cs="Arial"/>
                <w:b/>
                <w:sz w:val="18"/>
                <w:szCs w:val="18"/>
                <w:lang w:val="el-GR"/>
              </w:rPr>
              <w:t xml:space="preserve"> για την ανά</w:t>
            </w:r>
            <w:r w:rsidR="004B2FDD">
              <w:rPr>
                <w:rFonts w:ascii="Arial" w:eastAsia="Calibri" w:hAnsi="Arial" w:cs="Arial"/>
                <w:b/>
                <w:sz w:val="18"/>
                <w:szCs w:val="18"/>
                <w:lang w:val="el-GR"/>
              </w:rPr>
              <w:t>καμψη</w:t>
            </w:r>
            <w:r w:rsidR="00F00C0A" w:rsidRPr="00A96A60">
              <w:rPr>
                <w:rFonts w:ascii="Arial" w:eastAsia="Calibri" w:hAnsi="Arial" w:cs="Arial"/>
                <w:sz w:val="18"/>
                <w:szCs w:val="18"/>
                <w:lang w:val="el-GR"/>
              </w:rPr>
              <w:t>.</w:t>
            </w:r>
          </w:p>
        </w:tc>
      </w:tr>
      <w:tr w:rsidR="002646B0" w:rsidRPr="00A96A60" w:rsidTr="00BC5617">
        <w:trPr>
          <w:trHeight w:val="1766"/>
        </w:trPr>
        <w:tc>
          <w:tcPr>
            <w:tcW w:w="3545" w:type="dxa"/>
            <w:vAlign w:val="center"/>
          </w:tcPr>
          <w:p w:rsidR="00696F16" w:rsidRPr="00D008B4" w:rsidRDefault="00696F16" w:rsidP="00696F16">
            <w:pPr>
              <w:pStyle w:val="Quote1"/>
              <w:rPr>
                <w:rFonts w:cs="Arial"/>
                <w:b/>
                <w:bCs/>
                <w:szCs w:val="16"/>
                <w:lang w:val="el-GR"/>
              </w:rPr>
            </w:pPr>
          </w:p>
          <w:p w:rsidR="00E55BBB" w:rsidRDefault="00BC5617" w:rsidP="00BC5617">
            <w:pPr>
              <w:pStyle w:val="Quote1"/>
              <w:jc w:val="center"/>
              <w:rPr>
                <w:rFonts w:cs="Arial"/>
                <w:b/>
                <w:bCs/>
                <w:szCs w:val="16"/>
                <w:lang w:val="el-GR"/>
              </w:rPr>
            </w:pPr>
            <w:r>
              <w:rPr>
                <w:rFonts w:cs="Arial"/>
                <w:b/>
                <w:bCs/>
                <w:noProof/>
                <w:szCs w:val="16"/>
                <w:lang w:val="el-GR" w:eastAsia="el-GR"/>
              </w:rPr>
              <w:drawing>
                <wp:inline distT="0" distB="0" distL="0" distR="0" wp14:anchorId="1C118A64" wp14:editId="67F6DD91">
                  <wp:extent cx="1584000" cy="42994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 Bank-logo 1_3-4c.jpg"/>
                          <pic:cNvPicPr/>
                        </pic:nvPicPr>
                        <pic:blipFill rotWithShape="1">
                          <a:blip r:embed="rId12">
                            <a:extLst>
                              <a:ext uri="{28A0092B-C50C-407E-A947-70E740481C1C}">
                                <a14:useLocalDpi xmlns:a14="http://schemas.microsoft.com/office/drawing/2010/main" val="0"/>
                              </a:ext>
                            </a:extLst>
                          </a:blip>
                          <a:srcRect l="14419" r="22499" b="82336"/>
                          <a:stretch/>
                        </pic:blipFill>
                        <pic:spPr bwMode="auto">
                          <a:xfrm>
                            <a:off x="0" y="0"/>
                            <a:ext cx="1584000" cy="429940"/>
                          </a:xfrm>
                          <a:prstGeom prst="rect">
                            <a:avLst/>
                          </a:prstGeom>
                          <a:ln>
                            <a:noFill/>
                          </a:ln>
                          <a:extLst>
                            <a:ext uri="{53640926-AAD7-44D8-BBD7-CCE9431645EC}">
                              <a14:shadowObscured xmlns:a14="http://schemas.microsoft.com/office/drawing/2010/main"/>
                            </a:ext>
                          </a:extLst>
                        </pic:spPr>
                      </pic:pic>
                    </a:graphicData>
                  </a:graphic>
                </wp:inline>
              </w:drawing>
            </w:r>
          </w:p>
          <w:p w:rsidR="0040328B" w:rsidRDefault="0040328B" w:rsidP="00BC5617">
            <w:pPr>
              <w:pStyle w:val="Quote1"/>
              <w:jc w:val="center"/>
              <w:rPr>
                <w:rFonts w:cs="Arial"/>
                <w:b/>
                <w:bCs/>
                <w:szCs w:val="16"/>
                <w:lang w:val="el-GR"/>
              </w:rPr>
            </w:pPr>
          </w:p>
          <w:p w:rsidR="00E86DB6" w:rsidRDefault="00E86DB6" w:rsidP="00412950">
            <w:pPr>
              <w:pStyle w:val="Quote1"/>
              <w:rPr>
                <w:rFonts w:cs="Arial"/>
              </w:rPr>
            </w:pPr>
          </w:p>
          <w:p w:rsidR="0040328B" w:rsidRDefault="0040328B" w:rsidP="00C339C7">
            <w:pPr>
              <w:pStyle w:val="Quote1"/>
              <w:rPr>
                <w:rFonts w:cs="Arial"/>
                <w:b/>
                <w:bCs/>
                <w:szCs w:val="16"/>
                <w:lang w:val="el-GR"/>
              </w:rPr>
            </w:pPr>
          </w:p>
          <w:p w:rsidR="00EE1723" w:rsidRPr="008E54F3" w:rsidRDefault="00EE1723" w:rsidP="00C339C7">
            <w:pPr>
              <w:pStyle w:val="Quote1"/>
              <w:rPr>
                <w:rFonts w:cs="Arial"/>
              </w:rPr>
            </w:pPr>
            <w:r w:rsidRPr="008E54F3">
              <w:rPr>
                <w:rFonts w:cs="Arial"/>
                <w:noProof/>
                <w:lang w:val="el-GR" w:eastAsia="el-GR"/>
              </w:rPr>
              <w:drawing>
                <wp:inline distT="0" distB="0" distL="0" distR="0" wp14:anchorId="049EE935" wp14:editId="5F654E73">
                  <wp:extent cx="1896745" cy="67945"/>
                  <wp:effectExtent l="0" t="0" r="8255" b="8255"/>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842435" w:rsidRPr="00842435" w:rsidRDefault="00E42347" w:rsidP="00842435">
            <w:pPr>
              <w:pStyle w:val="Quote1"/>
              <w:rPr>
                <w:lang w:val="el-GR"/>
              </w:rPr>
            </w:pPr>
            <w:r w:rsidRPr="00E42347">
              <w:rPr>
                <w:lang w:val="el-GR"/>
              </w:rPr>
              <w:t>Η ελληνική οικονομία κινείται στον αστερισμό της ανάκαμψης και προοιωνίζεται επιτάχυνση του ρυθμού ανάπτυξης το 2020, καθώς και τα μέτρα οικονομικής πολιτικής αναμένεται να αρχίσουν να αποδίδουν καρπούς. Το 2019 σημειώνεται επιτάχυνση την μεταποιητικής παραγωγής και των κατασκευών, παρά την επιβράδυνση των λιανικών πωλήσεων και των εξαγωγών, και παρά την εμφάνιση ενδείξεων κόπωσης της απορρόφησης της ανεργίας</w:t>
            </w:r>
            <w:r w:rsidR="00185204">
              <w:rPr>
                <w:lang w:val="el-GR"/>
              </w:rPr>
              <w:t>,</w:t>
            </w:r>
            <w:r w:rsidR="00842435" w:rsidRPr="00842435">
              <w:rPr>
                <w:lang w:val="el-GR"/>
              </w:rPr>
              <w:t xml:space="preserve"> ενώ </w:t>
            </w:r>
            <w:r w:rsidR="00185204">
              <w:rPr>
                <w:lang w:val="el-GR"/>
              </w:rPr>
              <w:t xml:space="preserve">και </w:t>
            </w:r>
            <w:r w:rsidR="00842435" w:rsidRPr="00842435">
              <w:rPr>
                <w:lang w:val="el-GR"/>
              </w:rPr>
              <w:t xml:space="preserve">η διεθνής συγκυρία παραμένει </w:t>
            </w:r>
            <w:r>
              <w:rPr>
                <w:lang w:val="el-GR"/>
              </w:rPr>
              <w:t>αρνητική</w:t>
            </w:r>
            <w:r w:rsidR="00A96A60" w:rsidRPr="00842435">
              <w:rPr>
                <w:lang w:val="el-GR"/>
              </w:rPr>
              <w:t>.</w:t>
            </w:r>
          </w:p>
          <w:p w:rsidR="00EE1723" w:rsidRPr="00A96A60" w:rsidRDefault="00EE1723" w:rsidP="00990B92">
            <w:pPr>
              <w:pStyle w:val="Quote1"/>
              <w:rPr>
                <w:lang w:val="el-GR"/>
              </w:rPr>
            </w:pPr>
            <w:r w:rsidRPr="00990B92">
              <w:rPr>
                <w:noProof/>
                <w:lang w:val="el-GR" w:eastAsia="el-GR"/>
              </w:rPr>
              <w:drawing>
                <wp:inline distT="0" distB="0" distL="0" distR="0" wp14:anchorId="4C7F7475" wp14:editId="50A38ECF">
                  <wp:extent cx="1896745" cy="67945"/>
                  <wp:effectExtent l="0" t="0" r="8255" b="8255"/>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D008B4" w:rsidRPr="00990B92" w:rsidRDefault="00D008B4" w:rsidP="00990B92">
            <w:pPr>
              <w:pStyle w:val="Quote1"/>
              <w:rPr>
                <w:lang w:val="el-GR"/>
              </w:rPr>
            </w:pPr>
          </w:p>
          <w:p w:rsidR="00C339C7" w:rsidRDefault="00C339C7" w:rsidP="00D008B4">
            <w:pPr>
              <w:pStyle w:val="Quote1"/>
              <w:rPr>
                <w:rFonts w:cs="Arial"/>
                <w:b/>
                <w:bCs/>
                <w:szCs w:val="16"/>
                <w:lang w:val="el-GR"/>
              </w:rPr>
            </w:pPr>
          </w:p>
          <w:p w:rsidR="00EE3D3A" w:rsidRDefault="00EE3D3A" w:rsidP="00D008B4">
            <w:pPr>
              <w:pStyle w:val="Quote1"/>
              <w:rPr>
                <w:rFonts w:cs="Arial"/>
                <w:b/>
                <w:bCs/>
                <w:szCs w:val="16"/>
                <w:lang w:val="el-GR"/>
              </w:rPr>
            </w:pPr>
          </w:p>
          <w:p w:rsidR="00EE3D3A" w:rsidRDefault="00EE3D3A" w:rsidP="00D008B4">
            <w:pPr>
              <w:pStyle w:val="Quote1"/>
              <w:rPr>
                <w:rFonts w:cs="Arial"/>
                <w:b/>
                <w:bCs/>
                <w:szCs w:val="16"/>
                <w:lang w:val="el-GR"/>
              </w:rPr>
            </w:pPr>
          </w:p>
          <w:p w:rsidR="00C92D0F" w:rsidRDefault="00C92D0F" w:rsidP="00D008B4">
            <w:pPr>
              <w:pStyle w:val="Quote1"/>
              <w:rPr>
                <w:rFonts w:cs="Arial"/>
                <w:b/>
                <w:bCs/>
                <w:szCs w:val="16"/>
                <w:lang w:val="el-GR"/>
              </w:rPr>
            </w:pPr>
          </w:p>
          <w:p w:rsidR="00F74599" w:rsidRPr="00A96A60" w:rsidRDefault="00F74599" w:rsidP="00C339C7">
            <w:pPr>
              <w:pStyle w:val="Quote1"/>
              <w:rPr>
                <w:rFonts w:cs="Arial"/>
                <w:lang w:val="el-GR"/>
              </w:rPr>
            </w:pPr>
          </w:p>
          <w:p w:rsidR="00E45478" w:rsidRPr="00A96A60" w:rsidRDefault="00E45478" w:rsidP="00C339C7">
            <w:pPr>
              <w:pStyle w:val="Quote1"/>
              <w:rPr>
                <w:rFonts w:cs="Arial"/>
                <w:lang w:val="el-GR"/>
              </w:rPr>
            </w:pPr>
          </w:p>
          <w:p w:rsidR="00E45478" w:rsidRDefault="00E45478" w:rsidP="00C339C7">
            <w:pPr>
              <w:pStyle w:val="Quote1"/>
              <w:rPr>
                <w:rFonts w:cs="Arial"/>
                <w:lang w:val="el-GR"/>
              </w:rPr>
            </w:pPr>
          </w:p>
          <w:p w:rsidR="00A96A60" w:rsidRPr="00A96A60" w:rsidRDefault="00A96A60" w:rsidP="00C339C7">
            <w:pPr>
              <w:pStyle w:val="Quote1"/>
              <w:rPr>
                <w:rFonts w:cs="Arial"/>
                <w:lang w:val="el-GR"/>
              </w:rPr>
            </w:pPr>
          </w:p>
          <w:p w:rsidR="00F00C0A" w:rsidRPr="00A96A60" w:rsidRDefault="00F00C0A" w:rsidP="00C339C7">
            <w:pPr>
              <w:pStyle w:val="Quote1"/>
              <w:rPr>
                <w:rFonts w:cs="Arial"/>
                <w:lang w:val="el-GR"/>
              </w:rPr>
            </w:pPr>
          </w:p>
          <w:p w:rsidR="00C339C7" w:rsidRPr="008E54F3" w:rsidRDefault="00C339C7" w:rsidP="00C339C7">
            <w:pPr>
              <w:pStyle w:val="Quote1"/>
              <w:rPr>
                <w:rFonts w:cs="Arial"/>
              </w:rPr>
            </w:pPr>
            <w:r w:rsidRPr="008E54F3">
              <w:rPr>
                <w:rFonts w:cs="Arial"/>
                <w:noProof/>
                <w:lang w:val="el-GR" w:eastAsia="el-GR"/>
              </w:rPr>
              <w:drawing>
                <wp:inline distT="0" distB="0" distL="0" distR="0" wp14:anchorId="2DAA8107" wp14:editId="0124BD9E">
                  <wp:extent cx="1896745" cy="67945"/>
                  <wp:effectExtent l="0" t="0" r="8255" b="825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A96A60" w:rsidRDefault="00E42347" w:rsidP="00C339C7">
            <w:pPr>
              <w:pStyle w:val="Quote1"/>
              <w:rPr>
                <w:lang w:val="el-GR"/>
              </w:rPr>
            </w:pPr>
            <w:r w:rsidRPr="00E42347">
              <w:rPr>
                <w:lang w:val="el-GR"/>
              </w:rPr>
              <w:t>Αν και η πρόοδος μέχρι σήμερα είναι ικανοποιητική σε σχέση με τις εξαγγελίες και δεσμεύσεις της νέας διακυβέρνησης, οι αλλαγές στην οικονομική πολιτική δεν έχουν αποκτήσει ακόμα κρίσιμη μάζα ώστε να σηματοδοτούν την στροφή προς ένα δυναμικά διαφορετικό αναπτυξιακό πρότυπο υψηλών και διατηρήσιμων ρυθμών ανάπτυξης σε μονιμότερη βάση</w:t>
            </w:r>
            <w:r w:rsidR="00A96A60" w:rsidRPr="00A96A60">
              <w:rPr>
                <w:lang w:val="el-GR"/>
              </w:rPr>
              <w:t>.</w:t>
            </w:r>
          </w:p>
          <w:p w:rsidR="00C339C7" w:rsidRDefault="00C339C7" w:rsidP="00C339C7">
            <w:pPr>
              <w:pStyle w:val="Quote1"/>
              <w:rPr>
                <w:rFonts w:cs="Arial"/>
                <w:b/>
                <w:bCs/>
                <w:szCs w:val="16"/>
                <w:lang w:val="el-GR"/>
              </w:rPr>
            </w:pPr>
            <w:r w:rsidRPr="0040328B">
              <w:rPr>
                <w:rFonts w:cs="Arial"/>
                <w:noProof/>
                <w:lang w:val="el-GR" w:eastAsia="el-GR"/>
              </w:rPr>
              <w:drawing>
                <wp:inline distT="0" distB="0" distL="0" distR="0" wp14:anchorId="798B023A" wp14:editId="64E1753D">
                  <wp:extent cx="1896745" cy="67945"/>
                  <wp:effectExtent l="0" t="0" r="8255" b="8255"/>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62397C" w:rsidRDefault="0062397C" w:rsidP="0062397C">
            <w:pPr>
              <w:pStyle w:val="Quote1"/>
              <w:rPr>
                <w:rFonts w:cs="Arial"/>
                <w:b/>
                <w:bCs/>
                <w:szCs w:val="16"/>
                <w:lang w:val="el-GR"/>
              </w:rPr>
            </w:pPr>
          </w:p>
          <w:p w:rsidR="0062397C" w:rsidRDefault="0062397C" w:rsidP="0062397C">
            <w:pPr>
              <w:pStyle w:val="Quote1"/>
              <w:rPr>
                <w:rFonts w:cs="Arial"/>
                <w:lang w:val="el-GR"/>
              </w:rPr>
            </w:pPr>
          </w:p>
          <w:p w:rsidR="0062397C" w:rsidRDefault="0062397C" w:rsidP="0049401C">
            <w:pPr>
              <w:pStyle w:val="Quote1"/>
              <w:rPr>
                <w:lang w:val="el-GR"/>
              </w:rPr>
            </w:pPr>
          </w:p>
          <w:p w:rsidR="00F00C0A" w:rsidRDefault="00F00C0A" w:rsidP="0049401C">
            <w:pPr>
              <w:pStyle w:val="Quote1"/>
              <w:rPr>
                <w:lang w:val="el-GR"/>
              </w:rPr>
            </w:pPr>
          </w:p>
          <w:p w:rsidR="00F00C0A" w:rsidRDefault="00F00C0A" w:rsidP="0049401C">
            <w:pPr>
              <w:pStyle w:val="Quote1"/>
              <w:rPr>
                <w:lang w:val="el-GR"/>
              </w:rPr>
            </w:pPr>
          </w:p>
          <w:p w:rsidR="00F00C0A" w:rsidRDefault="00F00C0A" w:rsidP="0049401C">
            <w:pPr>
              <w:pStyle w:val="Quote1"/>
              <w:rPr>
                <w:lang w:val="el-GR"/>
              </w:rPr>
            </w:pPr>
          </w:p>
          <w:p w:rsidR="00F00C0A" w:rsidRDefault="00F00C0A" w:rsidP="0049401C">
            <w:pPr>
              <w:pStyle w:val="Quote1"/>
              <w:rPr>
                <w:lang w:val="el-GR"/>
              </w:rPr>
            </w:pPr>
          </w:p>
          <w:p w:rsidR="00F00C0A" w:rsidRDefault="00F00C0A" w:rsidP="0049401C">
            <w:pPr>
              <w:pStyle w:val="Quote1"/>
              <w:rPr>
                <w:lang w:val="el-GR"/>
              </w:rPr>
            </w:pPr>
          </w:p>
          <w:p w:rsidR="00F00C0A" w:rsidRPr="008E54F3" w:rsidRDefault="00F00C0A" w:rsidP="00F00C0A">
            <w:pPr>
              <w:pStyle w:val="Quote1"/>
              <w:rPr>
                <w:rFonts w:cs="Arial"/>
              </w:rPr>
            </w:pPr>
            <w:r w:rsidRPr="008E54F3">
              <w:rPr>
                <w:rFonts w:cs="Arial"/>
                <w:noProof/>
                <w:lang w:val="el-GR" w:eastAsia="el-GR"/>
              </w:rPr>
              <w:lastRenderedPageBreak/>
              <w:drawing>
                <wp:inline distT="0" distB="0" distL="0" distR="0" wp14:anchorId="2EFDB3BA" wp14:editId="55E4B685">
                  <wp:extent cx="1896745" cy="67945"/>
                  <wp:effectExtent l="0" t="0" r="8255" b="8255"/>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A96A60" w:rsidRDefault="007860B6" w:rsidP="00F00C0A">
            <w:pPr>
              <w:pStyle w:val="Quote1"/>
              <w:rPr>
                <w:lang w:val="el-GR"/>
              </w:rPr>
            </w:pPr>
            <w:r w:rsidRPr="007860B6">
              <w:rPr>
                <w:lang w:val="el-GR"/>
              </w:rPr>
              <w:t>Ακόμη και αν βραχυχρόνια κάποιες πολιτικές επιδοματικού χαρακτήρα μπορεί να είναι επιβεβλημένες λόγω της μεγάλης κρίσης και ύφεσης που προηγήθηκε, δεν πρέπει με κανένα τρόπο να δημιουργηθεί και πάλι η αίσθηση των μαγικών λύσεων</w:t>
            </w:r>
            <w:r w:rsidR="00D22B5C" w:rsidRPr="007860B6">
              <w:rPr>
                <w:lang w:val="el-GR"/>
              </w:rPr>
              <w:t xml:space="preserve"> στην κοινωνία</w:t>
            </w:r>
            <w:r w:rsidRPr="007860B6">
              <w:rPr>
                <w:lang w:val="el-GR"/>
              </w:rPr>
              <w:t>.</w:t>
            </w:r>
            <w:r w:rsidR="00A96A60">
              <w:rPr>
                <w:lang w:val="el-GR"/>
              </w:rPr>
              <w:t xml:space="preserve"> </w:t>
            </w:r>
            <w:r w:rsidR="00A96A60" w:rsidRPr="00A96A60">
              <w:rPr>
                <w:lang w:val="el-GR"/>
              </w:rPr>
              <w:t xml:space="preserve">Η χώρα μας είναι </w:t>
            </w:r>
            <w:r w:rsidR="00A3776B">
              <w:rPr>
                <w:lang w:val="el-GR"/>
              </w:rPr>
              <w:t xml:space="preserve">ακόμα </w:t>
            </w:r>
            <w:r w:rsidR="00A96A60" w:rsidRPr="00A96A60">
              <w:rPr>
                <w:lang w:val="el-GR"/>
              </w:rPr>
              <w:t>υπερχρεωμένη και η ευημερία με δανεικά δεν αποτελεί εναλλακτική επιλογή. Οι επενδύσεις και η αποταμίευση είναι μονόδρομος</w:t>
            </w:r>
            <w:r w:rsidR="00A3776B">
              <w:rPr>
                <w:lang w:val="el-GR"/>
              </w:rPr>
              <w:t xml:space="preserve"> για την ανά</w:t>
            </w:r>
            <w:r w:rsidR="004B2FDD">
              <w:rPr>
                <w:lang w:val="el-GR"/>
              </w:rPr>
              <w:t>καμψη.</w:t>
            </w:r>
          </w:p>
          <w:p w:rsidR="00F00C0A" w:rsidRDefault="00F00C0A" w:rsidP="00F00C0A">
            <w:pPr>
              <w:pStyle w:val="Quote1"/>
              <w:rPr>
                <w:rFonts w:cs="Arial"/>
                <w:b/>
                <w:bCs/>
                <w:szCs w:val="16"/>
                <w:lang w:val="el-GR"/>
              </w:rPr>
            </w:pPr>
            <w:r w:rsidRPr="0040328B">
              <w:rPr>
                <w:rFonts w:cs="Arial"/>
                <w:noProof/>
                <w:lang w:val="el-GR" w:eastAsia="el-GR"/>
              </w:rPr>
              <w:drawing>
                <wp:inline distT="0" distB="0" distL="0" distR="0" wp14:anchorId="423ADEE3" wp14:editId="67858ABF">
                  <wp:extent cx="1896745" cy="67945"/>
                  <wp:effectExtent l="0" t="0" r="8255" b="8255"/>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F00C0A" w:rsidRDefault="00F00C0A" w:rsidP="00F00C0A">
            <w:pPr>
              <w:pStyle w:val="Quote1"/>
              <w:rPr>
                <w:rFonts w:cs="Arial"/>
                <w:b/>
                <w:bCs/>
                <w:szCs w:val="16"/>
                <w:lang w:val="el-GR"/>
              </w:rPr>
            </w:pPr>
          </w:p>
          <w:p w:rsidR="00F00C0A" w:rsidRPr="0049401C" w:rsidRDefault="00F00C0A" w:rsidP="0049401C">
            <w:pPr>
              <w:pStyle w:val="Quote1"/>
              <w:rPr>
                <w:lang w:val="el-GR"/>
              </w:rPr>
            </w:pPr>
          </w:p>
        </w:tc>
        <w:tc>
          <w:tcPr>
            <w:tcW w:w="7512" w:type="dxa"/>
            <w:vMerge/>
          </w:tcPr>
          <w:p w:rsidR="002646B0" w:rsidRPr="008E54F3" w:rsidRDefault="002646B0" w:rsidP="008D6FF0">
            <w:pPr>
              <w:spacing w:line="240" w:lineRule="auto"/>
              <w:rPr>
                <w:rFonts w:ascii="Arial" w:hAnsi="Arial" w:cs="Arial"/>
                <w:szCs w:val="16"/>
                <w:lang w:val="el-GR"/>
              </w:rPr>
            </w:pPr>
          </w:p>
        </w:tc>
      </w:tr>
    </w:tbl>
    <w:p w:rsidR="004820DD" w:rsidRDefault="004820DD" w:rsidP="00D02D4F">
      <w:pPr>
        <w:spacing w:line="240" w:lineRule="auto"/>
        <w:rPr>
          <w:rFonts w:ascii="Arial" w:hAnsi="Arial" w:cs="Arial"/>
          <w:b/>
          <w:color w:val="00AEEF"/>
          <w:sz w:val="20"/>
          <w:szCs w:val="20"/>
          <w:lang w:val="el-GR"/>
        </w:rPr>
      </w:pPr>
    </w:p>
    <w:p w:rsidR="00121183" w:rsidRDefault="00121183">
      <w:pPr>
        <w:spacing w:line="240" w:lineRule="auto"/>
        <w:rPr>
          <w:rFonts w:ascii="Arial" w:hAnsi="Arial" w:cs="Arial"/>
          <w:b/>
          <w:sz w:val="28"/>
          <w:szCs w:val="28"/>
          <w:lang w:val="el-GR"/>
        </w:rPr>
      </w:pPr>
      <w:r>
        <w:rPr>
          <w:rFonts w:ascii="Arial" w:hAnsi="Arial" w:cs="Arial"/>
          <w:b/>
          <w:sz w:val="28"/>
          <w:szCs w:val="28"/>
          <w:lang w:val="el-GR"/>
        </w:rPr>
        <w:br w:type="page"/>
      </w:r>
    </w:p>
    <w:p w:rsidR="00892D05" w:rsidRPr="00A0400F" w:rsidRDefault="00892D05" w:rsidP="00892D05">
      <w:pPr>
        <w:spacing w:line="240" w:lineRule="auto"/>
        <w:rPr>
          <w:rFonts w:ascii="Arial" w:hAnsi="Arial" w:cs="Arial"/>
          <w:b/>
          <w:sz w:val="28"/>
          <w:szCs w:val="28"/>
          <w:lang w:val="el-GR"/>
        </w:rPr>
      </w:pPr>
      <w:r w:rsidRPr="00A0400F">
        <w:rPr>
          <w:rFonts w:ascii="Arial" w:hAnsi="Arial" w:cs="Arial"/>
          <w:b/>
          <w:sz w:val="28"/>
          <w:szCs w:val="28"/>
          <w:lang w:val="el-GR"/>
        </w:rPr>
        <w:lastRenderedPageBreak/>
        <w:t xml:space="preserve">Βασικοί οικονομικοί δείκτες </w:t>
      </w:r>
    </w:p>
    <w:p w:rsidR="00892D05" w:rsidRPr="00A0400F" w:rsidRDefault="00892D05" w:rsidP="001F53F6">
      <w:pPr>
        <w:widowControl w:val="0"/>
        <w:autoSpaceDE w:val="0"/>
        <w:autoSpaceDN w:val="0"/>
        <w:adjustRightInd w:val="0"/>
        <w:spacing w:line="240" w:lineRule="auto"/>
        <w:ind w:right="-23"/>
        <w:rPr>
          <w:rFonts w:ascii="Arial" w:hAnsi="Arial" w:cs="Arial"/>
          <w:szCs w:val="16"/>
          <w:lang w:val="el-GR"/>
        </w:rPr>
      </w:pPr>
    </w:p>
    <w:tbl>
      <w:tblPr>
        <w:tblStyle w:val="TableGrid"/>
        <w:tblW w:w="0" w:type="auto"/>
        <w:tblBorders>
          <w:top w:val="none" w:sz="0" w:space="0" w:color="auto"/>
          <w:left w:val="none" w:sz="0" w:space="0" w:color="auto"/>
          <w:bottom w:val="none" w:sz="0" w:space="0" w:color="auto"/>
          <w:right w:val="none" w:sz="0" w:space="0" w:color="auto"/>
          <w:insideH w:val="dotted" w:sz="4" w:space="0" w:color="92D050"/>
          <w:insideV w:val="dotted" w:sz="4" w:space="0" w:color="92D050"/>
        </w:tblBorders>
        <w:tblLook w:val="04A0" w:firstRow="1" w:lastRow="0" w:firstColumn="1" w:lastColumn="0" w:noHBand="0" w:noVBand="1"/>
      </w:tblPr>
      <w:tblGrid>
        <w:gridCol w:w="413"/>
        <w:gridCol w:w="5541"/>
        <w:gridCol w:w="826"/>
        <w:gridCol w:w="827"/>
        <w:gridCol w:w="898"/>
        <w:gridCol w:w="756"/>
        <w:gridCol w:w="827"/>
        <w:gridCol w:w="827"/>
      </w:tblGrid>
      <w:tr w:rsidR="00CF4A46" w:rsidRPr="00121183" w:rsidTr="00776C4A">
        <w:tc>
          <w:tcPr>
            <w:tcW w:w="5954" w:type="dxa"/>
            <w:gridSpan w:val="2"/>
            <w:vMerge w:val="restart"/>
          </w:tcPr>
          <w:p w:rsidR="00CF4A46" w:rsidRPr="001D682E" w:rsidRDefault="00CF4A46" w:rsidP="008F7C07">
            <w:pPr>
              <w:spacing w:line="240" w:lineRule="auto"/>
              <w:rPr>
                <w:rFonts w:ascii="Arial" w:eastAsia="Times New Roman" w:hAnsi="Arial" w:cs="Arial"/>
                <w:b/>
                <w:color w:val="00AEEF"/>
                <w:sz w:val="20"/>
                <w:szCs w:val="20"/>
                <w:lang w:val="el-GR" w:eastAsia="el-GR"/>
              </w:rPr>
            </w:pPr>
            <w:r w:rsidRPr="001D682E">
              <w:rPr>
                <w:rFonts w:ascii="Arial" w:eastAsia="Times New Roman" w:hAnsi="Arial" w:cs="Arial"/>
                <w:b/>
                <w:color w:val="00AEEF"/>
                <w:sz w:val="20"/>
                <w:szCs w:val="20"/>
                <w:lang w:val="el-GR" w:eastAsia="el-GR"/>
              </w:rPr>
              <w:t>Οικονομικό κλίμα</w:t>
            </w:r>
          </w:p>
        </w:tc>
        <w:tc>
          <w:tcPr>
            <w:tcW w:w="826" w:type="dxa"/>
          </w:tcPr>
          <w:p w:rsidR="00CF4A46" w:rsidRPr="001D682E" w:rsidRDefault="00CF4A46" w:rsidP="008F7C07">
            <w:pPr>
              <w:widowControl w:val="0"/>
              <w:autoSpaceDE w:val="0"/>
              <w:autoSpaceDN w:val="0"/>
              <w:adjustRightInd w:val="0"/>
              <w:spacing w:line="240" w:lineRule="auto"/>
              <w:ind w:right="-20"/>
              <w:jc w:val="center"/>
              <w:rPr>
                <w:rFonts w:ascii="Arial" w:hAnsi="Arial" w:cs="Arial"/>
                <w:b/>
                <w:szCs w:val="16"/>
                <w:lang w:val="el-GR"/>
              </w:rPr>
            </w:pPr>
            <w:r w:rsidRPr="00121183">
              <w:rPr>
                <w:rFonts w:ascii="Arial" w:eastAsia="Times New Roman" w:hAnsi="Arial" w:cs="Arial"/>
                <w:b/>
                <w:szCs w:val="16"/>
                <w:lang w:val="el-GR" w:eastAsia="el-GR"/>
              </w:rPr>
              <w:t>2016</w:t>
            </w:r>
          </w:p>
        </w:tc>
        <w:tc>
          <w:tcPr>
            <w:tcW w:w="827" w:type="dxa"/>
          </w:tcPr>
          <w:p w:rsidR="00CF4A46" w:rsidRPr="00121183" w:rsidRDefault="00CF4A46" w:rsidP="008F7C07">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121183">
              <w:rPr>
                <w:rFonts w:ascii="Arial" w:eastAsia="Times New Roman" w:hAnsi="Arial" w:cs="Arial"/>
                <w:b/>
                <w:szCs w:val="16"/>
                <w:lang w:val="el-GR" w:eastAsia="el-GR"/>
              </w:rPr>
              <w:t>201</w:t>
            </w:r>
            <w:r w:rsidRPr="001D682E">
              <w:rPr>
                <w:rFonts w:ascii="Arial" w:eastAsia="Times New Roman" w:hAnsi="Arial" w:cs="Arial"/>
                <w:b/>
                <w:szCs w:val="16"/>
                <w:lang w:val="el-GR" w:eastAsia="el-GR"/>
              </w:rPr>
              <w:t>7</w:t>
            </w:r>
          </w:p>
        </w:tc>
        <w:tc>
          <w:tcPr>
            <w:tcW w:w="898" w:type="dxa"/>
          </w:tcPr>
          <w:p w:rsidR="00CF4A46" w:rsidRPr="001D682E" w:rsidRDefault="00CF4A46" w:rsidP="008F7C07">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1D682E">
              <w:rPr>
                <w:rFonts w:ascii="Arial" w:eastAsia="Times New Roman" w:hAnsi="Arial" w:cs="Arial"/>
                <w:b/>
                <w:szCs w:val="16"/>
                <w:lang w:val="el-GR" w:eastAsia="el-GR"/>
              </w:rPr>
              <w:t>2018</w:t>
            </w:r>
          </w:p>
        </w:tc>
        <w:tc>
          <w:tcPr>
            <w:tcW w:w="2410" w:type="dxa"/>
            <w:gridSpan w:val="3"/>
            <w:tcBorders>
              <w:top w:val="nil"/>
              <w:left w:val="single" w:sz="12" w:space="0" w:color="92D050"/>
              <w:bottom w:val="dotted" w:sz="4" w:space="0" w:color="92D050"/>
              <w:right w:val="dotted" w:sz="4" w:space="0" w:color="92D050"/>
            </w:tcBorders>
          </w:tcPr>
          <w:p w:rsidR="00CF4A46" w:rsidRPr="001D682E" w:rsidRDefault="00CF4A46" w:rsidP="008F7C07">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1D682E">
              <w:rPr>
                <w:rFonts w:ascii="Arial" w:eastAsia="Times New Roman" w:hAnsi="Arial" w:cs="Arial"/>
                <w:b/>
                <w:szCs w:val="16"/>
                <w:lang w:val="el-GR" w:eastAsia="el-GR"/>
              </w:rPr>
              <w:t>2019</w:t>
            </w:r>
          </w:p>
        </w:tc>
      </w:tr>
      <w:tr w:rsidR="00CF0632" w:rsidRPr="00121183" w:rsidTr="00CF4A46">
        <w:tc>
          <w:tcPr>
            <w:tcW w:w="5954" w:type="dxa"/>
            <w:gridSpan w:val="2"/>
            <w:vMerge/>
          </w:tcPr>
          <w:p w:rsidR="00CF0632" w:rsidRPr="001D682E" w:rsidRDefault="00CF0632" w:rsidP="00CF0632">
            <w:pPr>
              <w:widowControl w:val="0"/>
              <w:autoSpaceDE w:val="0"/>
              <w:autoSpaceDN w:val="0"/>
              <w:adjustRightInd w:val="0"/>
              <w:spacing w:line="240" w:lineRule="auto"/>
              <w:ind w:right="-20"/>
              <w:rPr>
                <w:rFonts w:ascii="Arial" w:hAnsi="Arial" w:cs="Arial"/>
                <w:szCs w:val="16"/>
                <w:lang w:val="el-GR"/>
              </w:rPr>
            </w:pPr>
          </w:p>
        </w:tc>
        <w:tc>
          <w:tcPr>
            <w:tcW w:w="826" w:type="dxa"/>
          </w:tcPr>
          <w:p w:rsidR="00CF0632" w:rsidRPr="00121183" w:rsidRDefault="00CF0632" w:rsidP="00CF0632">
            <w:pPr>
              <w:widowControl w:val="0"/>
              <w:autoSpaceDE w:val="0"/>
              <w:autoSpaceDN w:val="0"/>
              <w:adjustRightInd w:val="0"/>
              <w:spacing w:line="240" w:lineRule="auto"/>
              <w:ind w:right="-20"/>
              <w:jc w:val="center"/>
              <w:rPr>
                <w:rFonts w:ascii="Arial" w:hAnsi="Arial" w:cs="Arial"/>
                <w:b/>
                <w:szCs w:val="16"/>
                <w:lang w:val="el-GR"/>
              </w:rPr>
            </w:pPr>
            <w:r w:rsidRPr="001D682E">
              <w:rPr>
                <w:rFonts w:ascii="Arial" w:eastAsia="Times New Roman" w:hAnsi="Arial" w:cs="Arial"/>
                <w:b/>
                <w:szCs w:val="16"/>
                <w:lang w:eastAsia="el-GR"/>
              </w:rPr>
              <w:t>M</w:t>
            </w:r>
            <w:r w:rsidRPr="00121183">
              <w:rPr>
                <w:rFonts w:ascii="Arial" w:eastAsia="Times New Roman" w:hAnsi="Arial" w:cs="Arial"/>
                <w:b/>
                <w:szCs w:val="16"/>
                <w:lang w:val="el-GR" w:eastAsia="el-GR"/>
              </w:rPr>
              <w:t>.</w:t>
            </w:r>
            <w:r w:rsidRPr="001D682E">
              <w:rPr>
                <w:rFonts w:ascii="Arial" w:eastAsia="Times New Roman" w:hAnsi="Arial" w:cs="Arial"/>
                <w:b/>
                <w:szCs w:val="16"/>
                <w:lang w:eastAsia="el-GR"/>
              </w:rPr>
              <w:t>O</w:t>
            </w:r>
            <w:r w:rsidRPr="00121183">
              <w:rPr>
                <w:rFonts w:ascii="Arial" w:eastAsia="Times New Roman" w:hAnsi="Arial" w:cs="Arial"/>
                <w:b/>
                <w:szCs w:val="16"/>
                <w:lang w:val="el-GR" w:eastAsia="el-GR"/>
              </w:rPr>
              <w:t>.</w:t>
            </w:r>
          </w:p>
        </w:tc>
        <w:tc>
          <w:tcPr>
            <w:tcW w:w="827" w:type="dxa"/>
          </w:tcPr>
          <w:p w:rsidR="00CF0632" w:rsidRPr="00121183" w:rsidRDefault="00CF0632" w:rsidP="00CF0632">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1D682E">
              <w:rPr>
                <w:rFonts w:ascii="Arial" w:eastAsia="Times New Roman" w:hAnsi="Arial" w:cs="Arial"/>
                <w:b/>
                <w:szCs w:val="16"/>
                <w:lang w:eastAsia="el-GR"/>
              </w:rPr>
              <w:t>M</w:t>
            </w:r>
            <w:r w:rsidRPr="00121183">
              <w:rPr>
                <w:rFonts w:ascii="Arial" w:eastAsia="Times New Roman" w:hAnsi="Arial" w:cs="Arial"/>
                <w:b/>
                <w:szCs w:val="16"/>
                <w:lang w:val="el-GR" w:eastAsia="el-GR"/>
              </w:rPr>
              <w:t>.</w:t>
            </w:r>
            <w:r w:rsidRPr="001D682E">
              <w:rPr>
                <w:rFonts w:ascii="Arial" w:eastAsia="Times New Roman" w:hAnsi="Arial" w:cs="Arial"/>
                <w:b/>
                <w:szCs w:val="16"/>
                <w:lang w:eastAsia="el-GR"/>
              </w:rPr>
              <w:t>O</w:t>
            </w:r>
            <w:r w:rsidRPr="00121183">
              <w:rPr>
                <w:rFonts w:ascii="Arial" w:eastAsia="Times New Roman" w:hAnsi="Arial" w:cs="Arial"/>
                <w:b/>
                <w:szCs w:val="16"/>
                <w:lang w:val="el-GR" w:eastAsia="el-GR"/>
              </w:rPr>
              <w:t>.</w:t>
            </w:r>
          </w:p>
        </w:tc>
        <w:tc>
          <w:tcPr>
            <w:tcW w:w="898"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1D682E">
              <w:rPr>
                <w:rFonts w:ascii="Arial" w:eastAsia="Times New Roman" w:hAnsi="Arial" w:cs="Arial"/>
                <w:b/>
                <w:szCs w:val="16"/>
                <w:lang w:val="el-GR" w:eastAsia="el-GR"/>
              </w:rPr>
              <w:t>Μ.Ο.</w:t>
            </w:r>
          </w:p>
        </w:tc>
        <w:tc>
          <w:tcPr>
            <w:tcW w:w="756" w:type="dxa"/>
            <w:tcBorders>
              <w:top w:val="dotted" w:sz="4" w:space="0" w:color="92D050"/>
              <w:left w:val="single" w:sz="12"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1D682E">
              <w:rPr>
                <w:rFonts w:ascii="Arial" w:eastAsia="Times New Roman" w:hAnsi="Arial" w:cs="Arial"/>
                <w:b/>
                <w:szCs w:val="16"/>
                <w:lang w:val="el-GR" w:eastAsia="el-GR"/>
              </w:rPr>
              <w:t>Οκτ</w:t>
            </w:r>
          </w:p>
        </w:tc>
        <w:tc>
          <w:tcPr>
            <w:tcW w:w="827" w:type="dxa"/>
            <w:tcBorders>
              <w:top w:val="dotted" w:sz="4" w:space="0" w:color="92D050"/>
              <w:left w:val="dotted" w:sz="4"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1D682E">
              <w:rPr>
                <w:rFonts w:ascii="Arial" w:eastAsia="Times New Roman" w:hAnsi="Arial" w:cs="Arial"/>
                <w:b/>
                <w:szCs w:val="16"/>
                <w:lang w:val="el-GR" w:eastAsia="el-GR"/>
              </w:rPr>
              <w:t>Νοε</w:t>
            </w:r>
          </w:p>
        </w:tc>
        <w:tc>
          <w:tcPr>
            <w:tcW w:w="827" w:type="dxa"/>
            <w:tcBorders>
              <w:top w:val="dotted" w:sz="4" w:space="0" w:color="92D050"/>
              <w:left w:val="dotted" w:sz="4"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b/>
                <w:szCs w:val="16"/>
                <w:lang w:val="el-GR" w:eastAsia="el-GR"/>
              </w:rPr>
            </w:pPr>
            <w:r>
              <w:rPr>
                <w:rFonts w:ascii="Arial" w:eastAsia="Times New Roman" w:hAnsi="Arial" w:cs="Arial"/>
                <w:b/>
                <w:szCs w:val="16"/>
                <w:lang w:val="el-GR" w:eastAsia="el-GR"/>
              </w:rPr>
              <w:t>Δεκ</w:t>
            </w:r>
          </w:p>
        </w:tc>
      </w:tr>
      <w:tr w:rsidR="00CF0632" w:rsidRPr="00121183" w:rsidTr="00CF4A46">
        <w:tc>
          <w:tcPr>
            <w:tcW w:w="413" w:type="dxa"/>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p>
        </w:tc>
        <w:tc>
          <w:tcPr>
            <w:tcW w:w="5541" w:type="dxa"/>
            <w:shd w:val="clear" w:color="auto" w:fill="auto"/>
            <w:vAlign w:val="center"/>
          </w:tcPr>
          <w:p w:rsidR="00CF0632" w:rsidRPr="001D682E" w:rsidRDefault="00CF0632" w:rsidP="00CF0632">
            <w:pPr>
              <w:widowControl w:val="0"/>
              <w:autoSpaceDE w:val="0"/>
              <w:autoSpaceDN w:val="0"/>
              <w:adjustRightInd w:val="0"/>
              <w:spacing w:line="240" w:lineRule="auto"/>
              <w:ind w:right="-20"/>
              <w:rPr>
                <w:rFonts w:ascii="Arial" w:hAnsi="Arial" w:cs="Arial"/>
                <w:szCs w:val="16"/>
                <w:lang w:val="el-GR"/>
              </w:rPr>
            </w:pPr>
            <w:r w:rsidRPr="001D682E">
              <w:rPr>
                <w:rFonts w:ascii="Arial" w:eastAsia="Times New Roman" w:hAnsi="Arial" w:cs="Arial"/>
                <w:b/>
                <w:szCs w:val="16"/>
                <w:lang w:val="el-GR" w:eastAsia="el-GR"/>
              </w:rPr>
              <w:t>Οικονομικό</w:t>
            </w:r>
            <w:r w:rsidRPr="00121183">
              <w:rPr>
                <w:rFonts w:ascii="Arial" w:eastAsia="Times New Roman" w:hAnsi="Arial" w:cs="Arial"/>
                <w:b/>
                <w:szCs w:val="16"/>
                <w:lang w:val="el-GR" w:eastAsia="el-GR"/>
              </w:rPr>
              <w:t xml:space="preserve"> </w:t>
            </w:r>
            <w:r w:rsidRPr="001D682E">
              <w:rPr>
                <w:rFonts w:ascii="Arial" w:eastAsia="Times New Roman" w:hAnsi="Arial" w:cs="Arial"/>
                <w:b/>
                <w:szCs w:val="16"/>
                <w:lang w:val="el-GR" w:eastAsia="el-GR"/>
              </w:rPr>
              <w:t>κλίμα</w:t>
            </w:r>
          </w:p>
        </w:tc>
        <w:tc>
          <w:tcPr>
            <w:tcW w:w="826"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91,8</w:t>
            </w:r>
          </w:p>
        </w:tc>
        <w:tc>
          <w:tcPr>
            <w:tcW w:w="827" w:type="dxa"/>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96,6</w:t>
            </w:r>
          </w:p>
        </w:tc>
        <w:tc>
          <w:tcPr>
            <w:tcW w:w="898"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102,1</w:t>
            </w:r>
          </w:p>
        </w:tc>
        <w:tc>
          <w:tcPr>
            <w:tcW w:w="756" w:type="dxa"/>
            <w:tcBorders>
              <w:top w:val="dotted" w:sz="4" w:space="0" w:color="92D050"/>
              <w:left w:val="single" w:sz="12" w:space="0" w:color="92D050"/>
              <w:bottom w:val="dotted" w:sz="4" w:space="0" w:color="92D050"/>
              <w:right w:val="dotted" w:sz="4" w:space="0" w:color="92D050"/>
            </w:tcBorders>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106,7</w:t>
            </w:r>
          </w:p>
        </w:tc>
        <w:tc>
          <w:tcPr>
            <w:tcW w:w="827" w:type="dxa"/>
            <w:tcBorders>
              <w:top w:val="dotted" w:sz="4" w:space="0" w:color="92D050"/>
              <w:left w:val="dotted" w:sz="4"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107,0</w:t>
            </w:r>
          </w:p>
        </w:tc>
        <w:tc>
          <w:tcPr>
            <w:tcW w:w="827" w:type="dxa"/>
            <w:tcBorders>
              <w:top w:val="dotted" w:sz="4" w:space="0" w:color="92D050"/>
              <w:left w:val="dotted" w:sz="4"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109,5</w:t>
            </w:r>
          </w:p>
        </w:tc>
      </w:tr>
      <w:tr w:rsidR="00CF0632" w:rsidRPr="001D682E" w:rsidTr="00CF4A46">
        <w:tc>
          <w:tcPr>
            <w:tcW w:w="413" w:type="dxa"/>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p>
        </w:tc>
        <w:tc>
          <w:tcPr>
            <w:tcW w:w="5541" w:type="dxa"/>
            <w:shd w:val="clear" w:color="auto" w:fill="auto"/>
            <w:vAlign w:val="center"/>
          </w:tcPr>
          <w:p w:rsidR="00CF0632" w:rsidRPr="001D682E" w:rsidRDefault="00CF0632" w:rsidP="00CF0632">
            <w:pPr>
              <w:widowControl w:val="0"/>
              <w:autoSpaceDE w:val="0"/>
              <w:autoSpaceDN w:val="0"/>
              <w:adjustRightInd w:val="0"/>
              <w:spacing w:line="240" w:lineRule="auto"/>
              <w:ind w:right="-20"/>
              <w:rPr>
                <w:rFonts w:ascii="Arial" w:hAnsi="Arial" w:cs="Arial"/>
                <w:szCs w:val="16"/>
                <w:lang w:val="el-GR"/>
              </w:rPr>
            </w:pPr>
            <w:r w:rsidRPr="001D682E">
              <w:rPr>
                <w:rFonts w:ascii="Arial" w:eastAsia="Times New Roman" w:hAnsi="Arial" w:cs="Arial"/>
                <w:b/>
                <w:szCs w:val="16"/>
                <w:lang w:val="el-GR" w:eastAsia="el-GR"/>
              </w:rPr>
              <w:t>Καταναλωτική εμπιστοσύνη</w:t>
            </w:r>
          </w:p>
        </w:tc>
        <w:tc>
          <w:tcPr>
            <w:tcW w:w="826"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-62,9</w:t>
            </w:r>
          </w:p>
        </w:tc>
        <w:tc>
          <w:tcPr>
            <w:tcW w:w="827" w:type="dxa"/>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-58,9</w:t>
            </w:r>
          </w:p>
        </w:tc>
        <w:tc>
          <w:tcPr>
            <w:tcW w:w="898"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-44,0</w:t>
            </w:r>
          </w:p>
        </w:tc>
        <w:tc>
          <w:tcPr>
            <w:tcW w:w="756" w:type="dxa"/>
            <w:tcBorders>
              <w:top w:val="dotted" w:sz="4" w:space="0" w:color="92D050"/>
              <w:left w:val="single" w:sz="12" w:space="0" w:color="92D050"/>
              <w:bottom w:val="dotted" w:sz="4" w:space="0" w:color="92D050"/>
              <w:right w:val="dotted" w:sz="4" w:space="0" w:color="92D050"/>
            </w:tcBorders>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-8,4</w:t>
            </w:r>
          </w:p>
        </w:tc>
        <w:tc>
          <w:tcPr>
            <w:tcW w:w="827" w:type="dxa"/>
            <w:tcBorders>
              <w:top w:val="dotted" w:sz="4" w:space="0" w:color="92D050"/>
              <w:left w:val="dotted" w:sz="4"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-6,8</w:t>
            </w:r>
          </w:p>
        </w:tc>
        <w:tc>
          <w:tcPr>
            <w:tcW w:w="827" w:type="dxa"/>
            <w:tcBorders>
              <w:top w:val="dotted" w:sz="4" w:space="0" w:color="92D050"/>
              <w:left w:val="dotted" w:sz="4"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-6,2</w:t>
            </w:r>
          </w:p>
        </w:tc>
      </w:tr>
      <w:tr w:rsidR="00CF0632" w:rsidRPr="001D682E" w:rsidTr="00CF4A46">
        <w:tc>
          <w:tcPr>
            <w:tcW w:w="413" w:type="dxa"/>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p>
        </w:tc>
        <w:tc>
          <w:tcPr>
            <w:tcW w:w="5541" w:type="dxa"/>
            <w:shd w:val="clear" w:color="auto" w:fill="auto"/>
            <w:vAlign w:val="center"/>
          </w:tcPr>
          <w:p w:rsidR="00CF0632" w:rsidRPr="001D682E" w:rsidRDefault="00CF0632" w:rsidP="00CF0632">
            <w:pPr>
              <w:widowControl w:val="0"/>
              <w:autoSpaceDE w:val="0"/>
              <w:autoSpaceDN w:val="0"/>
              <w:adjustRightInd w:val="0"/>
              <w:spacing w:line="240" w:lineRule="auto"/>
              <w:ind w:right="-20" w:firstLine="175"/>
              <w:rPr>
                <w:rFonts w:ascii="Arial" w:hAnsi="Arial" w:cs="Arial"/>
                <w:szCs w:val="16"/>
                <w:lang w:val="el-GR"/>
              </w:rPr>
            </w:pPr>
            <w:r w:rsidRPr="001D682E">
              <w:rPr>
                <w:rFonts w:ascii="Arial" w:eastAsia="Times New Roman" w:hAnsi="Arial" w:cs="Arial"/>
                <w:szCs w:val="16"/>
                <w:lang w:val="el-GR" w:eastAsia="el-GR"/>
              </w:rPr>
              <w:t>% που προβλέπει επιδείνωση της οικονομικής τους κατάστασης</w:t>
            </w:r>
          </w:p>
        </w:tc>
        <w:tc>
          <w:tcPr>
            <w:tcW w:w="826"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72%</w:t>
            </w:r>
          </w:p>
        </w:tc>
        <w:tc>
          <w:tcPr>
            <w:tcW w:w="827" w:type="dxa"/>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67%</w:t>
            </w:r>
          </w:p>
        </w:tc>
        <w:tc>
          <w:tcPr>
            <w:tcW w:w="898"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55%</w:t>
            </w:r>
          </w:p>
        </w:tc>
        <w:tc>
          <w:tcPr>
            <w:tcW w:w="756" w:type="dxa"/>
            <w:tcBorders>
              <w:top w:val="dotted" w:sz="4" w:space="0" w:color="92D050"/>
              <w:left w:val="single" w:sz="12" w:space="0" w:color="92D050"/>
              <w:bottom w:val="dotted" w:sz="4" w:space="0" w:color="92D050"/>
              <w:right w:val="dotted" w:sz="4" w:space="0" w:color="92D050"/>
            </w:tcBorders>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19%</w:t>
            </w:r>
          </w:p>
        </w:tc>
        <w:tc>
          <w:tcPr>
            <w:tcW w:w="827" w:type="dxa"/>
            <w:tcBorders>
              <w:top w:val="dotted" w:sz="4" w:space="0" w:color="92D050"/>
              <w:left w:val="dotted" w:sz="4"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19%</w:t>
            </w:r>
          </w:p>
        </w:tc>
        <w:tc>
          <w:tcPr>
            <w:tcW w:w="827" w:type="dxa"/>
            <w:tcBorders>
              <w:top w:val="dotted" w:sz="4" w:space="0" w:color="92D050"/>
              <w:left w:val="dotted" w:sz="4"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18%</w:t>
            </w:r>
          </w:p>
        </w:tc>
      </w:tr>
      <w:tr w:rsidR="00CF0632" w:rsidRPr="001D682E" w:rsidTr="00CF4A46">
        <w:tc>
          <w:tcPr>
            <w:tcW w:w="413" w:type="dxa"/>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p>
        </w:tc>
        <w:tc>
          <w:tcPr>
            <w:tcW w:w="5541" w:type="dxa"/>
            <w:shd w:val="clear" w:color="auto" w:fill="auto"/>
            <w:vAlign w:val="center"/>
          </w:tcPr>
          <w:p w:rsidR="00CF0632" w:rsidRPr="001D682E" w:rsidRDefault="00CF0632" w:rsidP="00CF0632">
            <w:pPr>
              <w:widowControl w:val="0"/>
              <w:autoSpaceDE w:val="0"/>
              <w:autoSpaceDN w:val="0"/>
              <w:adjustRightInd w:val="0"/>
              <w:spacing w:line="240" w:lineRule="auto"/>
              <w:ind w:right="-20" w:firstLine="175"/>
              <w:rPr>
                <w:rFonts w:ascii="Arial" w:hAnsi="Arial" w:cs="Arial"/>
                <w:szCs w:val="16"/>
                <w:lang w:val="el-GR"/>
              </w:rPr>
            </w:pPr>
            <w:r w:rsidRPr="001D682E">
              <w:rPr>
                <w:rFonts w:ascii="Arial" w:eastAsia="Times New Roman" w:hAnsi="Arial" w:cs="Arial"/>
                <w:szCs w:val="16"/>
                <w:lang w:val="el-GR" w:eastAsia="el-GR"/>
              </w:rPr>
              <w:t>% που προβλέπει επιδείνωση της οικονομικής κατάστασης της χώρας</w:t>
            </w:r>
          </w:p>
        </w:tc>
        <w:tc>
          <w:tcPr>
            <w:tcW w:w="826"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79%</w:t>
            </w:r>
          </w:p>
        </w:tc>
        <w:tc>
          <w:tcPr>
            <w:tcW w:w="827" w:type="dxa"/>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74%</w:t>
            </w:r>
          </w:p>
        </w:tc>
        <w:tc>
          <w:tcPr>
            <w:tcW w:w="898"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59%</w:t>
            </w:r>
          </w:p>
        </w:tc>
        <w:tc>
          <w:tcPr>
            <w:tcW w:w="756" w:type="dxa"/>
            <w:tcBorders>
              <w:top w:val="dotted" w:sz="4" w:space="0" w:color="92D050"/>
              <w:left w:val="single" w:sz="12" w:space="0" w:color="92D050"/>
              <w:bottom w:val="dotted" w:sz="4" w:space="0" w:color="92D050"/>
              <w:right w:val="dotted" w:sz="4" w:space="0" w:color="92D050"/>
            </w:tcBorders>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18%</w:t>
            </w:r>
          </w:p>
        </w:tc>
        <w:tc>
          <w:tcPr>
            <w:tcW w:w="827" w:type="dxa"/>
            <w:tcBorders>
              <w:top w:val="dotted" w:sz="4" w:space="0" w:color="92D050"/>
              <w:left w:val="dotted" w:sz="4"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17%</w:t>
            </w:r>
          </w:p>
        </w:tc>
        <w:tc>
          <w:tcPr>
            <w:tcW w:w="827" w:type="dxa"/>
            <w:tcBorders>
              <w:top w:val="dotted" w:sz="4" w:space="0" w:color="92D050"/>
              <w:left w:val="dotted" w:sz="4"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18%</w:t>
            </w:r>
          </w:p>
        </w:tc>
      </w:tr>
      <w:tr w:rsidR="00CF0632" w:rsidRPr="001D682E" w:rsidTr="00CF4A46">
        <w:tc>
          <w:tcPr>
            <w:tcW w:w="413" w:type="dxa"/>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p>
        </w:tc>
        <w:tc>
          <w:tcPr>
            <w:tcW w:w="5541" w:type="dxa"/>
            <w:shd w:val="clear" w:color="auto" w:fill="auto"/>
            <w:vAlign w:val="center"/>
          </w:tcPr>
          <w:p w:rsidR="00CF0632" w:rsidRPr="001D682E" w:rsidRDefault="00CF0632" w:rsidP="00CF0632">
            <w:pPr>
              <w:widowControl w:val="0"/>
              <w:autoSpaceDE w:val="0"/>
              <w:autoSpaceDN w:val="0"/>
              <w:adjustRightInd w:val="0"/>
              <w:spacing w:line="240" w:lineRule="auto"/>
              <w:ind w:right="-20" w:firstLine="175"/>
              <w:rPr>
                <w:rFonts w:ascii="Arial" w:hAnsi="Arial" w:cs="Arial"/>
                <w:szCs w:val="16"/>
                <w:lang w:val="el-GR"/>
              </w:rPr>
            </w:pPr>
            <w:r w:rsidRPr="001D682E">
              <w:rPr>
                <w:rFonts w:ascii="Arial" w:eastAsia="Times New Roman" w:hAnsi="Arial" w:cs="Arial"/>
                <w:szCs w:val="16"/>
                <w:lang w:val="el-GR" w:eastAsia="el-GR"/>
              </w:rPr>
              <w:t>% που προβλέπει αύξηση της ανεργίας</w:t>
            </w:r>
          </w:p>
        </w:tc>
        <w:tc>
          <w:tcPr>
            <w:tcW w:w="826"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77%</w:t>
            </w:r>
          </w:p>
        </w:tc>
        <w:tc>
          <w:tcPr>
            <w:tcW w:w="827" w:type="dxa"/>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68%</w:t>
            </w:r>
          </w:p>
        </w:tc>
        <w:tc>
          <w:tcPr>
            <w:tcW w:w="898"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50%</w:t>
            </w:r>
          </w:p>
        </w:tc>
        <w:tc>
          <w:tcPr>
            <w:tcW w:w="756" w:type="dxa"/>
            <w:tcBorders>
              <w:top w:val="dotted" w:sz="4" w:space="0" w:color="92D050"/>
              <w:left w:val="single" w:sz="12" w:space="0" w:color="92D050"/>
              <w:bottom w:val="dotted" w:sz="4" w:space="0" w:color="92D050"/>
              <w:right w:val="dotted" w:sz="4" w:space="0" w:color="92D050"/>
            </w:tcBorders>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23%</w:t>
            </w:r>
          </w:p>
        </w:tc>
        <w:tc>
          <w:tcPr>
            <w:tcW w:w="827" w:type="dxa"/>
            <w:tcBorders>
              <w:top w:val="dotted" w:sz="4" w:space="0" w:color="92D050"/>
              <w:left w:val="dotted" w:sz="4"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19%</w:t>
            </w:r>
          </w:p>
        </w:tc>
        <w:tc>
          <w:tcPr>
            <w:tcW w:w="827" w:type="dxa"/>
            <w:tcBorders>
              <w:top w:val="dotted" w:sz="4" w:space="0" w:color="92D050"/>
              <w:left w:val="dotted" w:sz="4" w:space="0" w:color="92D050"/>
              <w:bottom w:val="dotted" w:sz="4" w:space="0" w:color="92D050"/>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26%</w:t>
            </w:r>
          </w:p>
        </w:tc>
      </w:tr>
      <w:tr w:rsidR="00CF0632" w:rsidRPr="00A0400F" w:rsidTr="00CF4A46">
        <w:tc>
          <w:tcPr>
            <w:tcW w:w="413" w:type="dxa"/>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p>
        </w:tc>
        <w:tc>
          <w:tcPr>
            <w:tcW w:w="5541" w:type="dxa"/>
            <w:shd w:val="clear" w:color="auto" w:fill="auto"/>
            <w:vAlign w:val="center"/>
          </w:tcPr>
          <w:p w:rsidR="00CF0632" w:rsidRPr="001D682E" w:rsidRDefault="00CF0632" w:rsidP="00CF0632">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 που θεωρεί απίθανο να αποταμιεύσει </w:t>
            </w:r>
          </w:p>
        </w:tc>
        <w:tc>
          <w:tcPr>
            <w:tcW w:w="826"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90%</w:t>
            </w:r>
          </w:p>
        </w:tc>
        <w:tc>
          <w:tcPr>
            <w:tcW w:w="827" w:type="dxa"/>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91%</w:t>
            </w:r>
          </w:p>
        </w:tc>
        <w:tc>
          <w:tcPr>
            <w:tcW w:w="898" w:type="dxa"/>
          </w:tcPr>
          <w:p w:rsidR="00CF0632" w:rsidRPr="001D682E" w:rsidRDefault="00CF0632" w:rsidP="00CF0632">
            <w:pPr>
              <w:widowControl w:val="0"/>
              <w:autoSpaceDE w:val="0"/>
              <w:autoSpaceDN w:val="0"/>
              <w:adjustRightInd w:val="0"/>
              <w:spacing w:line="240" w:lineRule="auto"/>
              <w:ind w:right="-20"/>
              <w:jc w:val="center"/>
              <w:rPr>
                <w:rFonts w:ascii="Arial" w:eastAsia="Times New Roman" w:hAnsi="Arial" w:cs="Arial"/>
                <w:szCs w:val="16"/>
                <w:lang w:val="el-GR" w:eastAsia="el-GR"/>
              </w:rPr>
            </w:pPr>
            <w:r w:rsidRPr="001D682E">
              <w:rPr>
                <w:rFonts w:ascii="Arial" w:eastAsia="Times New Roman" w:hAnsi="Arial" w:cs="Arial"/>
                <w:szCs w:val="16"/>
                <w:lang w:val="el-GR" w:eastAsia="el-GR"/>
              </w:rPr>
              <w:t>87%</w:t>
            </w:r>
          </w:p>
        </w:tc>
        <w:tc>
          <w:tcPr>
            <w:tcW w:w="756" w:type="dxa"/>
            <w:tcBorders>
              <w:top w:val="dotted" w:sz="4" w:space="0" w:color="92D050"/>
              <w:left w:val="single" w:sz="12" w:space="0" w:color="92D050"/>
              <w:bottom w:val="nil"/>
              <w:right w:val="dotted" w:sz="4" w:space="0" w:color="92D050"/>
            </w:tcBorders>
            <w:shd w:val="clear" w:color="auto" w:fill="auto"/>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75%</w:t>
            </w:r>
          </w:p>
        </w:tc>
        <w:tc>
          <w:tcPr>
            <w:tcW w:w="827" w:type="dxa"/>
            <w:tcBorders>
              <w:top w:val="dotted" w:sz="4" w:space="0" w:color="92D050"/>
              <w:left w:val="dotted" w:sz="4" w:space="0" w:color="92D050"/>
              <w:bottom w:val="nil"/>
              <w:right w:val="dotted" w:sz="4" w:space="0" w:color="92D050"/>
            </w:tcBorders>
          </w:tcPr>
          <w:p w:rsidR="00CF0632" w:rsidRPr="001D682E" w:rsidRDefault="00CF0632" w:rsidP="00CF0632">
            <w:pPr>
              <w:widowControl w:val="0"/>
              <w:autoSpaceDE w:val="0"/>
              <w:autoSpaceDN w:val="0"/>
              <w:adjustRightInd w:val="0"/>
              <w:spacing w:line="240" w:lineRule="auto"/>
              <w:ind w:right="-20"/>
              <w:jc w:val="center"/>
              <w:rPr>
                <w:rFonts w:ascii="Arial" w:hAnsi="Arial" w:cs="Arial"/>
                <w:szCs w:val="16"/>
                <w:lang w:val="el-GR"/>
              </w:rPr>
            </w:pPr>
            <w:r w:rsidRPr="001D682E">
              <w:rPr>
                <w:rFonts w:ascii="Arial" w:hAnsi="Arial" w:cs="Arial"/>
                <w:szCs w:val="16"/>
                <w:lang w:val="el-GR"/>
              </w:rPr>
              <w:t>79%</w:t>
            </w:r>
          </w:p>
        </w:tc>
        <w:tc>
          <w:tcPr>
            <w:tcW w:w="827" w:type="dxa"/>
            <w:tcBorders>
              <w:top w:val="dotted" w:sz="4" w:space="0" w:color="92D050"/>
              <w:left w:val="dotted" w:sz="4" w:space="0" w:color="92D050"/>
              <w:bottom w:val="nil"/>
              <w:right w:val="dotted" w:sz="4" w:space="0" w:color="92D050"/>
            </w:tcBorders>
          </w:tcPr>
          <w:p w:rsidR="00CF0632" w:rsidRPr="00A0400F" w:rsidRDefault="00CF0632" w:rsidP="00CF0632">
            <w:pPr>
              <w:widowControl w:val="0"/>
              <w:autoSpaceDE w:val="0"/>
              <w:autoSpaceDN w:val="0"/>
              <w:adjustRightInd w:val="0"/>
              <w:spacing w:line="240" w:lineRule="auto"/>
              <w:ind w:right="-20"/>
              <w:jc w:val="center"/>
              <w:rPr>
                <w:rFonts w:ascii="Arial" w:hAnsi="Arial" w:cs="Arial"/>
                <w:szCs w:val="16"/>
                <w:lang w:val="el-GR"/>
              </w:rPr>
            </w:pPr>
            <w:r>
              <w:rPr>
                <w:rFonts w:ascii="Arial" w:hAnsi="Arial" w:cs="Arial"/>
                <w:szCs w:val="16"/>
                <w:lang w:val="el-GR"/>
              </w:rPr>
              <w:t>77%</w:t>
            </w:r>
          </w:p>
        </w:tc>
      </w:tr>
    </w:tbl>
    <w:p w:rsidR="00892D05" w:rsidRPr="00A0400F" w:rsidRDefault="00892D05" w:rsidP="003A4963">
      <w:pPr>
        <w:widowControl w:val="0"/>
        <w:autoSpaceDE w:val="0"/>
        <w:autoSpaceDN w:val="0"/>
        <w:adjustRightInd w:val="0"/>
        <w:spacing w:line="240" w:lineRule="auto"/>
        <w:ind w:right="-23"/>
        <w:rPr>
          <w:rFonts w:ascii="Arial" w:hAnsi="Arial" w:cs="Arial"/>
          <w:szCs w:val="16"/>
          <w:lang w:val="el-GR"/>
        </w:rPr>
      </w:pPr>
    </w:p>
    <w:tbl>
      <w:tblPr>
        <w:tblStyle w:val="TableGrid"/>
        <w:tblW w:w="0" w:type="auto"/>
        <w:tblBorders>
          <w:top w:val="none" w:sz="0" w:space="0" w:color="auto"/>
          <w:left w:val="none" w:sz="0" w:space="0" w:color="auto"/>
          <w:bottom w:val="none" w:sz="0" w:space="0" w:color="auto"/>
          <w:right w:val="none" w:sz="0" w:space="0" w:color="auto"/>
          <w:insideH w:val="dotted" w:sz="4" w:space="0" w:color="92D050"/>
          <w:insideV w:val="dotted" w:sz="4" w:space="0" w:color="92D050"/>
        </w:tblBorders>
        <w:tblLook w:val="04A0" w:firstRow="1" w:lastRow="0" w:firstColumn="1" w:lastColumn="0" w:noHBand="0" w:noVBand="1"/>
      </w:tblPr>
      <w:tblGrid>
        <w:gridCol w:w="420"/>
        <w:gridCol w:w="6384"/>
        <w:gridCol w:w="1134"/>
        <w:gridCol w:w="993"/>
        <w:gridCol w:w="888"/>
        <w:gridCol w:w="1134"/>
      </w:tblGrid>
      <w:tr w:rsidR="00892D05" w:rsidRPr="00A0400F" w:rsidTr="008D03AF">
        <w:trPr>
          <w:trHeight w:val="520"/>
        </w:trPr>
        <w:tc>
          <w:tcPr>
            <w:tcW w:w="6804" w:type="dxa"/>
            <w:gridSpan w:val="2"/>
          </w:tcPr>
          <w:p w:rsidR="00892D05" w:rsidRPr="00A0400F" w:rsidRDefault="00892D05" w:rsidP="00920907">
            <w:pPr>
              <w:spacing w:line="240" w:lineRule="auto"/>
              <w:rPr>
                <w:rFonts w:ascii="Arial" w:eastAsia="Times New Roman" w:hAnsi="Arial" w:cs="Arial"/>
                <w:b/>
                <w:sz w:val="20"/>
                <w:szCs w:val="20"/>
                <w:lang w:val="el-GR" w:eastAsia="el-GR"/>
              </w:rPr>
            </w:pPr>
            <w:r w:rsidRPr="00A0400F">
              <w:rPr>
                <w:rFonts w:ascii="Arial" w:eastAsia="Times New Roman" w:hAnsi="Arial" w:cs="Arial"/>
                <w:b/>
                <w:color w:val="00AEEF"/>
                <w:sz w:val="20"/>
                <w:szCs w:val="20"/>
                <w:lang w:val="el-GR" w:eastAsia="el-GR"/>
              </w:rPr>
              <w:t>Απασχόληση, Ανεργία, Τιμές</w:t>
            </w:r>
            <w:r w:rsidR="00920907" w:rsidRPr="00A0400F">
              <w:rPr>
                <w:rFonts w:ascii="Arial" w:eastAsia="Times New Roman" w:hAnsi="Arial" w:cs="Arial"/>
                <w:b/>
                <w:color w:val="00AEEF"/>
                <w:sz w:val="20"/>
                <w:szCs w:val="20"/>
                <w:lang w:val="el-GR" w:eastAsia="el-GR"/>
              </w:rPr>
              <w:t>, Παραγωγικότητα, Ανταγωνιστικότητα</w:t>
            </w:r>
          </w:p>
        </w:tc>
        <w:tc>
          <w:tcPr>
            <w:tcW w:w="1134" w:type="dxa"/>
            <w:vAlign w:val="center"/>
          </w:tcPr>
          <w:p w:rsidR="00892D05" w:rsidRPr="00A0400F" w:rsidRDefault="00AC6621" w:rsidP="00834644">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A0400F">
              <w:rPr>
                <w:rFonts w:ascii="Arial" w:eastAsia="Times New Roman" w:hAnsi="Arial" w:cs="Arial"/>
                <w:b/>
                <w:szCs w:val="16"/>
                <w:lang w:val="el-GR" w:eastAsia="el-GR"/>
              </w:rPr>
              <w:t>2017</w:t>
            </w:r>
          </w:p>
        </w:tc>
        <w:tc>
          <w:tcPr>
            <w:tcW w:w="993" w:type="dxa"/>
            <w:vAlign w:val="center"/>
          </w:tcPr>
          <w:p w:rsidR="00892D05" w:rsidRPr="00A0400F" w:rsidRDefault="00892D05" w:rsidP="00AC6621">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A0400F">
              <w:rPr>
                <w:rFonts w:ascii="Arial" w:eastAsia="Times New Roman" w:hAnsi="Arial" w:cs="Arial"/>
                <w:b/>
                <w:szCs w:val="16"/>
                <w:lang w:val="el-GR" w:eastAsia="el-GR"/>
              </w:rPr>
              <w:t>201</w:t>
            </w:r>
            <w:r w:rsidR="00AC6621" w:rsidRPr="00A0400F">
              <w:rPr>
                <w:rFonts w:ascii="Arial" w:eastAsia="Times New Roman" w:hAnsi="Arial" w:cs="Arial"/>
                <w:b/>
                <w:szCs w:val="16"/>
                <w:lang w:val="el-GR" w:eastAsia="el-GR"/>
              </w:rPr>
              <w:t>8</w:t>
            </w:r>
          </w:p>
        </w:tc>
        <w:tc>
          <w:tcPr>
            <w:tcW w:w="888" w:type="dxa"/>
            <w:tcBorders>
              <w:top w:val="nil"/>
              <w:bottom w:val="dotted" w:sz="4" w:space="0" w:color="92D050"/>
              <w:right w:val="dotted" w:sz="4" w:space="0" w:color="92D050"/>
            </w:tcBorders>
            <w:vAlign w:val="center"/>
          </w:tcPr>
          <w:p w:rsidR="00892D05" w:rsidRPr="00A0400F" w:rsidRDefault="00892D05" w:rsidP="00AC6621">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A0400F">
              <w:rPr>
                <w:rFonts w:ascii="Arial" w:eastAsia="Times New Roman" w:hAnsi="Arial" w:cs="Arial"/>
                <w:b/>
                <w:szCs w:val="16"/>
                <w:lang w:val="el-GR" w:eastAsia="el-GR"/>
              </w:rPr>
              <w:t>201</w:t>
            </w:r>
            <w:r w:rsidR="00AC6621" w:rsidRPr="00A0400F">
              <w:rPr>
                <w:rFonts w:ascii="Arial" w:eastAsia="Times New Roman" w:hAnsi="Arial" w:cs="Arial"/>
                <w:b/>
                <w:szCs w:val="16"/>
                <w:lang w:val="el-GR" w:eastAsia="el-GR"/>
              </w:rPr>
              <w:t>9</w:t>
            </w:r>
          </w:p>
        </w:tc>
        <w:tc>
          <w:tcPr>
            <w:tcW w:w="1134" w:type="dxa"/>
            <w:tcBorders>
              <w:left w:val="dotted" w:sz="4" w:space="0" w:color="92D050"/>
            </w:tcBorders>
            <w:vAlign w:val="center"/>
          </w:tcPr>
          <w:p w:rsidR="00892D05" w:rsidRPr="00A0400F" w:rsidRDefault="00892D05" w:rsidP="00834644">
            <w:pPr>
              <w:widowControl w:val="0"/>
              <w:autoSpaceDE w:val="0"/>
              <w:autoSpaceDN w:val="0"/>
              <w:adjustRightInd w:val="0"/>
              <w:spacing w:line="240" w:lineRule="auto"/>
              <w:ind w:right="-20"/>
              <w:jc w:val="center"/>
              <w:rPr>
                <w:rFonts w:ascii="Arial" w:eastAsia="Times New Roman" w:hAnsi="Arial" w:cs="Arial"/>
                <w:b/>
                <w:szCs w:val="16"/>
                <w:lang w:val="el-GR" w:eastAsia="el-GR"/>
              </w:rPr>
            </w:pPr>
            <w:r w:rsidRPr="00A0400F">
              <w:rPr>
                <w:rFonts w:ascii="Arial" w:eastAsia="Times New Roman" w:hAnsi="Arial" w:cs="Arial"/>
                <w:b/>
                <w:szCs w:val="16"/>
                <w:lang w:val="el-GR" w:eastAsia="el-GR"/>
              </w:rPr>
              <w:t>Περίοδος</w:t>
            </w:r>
          </w:p>
        </w:tc>
      </w:tr>
      <w:tr w:rsidR="00C616FB" w:rsidRPr="001D682E" w:rsidTr="008D03AF">
        <w:tc>
          <w:tcPr>
            <w:tcW w:w="420" w:type="dxa"/>
            <w:shd w:val="clear" w:color="auto" w:fill="auto"/>
            <w:vAlign w:val="center"/>
          </w:tcPr>
          <w:p w:rsidR="00C616FB" w:rsidRPr="00A0400F" w:rsidRDefault="00C616FB" w:rsidP="00C616FB">
            <w:pPr>
              <w:widowControl w:val="0"/>
              <w:autoSpaceDE w:val="0"/>
              <w:autoSpaceDN w:val="0"/>
              <w:adjustRightInd w:val="0"/>
              <w:spacing w:line="240" w:lineRule="auto"/>
              <w:ind w:right="-20"/>
              <w:jc w:val="center"/>
              <w:rPr>
                <w:rFonts w:ascii="Arial" w:hAnsi="Arial" w:cs="Arial"/>
                <w:szCs w:val="16"/>
                <w:lang w:val="el-GR"/>
              </w:rPr>
            </w:pPr>
          </w:p>
        </w:tc>
        <w:tc>
          <w:tcPr>
            <w:tcW w:w="6384" w:type="dxa"/>
            <w:shd w:val="clear" w:color="auto" w:fill="auto"/>
            <w:vAlign w:val="center"/>
          </w:tcPr>
          <w:p w:rsidR="00C616FB" w:rsidRPr="001D682E" w:rsidRDefault="00C616FB" w:rsidP="00C616FB">
            <w:pPr>
              <w:widowControl w:val="0"/>
              <w:autoSpaceDE w:val="0"/>
              <w:autoSpaceDN w:val="0"/>
              <w:adjustRightInd w:val="0"/>
              <w:spacing w:line="240" w:lineRule="auto"/>
              <w:ind w:right="-20"/>
              <w:rPr>
                <w:rFonts w:ascii="Arial" w:eastAsia="Times New Roman" w:hAnsi="Arial" w:cs="Arial"/>
                <w:b/>
                <w:szCs w:val="16"/>
                <w:lang w:val="el-GR" w:eastAsia="el-GR"/>
              </w:rPr>
            </w:pPr>
            <w:r w:rsidRPr="001D682E">
              <w:rPr>
                <w:rFonts w:ascii="Arial" w:eastAsia="Times New Roman" w:hAnsi="Arial" w:cs="Arial"/>
                <w:b/>
                <w:szCs w:val="16"/>
                <w:lang w:val="el-GR" w:eastAsia="el-GR"/>
              </w:rPr>
              <w:t xml:space="preserve">Απασχολούμενοι (μεταβολή περιόδου, </w:t>
            </w:r>
            <w:proofErr w:type="spellStart"/>
            <w:r w:rsidRPr="001D682E">
              <w:rPr>
                <w:rFonts w:ascii="Arial" w:eastAsia="Times New Roman" w:hAnsi="Arial" w:cs="Arial"/>
                <w:b/>
                <w:szCs w:val="16"/>
                <w:lang w:val="el-GR" w:eastAsia="el-GR"/>
              </w:rPr>
              <w:t>εποχ</w:t>
            </w:r>
            <w:proofErr w:type="spellEnd"/>
            <w:r w:rsidRPr="001D682E">
              <w:rPr>
                <w:rFonts w:ascii="Arial" w:eastAsia="Times New Roman" w:hAnsi="Arial" w:cs="Arial"/>
                <w:b/>
                <w:szCs w:val="16"/>
                <w:lang w:val="el-GR" w:eastAsia="el-GR"/>
              </w:rPr>
              <w:t xml:space="preserve">. προσαρμοσμένα στοιχεία) </w:t>
            </w:r>
          </w:p>
        </w:tc>
        <w:tc>
          <w:tcPr>
            <w:tcW w:w="1134" w:type="dxa"/>
            <w:shd w:val="clear" w:color="auto" w:fill="auto"/>
          </w:tcPr>
          <w:p w:rsidR="00C616FB" w:rsidRPr="001D682E" w:rsidRDefault="0098508A" w:rsidP="00CF0632">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1D682E">
              <w:rPr>
                <w:rFonts w:ascii="Arial" w:eastAsia="Times New Roman" w:hAnsi="Arial" w:cs="Arial"/>
                <w:bCs/>
                <w:szCs w:val="16"/>
                <w:lang w:val="el-GR" w:eastAsia="el-GR"/>
              </w:rPr>
              <w:t>+1</w:t>
            </w:r>
            <w:r w:rsidR="00CF0632">
              <w:rPr>
                <w:rFonts w:ascii="Arial" w:eastAsia="Times New Roman" w:hAnsi="Arial" w:cs="Arial"/>
                <w:bCs/>
                <w:szCs w:val="16"/>
                <w:lang w:val="el-GR" w:eastAsia="el-GR"/>
              </w:rPr>
              <w:t>02</w:t>
            </w:r>
            <w:r w:rsidRPr="001D682E">
              <w:rPr>
                <w:rFonts w:ascii="Arial" w:eastAsia="Times New Roman" w:hAnsi="Arial" w:cs="Arial"/>
                <w:bCs/>
                <w:szCs w:val="16"/>
                <w:lang w:val="el-GR" w:eastAsia="el-GR"/>
              </w:rPr>
              <w:t>.</w:t>
            </w:r>
            <w:r w:rsidR="00CF0632">
              <w:rPr>
                <w:rFonts w:ascii="Arial" w:eastAsia="Times New Roman" w:hAnsi="Arial" w:cs="Arial"/>
                <w:bCs/>
                <w:szCs w:val="16"/>
                <w:lang w:val="el-GR" w:eastAsia="el-GR"/>
              </w:rPr>
              <w:t>2</w:t>
            </w:r>
            <w:r w:rsidRPr="001D682E">
              <w:rPr>
                <w:rFonts w:ascii="Arial" w:eastAsia="Times New Roman" w:hAnsi="Arial" w:cs="Arial"/>
                <w:bCs/>
                <w:szCs w:val="16"/>
                <w:lang w:val="el-GR" w:eastAsia="el-GR"/>
              </w:rPr>
              <w:t>00</w:t>
            </w:r>
          </w:p>
        </w:tc>
        <w:tc>
          <w:tcPr>
            <w:tcW w:w="993" w:type="dxa"/>
            <w:shd w:val="clear" w:color="auto" w:fill="auto"/>
          </w:tcPr>
          <w:p w:rsidR="00C616FB" w:rsidRPr="001D682E" w:rsidRDefault="0098508A" w:rsidP="00CF0632">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1D682E">
              <w:rPr>
                <w:rFonts w:ascii="Arial" w:eastAsia="Times New Roman" w:hAnsi="Arial" w:cs="Arial"/>
                <w:bCs/>
                <w:szCs w:val="16"/>
                <w:lang w:val="el-GR" w:eastAsia="el-GR"/>
              </w:rPr>
              <w:t>+</w:t>
            </w:r>
            <w:r w:rsidR="00CF0632">
              <w:rPr>
                <w:rFonts w:ascii="Arial" w:eastAsia="Times New Roman" w:hAnsi="Arial" w:cs="Arial"/>
                <w:bCs/>
                <w:szCs w:val="16"/>
                <w:lang w:val="el-GR" w:eastAsia="el-GR"/>
              </w:rPr>
              <w:t>109</w:t>
            </w:r>
            <w:r w:rsidRPr="001D682E">
              <w:rPr>
                <w:rFonts w:ascii="Arial" w:eastAsia="Times New Roman" w:hAnsi="Arial" w:cs="Arial"/>
                <w:bCs/>
                <w:szCs w:val="16"/>
                <w:lang w:val="el-GR" w:eastAsia="el-GR"/>
              </w:rPr>
              <w:t>.</w:t>
            </w:r>
            <w:r w:rsidR="00CF0632">
              <w:rPr>
                <w:rFonts w:ascii="Arial" w:eastAsia="Times New Roman" w:hAnsi="Arial" w:cs="Arial"/>
                <w:bCs/>
                <w:szCs w:val="16"/>
                <w:lang w:val="el-GR" w:eastAsia="el-GR"/>
              </w:rPr>
              <w:t>3</w:t>
            </w:r>
            <w:r w:rsidRPr="001D682E">
              <w:rPr>
                <w:rFonts w:ascii="Arial" w:eastAsia="Times New Roman" w:hAnsi="Arial" w:cs="Arial"/>
                <w:bCs/>
                <w:szCs w:val="16"/>
                <w:lang w:val="el-GR" w:eastAsia="el-GR"/>
              </w:rPr>
              <w:t>00</w:t>
            </w:r>
          </w:p>
        </w:tc>
        <w:tc>
          <w:tcPr>
            <w:tcW w:w="888" w:type="dxa"/>
            <w:tcBorders>
              <w:top w:val="dotted" w:sz="4" w:space="0" w:color="92D050"/>
              <w:bottom w:val="dotted" w:sz="4" w:space="0" w:color="92D050"/>
              <w:right w:val="dotted" w:sz="4" w:space="0" w:color="92D050"/>
            </w:tcBorders>
            <w:shd w:val="clear" w:color="auto" w:fill="auto"/>
          </w:tcPr>
          <w:p w:rsidR="00C616FB" w:rsidRPr="001D682E" w:rsidRDefault="0098508A" w:rsidP="00CF0632">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1D682E">
              <w:rPr>
                <w:rFonts w:ascii="Arial" w:eastAsia="Times New Roman" w:hAnsi="Arial" w:cs="Arial"/>
                <w:bCs/>
                <w:szCs w:val="16"/>
                <w:lang w:val="el-GR" w:eastAsia="el-GR"/>
              </w:rPr>
              <w:t>+</w:t>
            </w:r>
            <w:r w:rsidR="00CF0632">
              <w:rPr>
                <w:rFonts w:ascii="Arial" w:eastAsia="Times New Roman" w:hAnsi="Arial" w:cs="Arial"/>
                <w:bCs/>
                <w:szCs w:val="16"/>
                <w:lang w:val="el-GR" w:eastAsia="el-GR"/>
              </w:rPr>
              <w:t>84</w:t>
            </w:r>
            <w:r w:rsidRPr="001D682E">
              <w:rPr>
                <w:rFonts w:ascii="Arial" w:eastAsia="Times New Roman" w:hAnsi="Arial" w:cs="Arial"/>
                <w:bCs/>
                <w:szCs w:val="16"/>
                <w:lang w:val="el-GR" w:eastAsia="el-GR"/>
              </w:rPr>
              <w:t>.</w:t>
            </w:r>
            <w:r w:rsidR="00CF0632">
              <w:rPr>
                <w:rFonts w:ascii="Arial" w:eastAsia="Times New Roman" w:hAnsi="Arial" w:cs="Arial"/>
                <w:bCs/>
                <w:szCs w:val="16"/>
                <w:lang w:val="el-GR" w:eastAsia="el-GR"/>
              </w:rPr>
              <w:t>6</w:t>
            </w:r>
            <w:r w:rsidRPr="001D682E">
              <w:rPr>
                <w:rFonts w:ascii="Arial" w:eastAsia="Times New Roman" w:hAnsi="Arial" w:cs="Arial"/>
                <w:bCs/>
                <w:szCs w:val="16"/>
                <w:lang w:val="el-GR" w:eastAsia="el-GR"/>
              </w:rPr>
              <w:t>00</w:t>
            </w:r>
          </w:p>
        </w:tc>
        <w:tc>
          <w:tcPr>
            <w:tcW w:w="1134" w:type="dxa"/>
            <w:tcBorders>
              <w:left w:val="dotted" w:sz="4" w:space="0" w:color="92D050"/>
            </w:tcBorders>
            <w:shd w:val="clear" w:color="auto" w:fill="auto"/>
          </w:tcPr>
          <w:p w:rsidR="00C616FB" w:rsidRPr="001D682E" w:rsidRDefault="00C616FB" w:rsidP="00CF0632">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1D682E">
              <w:rPr>
                <w:rFonts w:ascii="Arial" w:eastAsia="Times New Roman" w:hAnsi="Arial" w:cs="Arial"/>
                <w:szCs w:val="16"/>
                <w:lang w:eastAsia="el-GR"/>
              </w:rPr>
              <w:t xml:space="preserve">Ιαν – </w:t>
            </w:r>
            <w:r w:rsidR="00CF0632">
              <w:rPr>
                <w:rFonts w:ascii="Arial" w:eastAsia="Times New Roman" w:hAnsi="Arial" w:cs="Arial"/>
                <w:szCs w:val="16"/>
                <w:lang w:val="el-GR" w:eastAsia="el-GR"/>
              </w:rPr>
              <w:t>Οκτ</w:t>
            </w:r>
          </w:p>
        </w:tc>
      </w:tr>
      <w:tr w:rsidR="00C616FB" w:rsidRPr="001D682E" w:rsidTr="008D03AF">
        <w:tc>
          <w:tcPr>
            <w:tcW w:w="420" w:type="dxa"/>
            <w:shd w:val="clear" w:color="auto" w:fill="auto"/>
            <w:vAlign w:val="center"/>
          </w:tcPr>
          <w:p w:rsidR="00C616FB" w:rsidRPr="001D682E" w:rsidRDefault="00C616FB" w:rsidP="00C616FB">
            <w:pPr>
              <w:widowControl w:val="0"/>
              <w:autoSpaceDE w:val="0"/>
              <w:autoSpaceDN w:val="0"/>
              <w:adjustRightInd w:val="0"/>
              <w:spacing w:line="240" w:lineRule="auto"/>
              <w:ind w:right="-20"/>
              <w:jc w:val="center"/>
              <w:rPr>
                <w:rFonts w:ascii="Arial" w:hAnsi="Arial" w:cs="Arial"/>
                <w:szCs w:val="16"/>
                <w:lang w:val="el-GR"/>
              </w:rPr>
            </w:pPr>
          </w:p>
        </w:tc>
        <w:tc>
          <w:tcPr>
            <w:tcW w:w="6384" w:type="dxa"/>
            <w:shd w:val="clear" w:color="auto" w:fill="auto"/>
            <w:vAlign w:val="center"/>
          </w:tcPr>
          <w:p w:rsidR="00C616FB" w:rsidRPr="001D682E" w:rsidRDefault="00C616FB" w:rsidP="00C616FB">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1D682E">
              <w:rPr>
                <w:rFonts w:ascii="Arial" w:eastAsia="Times New Roman" w:hAnsi="Arial" w:cs="Arial"/>
                <w:szCs w:val="16"/>
                <w:lang w:val="el-GR" w:eastAsia="el-GR"/>
              </w:rPr>
              <w:t>Απασχολούμενοι (μεταβολή μήνα, εποχικά προσαρμοσμένα στοιχεία)</w:t>
            </w:r>
          </w:p>
        </w:tc>
        <w:tc>
          <w:tcPr>
            <w:tcW w:w="1134" w:type="dxa"/>
            <w:shd w:val="clear" w:color="auto" w:fill="auto"/>
          </w:tcPr>
          <w:p w:rsidR="00C616FB" w:rsidRPr="001D682E" w:rsidRDefault="00CF0632" w:rsidP="00CF0632">
            <w:pPr>
              <w:widowControl w:val="0"/>
              <w:autoSpaceDE w:val="0"/>
              <w:autoSpaceDN w:val="0"/>
              <w:adjustRightInd w:val="0"/>
              <w:spacing w:line="240" w:lineRule="auto"/>
              <w:ind w:right="-20"/>
              <w:jc w:val="right"/>
              <w:rPr>
                <w:rFonts w:ascii="Arial" w:eastAsia="Times New Roman" w:hAnsi="Arial" w:cs="Arial"/>
                <w:bCs/>
                <w:szCs w:val="16"/>
                <w:lang w:val="el-GR" w:eastAsia="el-GR"/>
              </w:rPr>
            </w:pPr>
            <w:r>
              <w:rPr>
                <w:rFonts w:ascii="Arial" w:eastAsia="Times New Roman" w:hAnsi="Arial" w:cs="Arial"/>
                <w:bCs/>
                <w:szCs w:val="16"/>
                <w:lang w:val="el-GR" w:eastAsia="el-GR"/>
              </w:rPr>
              <w:t>-</w:t>
            </w:r>
            <w:r w:rsidR="0098508A" w:rsidRPr="001D682E">
              <w:rPr>
                <w:rFonts w:ascii="Arial" w:eastAsia="Times New Roman" w:hAnsi="Arial" w:cs="Arial"/>
                <w:bCs/>
                <w:szCs w:val="16"/>
                <w:lang w:val="el-GR" w:eastAsia="el-GR"/>
              </w:rPr>
              <w:t>1</w:t>
            </w:r>
            <w:r>
              <w:rPr>
                <w:rFonts w:ascii="Arial" w:eastAsia="Times New Roman" w:hAnsi="Arial" w:cs="Arial"/>
                <w:bCs/>
                <w:szCs w:val="16"/>
                <w:lang w:val="el-GR" w:eastAsia="el-GR"/>
              </w:rPr>
              <w:t>3</w:t>
            </w:r>
            <w:r w:rsidR="00C616FB" w:rsidRPr="001D682E">
              <w:rPr>
                <w:rFonts w:ascii="Arial" w:eastAsia="Times New Roman" w:hAnsi="Arial" w:cs="Arial"/>
                <w:bCs/>
                <w:szCs w:val="16"/>
                <w:lang w:val="el-GR" w:eastAsia="el-GR"/>
              </w:rPr>
              <w:t>.</w:t>
            </w:r>
            <w:r>
              <w:rPr>
                <w:rFonts w:ascii="Arial" w:eastAsia="Times New Roman" w:hAnsi="Arial" w:cs="Arial"/>
                <w:bCs/>
                <w:szCs w:val="16"/>
                <w:lang w:val="el-GR" w:eastAsia="el-GR"/>
              </w:rPr>
              <w:t>7</w:t>
            </w:r>
            <w:r w:rsidR="00C616FB" w:rsidRPr="001D682E">
              <w:rPr>
                <w:rFonts w:ascii="Arial" w:eastAsia="Times New Roman" w:hAnsi="Arial" w:cs="Arial"/>
                <w:bCs/>
                <w:szCs w:val="16"/>
                <w:lang w:val="el-GR" w:eastAsia="el-GR"/>
              </w:rPr>
              <w:t>00</w:t>
            </w:r>
          </w:p>
        </w:tc>
        <w:tc>
          <w:tcPr>
            <w:tcW w:w="993" w:type="dxa"/>
            <w:shd w:val="clear" w:color="auto" w:fill="auto"/>
          </w:tcPr>
          <w:p w:rsidR="00C616FB" w:rsidRPr="001D682E" w:rsidRDefault="00C616FB" w:rsidP="00CF0632">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1D682E">
              <w:rPr>
                <w:rFonts w:ascii="Arial" w:eastAsia="Times New Roman" w:hAnsi="Arial" w:cs="Arial"/>
                <w:bCs/>
                <w:szCs w:val="16"/>
                <w:lang w:val="el-GR" w:eastAsia="el-GR"/>
              </w:rPr>
              <w:t>+</w:t>
            </w:r>
            <w:r w:rsidR="00CF0632">
              <w:rPr>
                <w:rFonts w:ascii="Arial" w:eastAsia="Times New Roman" w:hAnsi="Arial" w:cs="Arial"/>
                <w:bCs/>
                <w:szCs w:val="16"/>
                <w:lang w:val="el-GR" w:eastAsia="el-GR"/>
              </w:rPr>
              <w:t>6</w:t>
            </w:r>
            <w:r w:rsidRPr="001D682E">
              <w:rPr>
                <w:rFonts w:ascii="Arial" w:eastAsia="Times New Roman" w:hAnsi="Arial" w:cs="Arial"/>
                <w:bCs/>
                <w:szCs w:val="16"/>
                <w:lang w:val="el-GR" w:eastAsia="el-GR"/>
              </w:rPr>
              <w:t>.200</w:t>
            </w:r>
          </w:p>
        </w:tc>
        <w:tc>
          <w:tcPr>
            <w:tcW w:w="888" w:type="dxa"/>
            <w:tcBorders>
              <w:top w:val="dotted" w:sz="4" w:space="0" w:color="92D050"/>
              <w:bottom w:val="dotted" w:sz="4" w:space="0" w:color="92D050"/>
              <w:right w:val="dotted" w:sz="4" w:space="0" w:color="92D050"/>
            </w:tcBorders>
            <w:shd w:val="clear" w:color="auto" w:fill="auto"/>
          </w:tcPr>
          <w:p w:rsidR="00C616FB" w:rsidRPr="001D682E" w:rsidRDefault="00CF0632" w:rsidP="00CF0632">
            <w:pPr>
              <w:widowControl w:val="0"/>
              <w:autoSpaceDE w:val="0"/>
              <w:autoSpaceDN w:val="0"/>
              <w:adjustRightInd w:val="0"/>
              <w:spacing w:line="240" w:lineRule="auto"/>
              <w:ind w:right="-20"/>
              <w:jc w:val="right"/>
              <w:rPr>
                <w:rFonts w:ascii="Arial" w:eastAsia="Times New Roman" w:hAnsi="Arial" w:cs="Arial"/>
                <w:bCs/>
                <w:szCs w:val="16"/>
                <w:lang w:val="el-GR" w:eastAsia="el-GR"/>
              </w:rPr>
            </w:pPr>
            <w:r>
              <w:rPr>
                <w:rFonts w:ascii="Arial" w:eastAsia="Times New Roman" w:hAnsi="Arial" w:cs="Arial"/>
                <w:bCs/>
                <w:szCs w:val="16"/>
                <w:lang w:val="el-GR" w:eastAsia="el-GR"/>
              </w:rPr>
              <w:t>-7</w:t>
            </w:r>
            <w:r w:rsidR="00C616FB" w:rsidRPr="001D682E">
              <w:rPr>
                <w:rFonts w:ascii="Arial" w:eastAsia="Times New Roman" w:hAnsi="Arial" w:cs="Arial"/>
                <w:bCs/>
                <w:szCs w:val="16"/>
                <w:lang w:val="el-GR" w:eastAsia="el-GR"/>
              </w:rPr>
              <w:t>00</w:t>
            </w:r>
          </w:p>
        </w:tc>
        <w:tc>
          <w:tcPr>
            <w:tcW w:w="1134" w:type="dxa"/>
            <w:tcBorders>
              <w:left w:val="dotted" w:sz="4" w:space="0" w:color="92D050"/>
            </w:tcBorders>
            <w:shd w:val="clear" w:color="auto" w:fill="auto"/>
          </w:tcPr>
          <w:p w:rsidR="00C616FB" w:rsidRPr="001D682E" w:rsidRDefault="00CF0632" w:rsidP="00C616FB">
            <w:pPr>
              <w:widowControl w:val="0"/>
              <w:autoSpaceDE w:val="0"/>
              <w:autoSpaceDN w:val="0"/>
              <w:adjustRightInd w:val="0"/>
              <w:spacing w:line="240" w:lineRule="auto"/>
              <w:ind w:right="-20"/>
              <w:jc w:val="right"/>
              <w:rPr>
                <w:rFonts w:ascii="Arial" w:eastAsia="Times New Roman" w:hAnsi="Arial" w:cs="Arial"/>
                <w:bCs/>
                <w:szCs w:val="16"/>
                <w:lang w:val="el-GR" w:eastAsia="el-GR"/>
              </w:rPr>
            </w:pPr>
            <w:r>
              <w:rPr>
                <w:rFonts w:ascii="Arial" w:eastAsia="Times New Roman" w:hAnsi="Arial" w:cs="Arial"/>
                <w:szCs w:val="16"/>
                <w:lang w:val="el-GR" w:eastAsia="el-GR"/>
              </w:rPr>
              <w:t>Οκτ</w:t>
            </w:r>
          </w:p>
        </w:tc>
      </w:tr>
      <w:tr w:rsidR="00130661" w:rsidRPr="001D682E" w:rsidTr="008D03AF">
        <w:tc>
          <w:tcPr>
            <w:tcW w:w="420" w:type="dxa"/>
            <w:shd w:val="clear" w:color="auto" w:fill="auto"/>
            <w:vAlign w:val="center"/>
          </w:tcPr>
          <w:p w:rsidR="00130661" w:rsidRPr="001D682E" w:rsidRDefault="00130661" w:rsidP="00130661">
            <w:pPr>
              <w:widowControl w:val="0"/>
              <w:autoSpaceDE w:val="0"/>
              <w:autoSpaceDN w:val="0"/>
              <w:adjustRightInd w:val="0"/>
              <w:spacing w:line="240" w:lineRule="auto"/>
              <w:ind w:right="-20"/>
              <w:jc w:val="center"/>
              <w:rPr>
                <w:rFonts w:ascii="Arial" w:hAnsi="Arial" w:cs="Arial"/>
                <w:szCs w:val="16"/>
                <w:lang w:val="el-GR"/>
              </w:rPr>
            </w:pPr>
          </w:p>
        </w:tc>
        <w:tc>
          <w:tcPr>
            <w:tcW w:w="6384" w:type="dxa"/>
            <w:shd w:val="clear" w:color="auto" w:fill="auto"/>
            <w:vAlign w:val="center"/>
          </w:tcPr>
          <w:p w:rsidR="00130661" w:rsidRPr="001D682E" w:rsidRDefault="00130661" w:rsidP="00130661">
            <w:pPr>
              <w:widowControl w:val="0"/>
              <w:autoSpaceDE w:val="0"/>
              <w:autoSpaceDN w:val="0"/>
              <w:adjustRightInd w:val="0"/>
              <w:spacing w:line="240" w:lineRule="auto"/>
              <w:ind w:right="-20"/>
              <w:rPr>
                <w:rFonts w:ascii="Arial" w:eastAsia="Times New Roman" w:hAnsi="Arial" w:cs="Arial"/>
                <w:b/>
                <w:szCs w:val="16"/>
                <w:lang w:val="el-GR" w:eastAsia="el-GR"/>
              </w:rPr>
            </w:pPr>
            <w:r w:rsidRPr="001D682E">
              <w:rPr>
                <w:rFonts w:ascii="Arial" w:eastAsia="Times New Roman" w:hAnsi="Arial" w:cs="Arial"/>
                <w:b/>
                <w:szCs w:val="16"/>
                <w:lang w:val="el-GR" w:eastAsia="el-GR"/>
              </w:rPr>
              <w:t>Εγγεγραμμένοι άνεργοι αναζητούντες εργασία (μεταβολή περιόδου)</w:t>
            </w:r>
          </w:p>
        </w:tc>
        <w:tc>
          <w:tcPr>
            <w:tcW w:w="1134" w:type="dxa"/>
            <w:shd w:val="clear" w:color="auto" w:fill="auto"/>
          </w:tcPr>
          <w:p w:rsidR="00130661" w:rsidRPr="001D682E" w:rsidRDefault="00130661" w:rsidP="00CF0632">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w:t>
            </w:r>
            <w:r w:rsidR="00CF0632">
              <w:rPr>
                <w:rFonts w:ascii="Arial" w:eastAsia="Times New Roman" w:hAnsi="Arial" w:cs="Arial"/>
                <w:szCs w:val="16"/>
                <w:lang w:eastAsia="el-GR"/>
              </w:rPr>
              <w:t>4</w:t>
            </w:r>
            <w:r w:rsidR="00D02D4F" w:rsidRPr="001D682E">
              <w:rPr>
                <w:rFonts w:ascii="Arial" w:eastAsia="Times New Roman" w:hAnsi="Arial" w:cs="Arial"/>
                <w:szCs w:val="16"/>
                <w:lang w:val="el-GR" w:eastAsia="el-GR"/>
              </w:rPr>
              <w:t>5</w:t>
            </w:r>
            <w:r w:rsidRPr="001D682E">
              <w:rPr>
                <w:rFonts w:ascii="Arial" w:eastAsia="Times New Roman" w:hAnsi="Arial" w:cs="Arial"/>
                <w:szCs w:val="16"/>
                <w:lang w:eastAsia="el-GR"/>
              </w:rPr>
              <w:t>.</w:t>
            </w:r>
            <w:r w:rsidR="00CF0632">
              <w:rPr>
                <w:rFonts w:ascii="Arial" w:eastAsia="Times New Roman" w:hAnsi="Arial" w:cs="Arial"/>
                <w:szCs w:val="16"/>
                <w:lang w:eastAsia="el-GR"/>
              </w:rPr>
              <w:t>690</w:t>
            </w:r>
          </w:p>
        </w:tc>
        <w:tc>
          <w:tcPr>
            <w:tcW w:w="993" w:type="dxa"/>
            <w:shd w:val="clear" w:color="auto" w:fill="auto"/>
          </w:tcPr>
          <w:p w:rsidR="00130661" w:rsidRPr="00CF0632" w:rsidRDefault="00CF0632" w:rsidP="00CF0632">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+19</w:t>
            </w:r>
            <w:r w:rsidR="00130661" w:rsidRPr="001D682E">
              <w:rPr>
                <w:rFonts w:ascii="Arial" w:eastAsia="Times New Roman" w:hAnsi="Arial" w:cs="Arial"/>
                <w:szCs w:val="16"/>
                <w:lang w:eastAsia="el-GR"/>
              </w:rPr>
              <w:t>.</w:t>
            </w:r>
            <w:r>
              <w:rPr>
                <w:rFonts w:ascii="Arial" w:eastAsia="Times New Roman" w:hAnsi="Arial" w:cs="Arial"/>
                <w:szCs w:val="16"/>
                <w:lang w:val="el-GR" w:eastAsia="el-GR"/>
              </w:rPr>
              <w:t>084</w:t>
            </w:r>
          </w:p>
        </w:tc>
        <w:tc>
          <w:tcPr>
            <w:tcW w:w="888" w:type="dxa"/>
            <w:tcBorders>
              <w:top w:val="dotted" w:sz="4" w:space="0" w:color="92D050"/>
              <w:bottom w:val="dotted" w:sz="4" w:space="0" w:color="92D050"/>
              <w:right w:val="dotted" w:sz="4" w:space="0" w:color="92D050"/>
            </w:tcBorders>
            <w:shd w:val="clear" w:color="auto" w:fill="auto"/>
          </w:tcPr>
          <w:p w:rsidR="00130661" w:rsidRPr="00CF0632" w:rsidRDefault="00CF0632" w:rsidP="00CF0632">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+83</w:t>
            </w:r>
            <w:r w:rsidR="00130661" w:rsidRPr="001D682E">
              <w:rPr>
                <w:rFonts w:ascii="Arial" w:eastAsia="Times New Roman" w:hAnsi="Arial" w:cs="Arial"/>
                <w:szCs w:val="16"/>
                <w:lang w:eastAsia="el-GR"/>
              </w:rPr>
              <w:t>.</w:t>
            </w:r>
            <w:r>
              <w:rPr>
                <w:rFonts w:ascii="Arial" w:eastAsia="Times New Roman" w:hAnsi="Arial" w:cs="Arial"/>
                <w:szCs w:val="16"/>
                <w:lang w:val="el-GR" w:eastAsia="el-GR"/>
              </w:rPr>
              <w:t>054</w:t>
            </w:r>
          </w:p>
        </w:tc>
        <w:tc>
          <w:tcPr>
            <w:tcW w:w="1134" w:type="dxa"/>
            <w:tcBorders>
              <w:left w:val="dotted" w:sz="4" w:space="0" w:color="92D050"/>
            </w:tcBorders>
            <w:shd w:val="clear" w:color="auto" w:fill="auto"/>
          </w:tcPr>
          <w:p w:rsidR="00130661" w:rsidRPr="00CF0632" w:rsidRDefault="00130661" w:rsidP="00CF0632">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eastAsia="el-GR"/>
              </w:rPr>
              <w:t xml:space="preserve">Ιαν – </w:t>
            </w:r>
            <w:r w:rsidR="00CF0632">
              <w:rPr>
                <w:rFonts w:ascii="Arial" w:eastAsia="Times New Roman" w:hAnsi="Arial" w:cs="Arial"/>
                <w:szCs w:val="16"/>
                <w:lang w:val="el-GR" w:eastAsia="el-GR"/>
              </w:rPr>
              <w:t>Νοε</w:t>
            </w:r>
          </w:p>
        </w:tc>
      </w:tr>
      <w:tr w:rsidR="00130661" w:rsidRPr="00A0400F" w:rsidTr="008D03AF">
        <w:tc>
          <w:tcPr>
            <w:tcW w:w="420" w:type="dxa"/>
            <w:shd w:val="clear" w:color="auto" w:fill="auto"/>
            <w:vAlign w:val="center"/>
          </w:tcPr>
          <w:p w:rsidR="00130661" w:rsidRPr="001D682E" w:rsidRDefault="00130661" w:rsidP="00130661">
            <w:pPr>
              <w:widowControl w:val="0"/>
              <w:autoSpaceDE w:val="0"/>
              <w:autoSpaceDN w:val="0"/>
              <w:adjustRightInd w:val="0"/>
              <w:spacing w:line="240" w:lineRule="auto"/>
              <w:ind w:right="-20"/>
              <w:jc w:val="center"/>
              <w:rPr>
                <w:rFonts w:ascii="Arial" w:hAnsi="Arial" w:cs="Arial"/>
                <w:szCs w:val="16"/>
                <w:lang w:val="el-GR"/>
              </w:rPr>
            </w:pPr>
          </w:p>
        </w:tc>
        <w:tc>
          <w:tcPr>
            <w:tcW w:w="6384" w:type="dxa"/>
            <w:shd w:val="clear" w:color="auto" w:fill="auto"/>
            <w:vAlign w:val="center"/>
          </w:tcPr>
          <w:p w:rsidR="00130661" w:rsidRPr="001D682E" w:rsidRDefault="00130661" w:rsidP="00130661">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1D682E">
              <w:rPr>
                <w:rFonts w:ascii="Arial" w:eastAsia="Times New Roman" w:hAnsi="Arial" w:cs="Arial"/>
                <w:szCs w:val="16"/>
                <w:lang w:val="el-GR" w:eastAsia="el-GR"/>
              </w:rPr>
              <w:t>Εγγεγραμμένοι άνεργοι αναζητούντες εργασία (μεταβολή μήνα)</w:t>
            </w:r>
          </w:p>
        </w:tc>
        <w:tc>
          <w:tcPr>
            <w:tcW w:w="1134" w:type="dxa"/>
            <w:shd w:val="clear" w:color="auto" w:fill="auto"/>
          </w:tcPr>
          <w:p w:rsidR="00130661" w:rsidRPr="00CF0632" w:rsidRDefault="00D02D4F" w:rsidP="00CF0632">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w:t>
            </w:r>
            <w:r w:rsidR="00CF0632">
              <w:rPr>
                <w:rFonts w:ascii="Arial" w:eastAsia="Times New Roman" w:hAnsi="Arial" w:cs="Arial"/>
                <w:szCs w:val="16"/>
                <w:lang w:val="el-GR" w:eastAsia="el-GR"/>
              </w:rPr>
              <w:t>40</w:t>
            </w:r>
            <w:r w:rsidR="00130661" w:rsidRPr="001D682E">
              <w:rPr>
                <w:rFonts w:ascii="Arial" w:eastAsia="Times New Roman" w:hAnsi="Arial" w:cs="Arial"/>
                <w:szCs w:val="16"/>
                <w:lang w:eastAsia="el-GR"/>
              </w:rPr>
              <w:t>.</w:t>
            </w:r>
            <w:r w:rsidR="00CF0632">
              <w:rPr>
                <w:rFonts w:ascii="Arial" w:eastAsia="Times New Roman" w:hAnsi="Arial" w:cs="Arial"/>
                <w:szCs w:val="16"/>
                <w:lang w:val="el-GR" w:eastAsia="el-GR"/>
              </w:rPr>
              <w:t>261</w:t>
            </w:r>
          </w:p>
        </w:tc>
        <w:tc>
          <w:tcPr>
            <w:tcW w:w="993" w:type="dxa"/>
            <w:shd w:val="clear" w:color="auto" w:fill="auto"/>
          </w:tcPr>
          <w:p w:rsidR="00130661" w:rsidRPr="00CF0632" w:rsidRDefault="00D02D4F" w:rsidP="00CF0632">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w:t>
            </w:r>
            <w:r w:rsidR="00CF0632">
              <w:rPr>
                <w:rFonts w:ascii="Arial" w:eastAsia="Times New Roman" w:hAnsi="Arial" w:cs="Arial"/>
                <w:szCs w:val="16"/>
                <w:lang w:val="el-GR" w:eastAsia="el-GR"/>
              </w:rPr>
              <w:t>54</w:t>
            </w:r>
            <w:r w:rsidR="00130661" w:rsidRPr="001D682E">
              <w:rPr>
                <w:rFonts w:ascii="Arial" w:eastAsia="Times New Roman" w:hAnsi="Arial" w:cs="Arial"/>
                <w:szCs w:val="16"/>
                <w:lang w:eastAsia="el-GR"/>
              </w:rPr>
              <w:t>.</w:t>
            </w:r>
            <w:r w:rsidR="00CF0632">
              <w:rPr>
                <w:rFonts w:ascii="Arial" w:eastAsia="Times New Roman" w:hAnsi="Arial" w:cs="Arial"/>
                <w:szCs w:val="16"/>
                <w:lang w:val="el-GR" w:eastAsia="el-GR"/>
              </w:rPr>
              <w:t>255</w:t>
            </w:r>
          </w:p>
        </w:tc>
        <w:tc>
          <w:tcPr>
            <w:tcW w:w="888" w:type="dxa"/>
            <w:tcBorders>
              <w:top w:val="dotted" w:sz="4" w:space="0" w:color="92D050"/>
              <w:bottom w:val="dotted" w:sz="4" w:space="0" w:color="92D050"/>
              <w:right w:val="dotted" w:sz="4" w:space="0" w:color="92D050"/>
            </w:tcBorders>
            <w:shd w:val="clear" w:color="auto" w:fill="auto"/>
          </w:tcPr>
          <w:p w:rsidR="00130661" w:rsidRPr="00CF0632" w:rsidRDefault="00D02D4F" w:rsidP="00CF0632">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w:t>
            </w:r>
            <w:r w:rsidR="00CF0632">
              <w:rPr>
                <w:rFonts w:ascii="Arial" w:eastAsia="Times New Roman" w:hAnsi="Arial" w:cs="Arial"/>
                <w:szCs w:val="16"/>
                <w:lang w:val="el-GR" w:eastAsia="el-GR"/>
              </w:rPr>
              <w:t>10</w:t>
            </w:r>
            <w:r w:rsidRPr="001D682E">
              <w:rPr>
                <w:rFonts w:ascii="Arial" w:eastAsia="Times New Roman" w:hAnsi="Arial" w:cs="Arial"/>
                <w:szCs w:val="16"/>
                <w:lang w:val="el-GR" w:eastAsia="el-GR"/>
              </w:rPr>
              <w:t>2</w:t>
            </w:r>
            <w:r w:rsidR="00130661" w:rsidRPr="001D682E">
              <w:rPr>
                <w:rFonts w:ascii="Arial" w:eastAsia="Times New Roman" w:hAnsi="Arial" w:cs="Arial"/>
                <w:szCs w:val="16"/>
                <w:lang w:eastAsia="el-GR"/>
              </w:rPr>
              <w:t>.</w:t>
            </w:r>
            <w:r w:rsidR="00CF0632">
              <w:rPr>
                <w:rFonts w:ascii="Arial" w:eastAsia="Times New Roman" w:hAnsi="Arial" w:cs="Arial"/>
                <w:szCs w:val="16"/>
                <w:lang w:val="el-GR" w:eastAsia="el-GR"/>
              </w:rPr>
              <w:t>987</w:t>
            </w:r>
          </w:p>
        </w:tc>
        <w:tc>
          <w:tcPr>
            <w:tcW w:w="1134" w:type="dxa"/>
            <w:tcBorders>
              <w:left w:val="dotted" w:sz="4" w:space="0" w:color="92D050"/>
            </w:tcBorders>
            <w:shd w:val="clear" w:color="auto" w:fill="auto"/>
          </w:tcPr>
          <w:p w:rsidR="00130661" w:rsidRPr="00A0400F" w:rsidRDefault="00CF0632" w:rsidP="00130661">
            <w:pPr>
              <w:widowControl w:val="0"/>
              <w:autoSpaceDE w:val="0"/>
              <w:autoSpaceDN w:val="0"/>
              <w:adjustRightInd w:val="0"/>
              <w:spacing w:line="240" w:lineRule="auto"/>
              <w:ind w:right="-20"/>
              <w:jc w:val="right"/>
              <w:rPr>
                <w:rFonts w:ascii="Arial" w:eastAsia="Times New Roman" w:hAnsi="Arial" w:cs="Arial"/>
                <w:szCs w:val="16"/>
                <w:lang w:eastAsia="el-GR"/>
              </w:rPr>
            </w:pPr>
            <w:r>
              <w:rPr>
                <w:rFonts w:ascii="Arial" w:eastAsia="Times New Roman" w:hAnsi="Arial" w:cs="Arial"/>
                <w:szCs w:val="16"/>
                <w:lang w:val="el-GR" w:eastAsia="el-GR"/>
              </w:rPr>
              <w:t>Νοε</w:t>
            </w:r>
          </w:p>
        </w:tc>
      </w:tr>
      <w:tr w:rsidR="00AC6621" w:rsidRPr="00821C86" w:rsidTr="008D03AF">
        <w:tc>
          <w:tcPr>
            <w:tcW w:w="420" w:type="dxa"/>
            <w:shd w:val="clear" w:color="auto" w:fill="auto"/>
            <w:vAlign w:val="center"/>
          </w:tcPr>
          <w:p w:rsidR="00AC6621" w:rsidRPr="00A0400F" w:rsidRDefault="00AC6621" w:rsidP="00AC6621">
            <w:pPr>
              <w:widowControl w:val="0"/>
              <w:autoSpaceDE w:val="0"/>
              <w:autoSpaceDN w:val="0"/>
              <w:adjustRightInd w:val="0"/>
              <w:spacing w:line="240" w:lineRule="auto"/>
              <w:ind w:right="-20"/>
              <w:jc w:val="center"/>
              <w:rPr>
                <w:rFonts w:ascii="Arial" w:hAnsi="Arial" w:cs="Arial"/>
                <w:szCs w:val="16"/>
                <w:lang w:val="el-GR"/>
              </w:rPr>
            </w:pPr>
          </w:p>
        </w:tc>
        <w:tc>
          <w:tcPr>
            <w:tcW w:w="6384" w:type="dxa"/>
            <w:shd w:val="clear" w:color="auto" w:fill="auto"/>
            <w:vAlign w:val="center"/>
          </w:tcPr>
          <w:p w:rsidR="00AC6621" w:rsidRPr="00821C86" w:rsidRDefault="00AC6621" w:rsidP="00AC6621">
            <w:pPr>
              <w:widowControl w:val="0"/>
              <w:autoSpaceDE w:val="0"/>
              <w:autoSpaceDN w:val="0"/>
              <w:adjustRightInd w:val="0"/>
              <w:spacing w:line="240" w:lineRule="auto"/>
              <w:ind w:right="-20"/>
              <w:rPr>
                <w:rFonts w:ascii="Arial" w:eastAsia="Times New Roman" w:hAnsi="Arial" w:cs="Arial"/>
                <w:b/>
                <w:szCs w:val="16"/>
                <w:lang w:val="el-GR" w:eastAsia="el-GR"/>
              </w:rPr>
            </w:pPr>
            <w:r w:rsidRPr="00821C86">
              <w:rPr>
                <w:rFonts w:ascii="Arial" w:eastAsia="Times New Roman" w:hAnsi="Arial" w:cs="Arial"/>
                <w:b/>
                <w:szCs w:val="16"/>
                <w:lang w:val="el-GR" w:eastAsia="el-GR"/>
              </w:rPr>
              <w:t>Καθαρές προσλήψεις</w:t>
            </w:r>
            <w:r w:rsidRPr="00821C86">
              <w:rPr>
                <w:rFonts w:ascii="Arial" w:eastAsia="Times New Roman" w:hAnsi="Arial" w:cs="Arial"/>
                <w:b/>
                <w:szCs w:val="16"/>
                <w:lang w:eastAsia="el-GR"/>
              </w:rPr>
              <w:t xml:space="preserve"> (</w:t>
            </w:r>
            <w:r w:rsidRPr="00821C86">
              <w:rPr>
                <w:rFonts w:ascii="Arial" w:eastAsia="Times New Roman" w:hAnsi="Arial" w:cs="Arial"/>
                <w:b/>
                <w:szCs w:val="16"/>
                <w:lang w:val="el-GR" w:eastAsia="el-GR"/>
              </w:rPr>
              <w:t>μεταβολή</w:t>
            </w:r>
            <w:r w:rsidRPr="00821C86">
              <w:rPr>
                <w:rFonts w:ascii="Arial" w:eastAsia="Times New Roman" w:hAnsi="Arial" w:cs="Arial"/>
                <w:b/>
                <w:szCs w:val="16"/>
                <w:lang w:eastAsia="el-GR"/>
              </w:rPr>
              <w:t xml:space="preserve"> </w:t>
            </w:r>
            <w:r w:rsidRPr="00821C86">
              <w:rPr>
                <w:rFonts w:ascii="Arial" w:eastAsia="Times New Roman" w:hAnsi="Arial" w:cs="Arial"/>
                <w:b/>
                <w:szCs w:val="16"/>
                <w:lang w:val="el-GR" w:eastAsia="el-GR"/>
              </w:rPr>
              <w:t>περιόδου</w:t>
            </w:r>
            <w:r w:rsidRPr="00821C86">
              <w:rPr>
                <w:rFonts w:ascii="Arial" w:eastAsia="Times New Roman" w:hAnsi="Arial" w:cs="Arial"/>
                <w:b/>
                <w:szCs w:val="16"/>
                <w:lang w:eastAsia="el-GR"/>
              </w:rPr>
              <w:t>)</w:t>
            </w:r>
          </w:p>
        </w:tc>
        <w:tc>
          <w:tcPr>
            <w:tcW w:w="1134" w:type="dxa"/>
            <w:shd w:val="clear" w:color="auto" w:fill="auto"/>
          </w:tcPr>
          <w:p w:rsidR="00AC6621" w:rsidRPr="00821C86" w:rsidRDefault="00E54AE3" w:rsidP="00821C8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21C86">
              <w:rPr>
                <w:rFonts w:ascii="Arial" w:eastAsia="Times New Roman" w:hAnsi="Arial" w:cs="Arial"/>
                <w:szCs w:val="16"/>
                <w:lang w:val="el-GR" w:eastAsia="el-GR"/>
              </w:rPr>
              <w:t>+1</w:t>
            </w:r>
            <w:r w:rsidR="00821C86" w:rsidRPr="00821C86">
              <w:rPr>
                <w:rFonts w:ascii="Arial" w:eastAsia="Times New Roman" w:hAnsi="Arial" w:cs="Arial"/>
                <w:szCs w:val="16"/>
                <w:lang w:val="el-GR" w:eastAsia="el-GR"/>
              </w:rPr>
              <w:t>43</w:t>
            </w:r>
            <w:r w:rsidRPr="00821C86">
              <w:rPr>
                <w:rFonts w:ascii="Arial" w:eastAsia="Times New Roman" w:hAnsi="Arial" w:cs="Arial"/>
                <w:szCs w:val="16"/>
                <w:lang w:val="el-GR" w:eastAsia="el-GR"/>
              </w:rPr>
              <w:t>.</w:t>
            </w:r>
            <w:r w:rsidR="00821C86" w:rsidRPr="00821C86">
              <w:rPr>
                <w:rFonts w:ascii="Arial" w:eastAsia="Times New Roman" w:hAnsi="Arial" w:cs="Arial"/>
                <w:szCs w:val="16"/>
                <w:lang w:val="el-GR" w:eastAsia="el-GR"/>
              </w:rPr>
              <w:t>545</w:t>
            </w:r>
          </w:p>
        </w:tc>
        <w:tc>
          <w:tcPr>
            <w:tcW w:w="993" w:type="dxa"/>
            <w:shd w:val="clear" w:color="auto" w:fill="auto"/>
          </w:tcPr>
          <w:p w:rsidR="00AC6621" w:rsidRPr="00821C86" w:rsidRDefault="00E54AE3" w:rsidP="00821C8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21C86">
              <w:rPr>
                <w:rFonts w:ascii="Arial" w:eastAsia="Times New Roman" w:hAnsi="Arial" w:cs="Arial"/>
                <w:szCs w:val="16"/>
                <w:lang w:val="el-GR" w:eastAsia="el-GR"/>
              </w:rPr>
              <w:t>+</w:t>
            </w:r>
            <w:r w:rsidR="00821C86" w:rsidRPr="00821C86">
              <w:rPr>
                <w:rFonts w:ascii="Arial" w:eastAsia="Times New Roman" w:hAnsi="Arial" w:cs="Arial"/>
                <w:szCs w:val="16"/>
                <w:lang w:val="el-GR" w:eastAsia="el-GR"/>
              </w:rPr>
              <w:t>141</w:t>
            </w:r>
            <w:r w:rsidRPr="00821C86">
              <w:rPr>
                <w:rFonts w:ascii="Arial" w:eastAsia="Times New Roman" w:hAnsi="Arial" w:cs="Arial"/>
                <w:szCs w:val="16"/>
                <w:lang w:val="el-GR" w:eastAsia="el-GR"/>
              </w:rPr>
              <w:t>.</w:t>
            </w:r>
            <w:r w:rsidR="00741EB2" w:rsidRPr="00821C86">
              <w:rPr>
                <w:rFonts w:ascii="Arial" w:eastAsia="Times New Roman" w:hAnsi="Arial" w:cs="Arial"/>
                <w:szCs w:val="16"/>
                <w:lang w:val="el-GR" w:eastAsia="el-GR"/>
              </w:rPr>
              <w:t>0</w:t>
            </w:r>
            <w:r w:rsidR="00821C86" w:rsidRPr="00821C86">
              <w:rPr>
                <w:rFonts w:ascii="Arial" w:eastAsia="Times New Roman" w:hAnsi="Arial" w:cs="Arial"/>
                <w:szCs w:val="16"/>
                <w:lang w:val="el-GR" w:eastAsia="el-GR"/>
              </w:rPr>
              <w:t>0</w:t>
            </w:r>
            <w:r w:rsidR="00741EB2" w:rsidRPr="00821C86">
              <w:rPr>
                <w:rFonts w:ascii="Arial" w:eastAsia="Times New Roman" w:hAnsi="Arial" w:cs="Arial"/>
                <w:szCs w:val="16"/>
                <w:lang w:val="el-GR" w:eastAsia="el-GR"/>
              </w:rPr>
              <w:t>3</w:t>
            </w:r>
          </w:p>
        </w:tc>
        <w:tc>
          <w:tcPr>
            <w:tcW w:w="888" w:type="dxa"/>
            <w:tcBorders>
              <w:top w:val="dotted" w:sz="4" w:space="0" w:color="92D050"/>
              <w:bottom w:val="dotted" w:sz="4" w:space="0" w:color="92D050"/>
              <w:right w:val="dotted" w:sz="4" w:space="0" w:color="92D050"/>
            </w:tcBorders>
            <w:shd w:val="clear" w:color="auto" w:fill="auto"/>
          </w:tcPr>
          <w:p w:rsidR="00AC6621" w:rsidRPr="00821C86" w:rsidRDefault="00E54AE3" w:rsidP="00821C8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21C86">
              <w:rPr>
                <w:rFonts w:ascii="Arial" w:eastAsia="Times New Roman" w:hAnsi="Arial" w:cs="Arial"/>
                <w:szCs w:val="16"/>
                <w:lang w:val="el-GR" w:eastAsia="el-GR"/>
              </w:rPr>
              <w:t>+</w:t>
            </w:r>
            <w:r w:rsidR="00821C86" w:rsidRPr="00821C86">
              <w:rPr>
                <w:rFonts w:ascii="Arial" w:eastAsia="Times New Roman" w:hAnsi="Arial" w:cs="Arial"/>
                <w:szCs w:val="16"/>
                <w:lang w:val="el-GR" w:eastAsia="el-GR"/>
              </w:rPr>
              <w:t>127</w:t>
            </w:r>
            <w:r w:rsidRPr="00821C86">
              <w:rPr>
                <w:rFonts w:ascii="Arial" w:eastAsia="Times New Roman" w:hAnsi="Arial" w:cs="Arial"/>
                <w:szCs w:val="16"/>
                <w:lang w:val="el-GR" w:eastAsia="el-GR"/>
              </w:rPr>
              <w:t>.</w:t>
            </w:r>
            <w:r w:rsidR="00821C86" w:rsidRPr="00821C86">
              <w:rPr>
                <w:rFonts w:ascii="Arial" w:eastAsia="Times New Roman" w:hAnsi="Arial" w:cs="Arial"/>
                <w:szCs w:val="16"/>
                <w:lang w:val="el-GR" w:eastAsia="el-GR"/>
              </w:rPr>
              <w:t>644</w:t>
            </w:r>
          </w:p>
        </w:tc>
        <w:tc>
          <w:tcPr>
            <w:tcW w:w="1134" w:type="dxa"/>
            <w:tcBorders>
              <w:left w:val="dotted" w:sz="4" w:space="0" w:color="92D050"/>
            </w:tcBorders>
            <w:shd w:val="clear" w:color="auto" w:fill="auto"/>
          </w:tcPr>
          <w:p w:rsidR="00AC6621" w:rsidRPr="00821C86" w:rsidRDefault="00AC6621" w:rsidP="00821C8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21C86">
              <w:rPr>
                <w:rFonts w:ascii="Arial" w:eastAsia="Times New Roman" w:hAnsi="Arial" w:cs="Arial"/>
                <w:szCs w:val="16"/>
                <w:lang w:val="el-GR" w:eastAsia="el-GR"/>
              </w:rPr>
              <w:t xml:space="preserve">Ιαν – </w:t>
            </w:r>
            <w:r w:rsidR="00821C86" w:rsidRPr="00821C86">
              <w:rPr>
                <w:rFonts w:ascii="Arial" w:eastAsia="Times New Roman" w:hAnsi="Arial" w:cs="Arial"/>
                <w:szCs w:val="16"/>
                <w:lang w:val="el-GR" w:eastAsia="el-GR"/>
              </w:rPr>
              <w:t>Δεκ</w:t>
            </w:r>
          </w:p>
        </w:tc>
      </w:tr>
      <w:tr w:rsidR="00E54AE3" w:rsidRPr="00A0400F" w:rsidTr="008D03AF">
        <w:tc>
          <w:tcPr>
            <w:tcW w:w="420" w:type="dxa"/>
            <w:shd w:val="clear" w:color="auto" w:fill="auto"/>
            <w:vAlign w:val="center"/>
          </w:tcPr>
          <w:p w:rsidR="00E54AE3" w:rsidRPr="00821C86" w:rsidRDefault="00E54AE3" w:rsidP="00E54AE3">
            <w:pPr>
              <w:widowControl w:val="0"/>
              <w:autoSpaceDE w:val="0"/>
              <w:autoSpaceDN w:val="0"/>
              <w:adjustRightInd w:val="0"/>
              <w:spacing w:line="240" w:lineRule="auto"/>
              <w:ind w:right="-20"/>
              <w:jc w:val="center"/>
              <w:rPr>
                <w:rFonts w:ascii="Arial" w:hAnsi="Arial" w:cs="Arial"/>
                <w:szCs w:val="16"/>
                <w:lang w:val="el-GR"/>
              </w:rPr>
            </w:pPr>
          </w:p>
        </w:tc>
        <w:tc>
          <w:tcPr>
            <w:tcW w:w="6384" w:type="dxa"/>
            <w:shd w:val="clear" w:color="auto" w:fill="auto"/>
            <w:vAlign w:val="center"/>
          </w:tcPr>
          <w:p w:rsidR="00E54AE3" w:rsidRPr="00821C86" w:rsidRDefault="00E54AE3" w:rsidP="00E54AE3">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821C86">
              <w:rPr>
                <w:rFonts w:ascii="Arial" w:eastAsia="Times New Roman" w:hAnsi="Arial" w:cs="Arial"/>
                <w:szCs w:val="16"/>
                <w:lang w:val="el-GR" w:eastAsia="el-GR"/>
              </w:rPr>
              <w:t>Καθαρές προσλήψεις (μεταβολή μήνα)</w:t>
            </w:r>
          </w:p>
        </w:tc>
        <w:tc>
          <w:tcPr>
            <w:tcW w:w="1134" w:type="dxa"/>
            <w:shd w:val="clear" w:color="auto" w:fill="auto"/>
          </w:tcPr>
          <w:p w:rsidR="00E54AE3" w:rsidRPr="00821C86" w:rsidRDefault="00821C86" w:rsidP="00821C8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21C86">
              <w:rPr>
                <w:rFonts w:ascii="Arial" w:eastAsia="Times New Roman" w:hAnsi="Arial" w:cs="Arial"/>
                <w:szCs w:val="16"/>
                <w:lang w:val="el-GR" w:eastAsia="el-GR"/>
              </w:rPr>
              <w:t>+15</w:t>
            </w:r>
            <w:r w:rsidR="00E54AE3" w:rsidRPr="00821C86">
              <w:rPr>
                <w:rFonts w:ascii="Arial" w:eastAsia="Times New Roman" w:hAnsi="Arial" w:cs="Arial"/>
                <w:szCs w:val="16"/>
                <w:lang w:val="el-GR" w:eastAsia="el-GR"/>
              </w:rPr>
              <w:t>.</w:t>
            </w:r>
            <w:r w:rsidRPr="00821C86">
              <w:rPr>
                <w:rFonts w:ascii="Arial" w:eastAsia="Times New Roman" w:hAnsi="Arial" w:cs="Arial"/>
                <w:szCs w:val="16"/>
                <w:lang w:val="el-GR" w:eastAsia="el-GR"/>
              </w:rPr>
              <w:t>315</w:t>
            </w:r>
          </w:p>
        </w:tc>
        <w:tc>
          <w:tcPr>
            <w:tcW w:w="993" w:type="dxa"/>
            <w:shd w:val="clear" w:color="auto" w:fill="auto"/>
          </w:tcPr>
          <w:p w:rsidR="00E54AE3" w:rsidRPr="00821C86" w:rsidRDefault="00821C86" w:rsidP="00821C8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21C86">
              <w:rPr>
                <w:rFonts w:ascii="Arial" w:eastAsia="Times New Roman" w:hAnsi="Arial" w:cs="Arial"/>
                <w:szCs w:val="16"/>
                <w:lang w:val="el-GR" w:eastAsia="el-GR"/>
              </w:rPr>
              <w:t>+5</w:t>
            </w:r>
            <w:r w:rsidR="00E54AE3" w:rsidRPr="00821C86">
              <w:rPr>
                <w:rFonts w:ascii="Arial" w:eastAsia="Times New Roman" w:hAnsi="Arial" w:cs="Arial"/>
                <w:szCs w:val="16"/>
                <w:lang w:val="el-GR" w:eastAsia="el-GR"/>
              </w:rPr>
              <w:t>.</w:t>
            </w:r>
            <w:r w:rsidRPr="00821C86">
              <w:rPr>
                <w:rFonts w:ascii="Arial" w:eastAsia="Times New Roman" w:hAnsi="Arial" w:cs="Arial"/>
                <w:szCs w:val="16"/>
                <w:lang w:val="el-GR" w:eastAsia="el-GR"/>
              </w:rPr>
              <w:t>970</w:t>
            </w:r>
          </w:p>
        </w:tc>
        <w:tc>
          <w:tcPr>
            <w:tcW w:w="888" w:type="dxa"/>
            <w:tcBorders>
              <w:top w:val="dotted" w:sz="4" w:space="0" w:color="92D050"/>
              <w:bottom w:val="dotted" w:sz="4" w:space="0" w:color="92D050"/>
              <w:right w:val="dotted" w:sz="4" w:space="0" w:color="92D050"/>
            </w:tcBorders>
            <w:shd w:val="clear" w:color="auto" w:fill="auto"/>
          </w:tcPr>
          <w:p w:rsidR="00E54AE3" w:rsidRPr="00821C86" w:rsidRDefault="00E54AE3" w:rsidP="00821C8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21C86">
              <w:rPr>
                <w:rFonts w:ascii="Arial" w:eastAsia="Times New Roman" w:hAnsi="Arial" w:cs="Arial"/>
                <w:szCs w:val="16"/>
                <w:lang w:val="el-GR" w:eastAsia="el-GR"/>
              </w:rPr>
              <w:t>-</w:t>
            </w:r>
            <w:r w:rsidR="00741EB2" w:rsidRPr="00821C86">
              <w:rPr>
                <w:rFonts w:ascii="Arial" w:eastAsia="Times New Roman" w:hAnsi="Arial" w:cs="Arial"/>
                <w:szCs w:val="16"/>
                <w:lang w:val="el-GR" w:eastAsia="el-GR"/>
              </w:rPr>
              <w:t>3</w:t>
            </w:r>
            <w:r w:rsidRPr="00821C86">
              <w:rPr>
                <w:rFonts w:ascii="Arial" w:eastAsia="Times New Roman" w:hAnsi="Arial" w:cs="Arial"/>
                <w:szCs w:val="16"/>
                <w:lang w:val="el-GR" w:eastAsia="el-GR"/>
              </w:rPr>
              <w:t>.</w:t>
            </w:r>
            <w:r w:rsidR="00821C86" w:rsidRPr="00821C86">
              <w:rPr>
                <w:rFonts w:ascii="Arial" w:eastAsia="Times New Roman" w:hAnsi="Arial" w:cs="Arial"/>
                <w:szCs w:val="16"/>
                <w:lang w:val="el-GR" w:eastAsia="el-GR"/>
              </w:rPr>
              <w:t>666</w:t>
            </w:r>
          </w:p>
        </w:tc>
        <w:tc>
          <w:tcPr>
            <w:tcW w:w="1134" w:type="dxa"/>
            <w:tcBorders>
              <w:left w:val="dotted" w:sz="4" w:space="0" w:color="92D050"/>
            </w:tcBorders>
            <w:shd w:val="clear" w:color="auto" w:fill="auto"/>
          </w:tcPr>
          <w:p w:rsidR="00E54AE3" w:rsidRPr="00A0400F" w:rsidRDefault="00821C86" w:rsidP="00E54AE3">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21C86">
              <w:rPr>
                <w:rFonts w:ascii="Arial" w:eastAsia="Times New Roman" w:hAnsi="Arial" w:cs="Arial"/>
                <w:szCs w:val="16"/>
                <w:lang w:val="el-GR" w:eastAsia="el-GR"/>
              </w:rPr>
              <w:t>Δεκ</w:t>
            </w:r>
          </w:p>
        </w:tc>
      </w:tr>
      <w:tr w:rsidR="00AC6621" w:rsidRPr="001D682E" w:rsidTr="008D03AF">
        <w:tc>
          <w:tcPr>
            <w:tcW w:w="420" w:type="dxa"/>
            <w:shd w:val="clear" w:color="auto" w:fill="auto"/>
            <w:vAlign w:val="center"/>
          </w:tcPr>
          <w:p w:rsidR="00AC6621" w:rsidRPr="00A0400F" w:rsidRDefault="00AC6621" w:rsidP="00AC6621">
            <w:pPr>
              <w:widowControl w:val="0"/>
              <w:autoSpaceDE w:val="0"/>
              <w:autoSpaceDN w:val="0"/>
              <w:adjustRightInd w:val="0"/>
              <w:spacing w:line="240" w:lineRule="auto"/>
              <w:ind w:right="-20"/>
              <w:jc w:val="center"/>
              <w:rPr>
                <w:rFonts w:ascii="Arial" w:hAnsi="Arial" w:cs="Arial"/>
                <w:szCs w:val="16"/>
                <w:lang w:val="el-GR"/>
              </w:rPr>
            </w:pPr>
          </w:p>
        </w:tc>
        <w:tc>
          <w:tcPr>
            <w:tcW w:w="6384" w:type="dxa"/>
            <w:shd w:val="clear" w:color="auto" w:fill="auto"/>
            <w:vAlign w:val="center"/>
          </w:tcPr>
          <w:p w:rsidR="00AC6621" w:rsidRPr="001D682E" w:rsidRDefault="00AC6621" w:rsidP="00AC6621">
            <w:pPr>
              <w:widowControl w:val="0"/>
              <w:autoSpaceDE w:val="0"/>
              <w:autoSpaceDN w:val="0"/>
              <w:adjustRightInd w:val="0"/>
              <w:spacing w:line="240" w:lineRule="auto"/>
              <w:ind w:right="-20"/>
              <w:rPr>
                <w:rFonts w:ascii="Arial" w:eastAsia="Times New Roman" w:hAnsi="Arial" w:cs="Arial"/>
                <w:b/>
                <w:szCs w:val="16"/>
                <w:lang w:val="el-GR" w:eastAsia="el-GR"/>
              </w:rPr>
            </w:pPr>
            <w:r w:rsidRPr="001D682E">
              <w:rPr>
                <w:rFonts w:ascii="Arial" w:eastAsia="Times New Roman" w:hAnsi="Arial" w:cs="Arial"/>
                <w:b/>
                <w:szCs w:val="16"/>
                <w:lang w:val="el-GR" w:eastAsia="el-GR"/>
              </w:rPr>
              <w:t>Ποσοστό ανεργίας (εποχικά προσαρμοσμένα στοιχεία)</w:t>
            </w:r>
          </w:p>
        </w:tc>
        <w:tc>
          <w:tcPr>
            <w:tcW w:w="1134" w:type="dxa"/>
            <w:shd w:val="clear" w:color="auto" w:fill="auto"/>
          </w:tcPr>
          <w:p w:rsidR="00AC6621" w:rsidRPr="001D682E" w:rsidRDefault="00CF0632" w:rsidP="00C616FB">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21,0%</w:t>
            </w:r>
          </w:p>
        </w:tc>
        <w:tc>
          <w:tcPr>
            <w:tcW w:w="993" w:type="dxa"/>
            <w:shd w:val="clear" w:color="auto" w:fill="auto"/>
          </w:tcPr>
          <w:p w:rsidR="00AC6621" w:rsidRPr="001D682E" w:rsidRDefault="00CF0632" w:rsidP="00C616FB">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18,5%</w:t>
            </w:r>
          </w:p>
        </w:tc>
        <w:tc>
          <w:tcPr>
            <w:tcW w:w="888" w:type="dxa"/>
            <w:tcBorders>
              <w:top w:val="dotted" w:sz="4" w:space="0" w:color="92D050"/>
              <w:bottom w:val="dotted" w:sz="4" w:space="0" w:color="92D050"/>
              <w:right w:val="dotted" w:sz="4" w:space="0" w:color="92D050"/>
            </w:tcBorders>
            <w:shd w:val="clear" w:color="auto" w:fill="auto"/>
          </w:tcPr>
          <w:p w:rsidR="00AC6621" w:rsidRPr="001D682E" w:rsidRDefault="00CF0632" w:rsidP="00C616FB">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16,6%</w:t>
            </w:r>
          </w:p>
        </w:tc>
        <w:tc>
          <w:tcPr>
            <w:tcW w:w="1134" w:type="dxa"/>
            <w:tcBorders>
              <w:left w:val="dotted" w:sz="4" w:space="0" w:color="92D050"/>
            </w:tcBorders>
            <w:shd w:val="clear" w:color="auto" w:fill="auto"/>
          </w:tcPr>
          <w:p w:rsidR="00AC6621" w:rsidRPr="001D682E" w:rsidRDefault="00CF0632" w:rsidP="00C616FB">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Οκτ</w:t>
            </w:r>
          </w:p>
        </w:tc>
      </w:tr>
      <w:tr w:rsidR="00AC6621" w:rsidRPr="00A0400F" w:rsidTr="008D03AF">
        <w:tc>
          <w:tcPr>
            <w:tcW w:w="420" w:type="dxa"/>
            <w:shd w:val="clear" w:color="auto" w:fill="auto"/>
            <w:vAlign w:val="center"/>
          </w:tcPr>
          <w:p w:rsidR="00AC6621" w:rsidRPr="001D682E" w:rsidRDefault="00AC6621" w:rsidP="00AC6621">
            <w:pPr>
              <w:widowControl w:val="0"/>
              <w:autoSpaceDE w:val="0"/>
              <w:autoSpaceDN w:val="0"/>
              <w:adjustRightInd w:val="0"/>
              <w:spacing w:line="240" w:lineRule="auto"/>
              <w:ind w:right="-20"/>
              <w:jc w:val="center"/>
              <w:rPr>
                <w:rFonts w:ascii="Arial" w:hAnsi="Arial" w:cs="Arial"/>
                <w:szCs w:val="16"/>
                <w:lang w:val="el-GR"/>
              </w:rPr>
            </w:pPr>
          </w:p>
        </w:tc>
        <w:tc>
          <w:tcPr>
            <w:tcW w:w="6384" w:type="dxa"/>
            <w:shd w:val="clear" w:color="auto" w:fill="auto"/>
            <w:vAlign w:val="center"/>
          </w:tcPr>
          <w:p w:rsidR="00AC6621" w:rsidRPr="001D682E" w:rsidRDefault="00AC6621" w:rsidP="00AC6621">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1D682E">
              <w:rPr>
                <w:rFonts w:ascii="Arial" w:eastAsia="Times New Roman" w:hAnsi="Arial" w:cs="Arial"/>
                <w:szCs w:val="16"/>
                <w:lang w:val="el-GR" w:eastAsia="el-GR"/>
              </w:rPr>
              <w:t>Μέσο ποσοστό περιόδου (εποχικά προσαρμοσμένα στοιχεία)</w:t>
            </w:r>
          </w:p>
        </w:tc>
        <w:tc>
          <w:tcPr>
            <w:tcW w:w="1134" w:type="dxa"/>
            <w:shd w:val="clear" w:color="auto" w:fill="auto"/>
          </w:tcPr>
          <w:p w:rsidR="00AC6621" w:rsidRPr="001D682E" w:rsidRDefault="00CF0632" w:rsidP="00C616FB">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21,6%</w:t>
            </w:r>
          </w:p>
        </w:tc>
        <w:tc>
          <w:tcPr>
            <w:tcW w:w="993" w:type="dxa"/>
            <w:shd w:val="clear" w:color="auto" w:fill="auto"/>
          </w:tcPr>
          <w:p w:rsidR="00AC6621" w:rsidRPr="001D682E" w:rsidRDefault="00CF0632" w:rsidP="00C616FB">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19,5%</w:t>
            </w:r>
          </w:p>
        </w:tc>
        <w:tc>
          <w:tcPr>
            <w:tcW w:w="888" w:type="dxa"/>
            <w:tcBorders>
              <w:top w:val="dotted" w:sz="4" w:space="0" w:color="92D050"/>
              <w:bottom w:val="dotted" w:sz="4" w:space="0" w:color="92D050"/>
              <w:right w:val="dotted" w:sz="4" w:space="0" w:color="92D050"/>
            </w:tcBorders>
            <w:shd w:val="clear" w:color="auto" w:fill="auto"/>
          </w:tcPr>
          <w:p w:rsidR="00AC6621" w:rsidRPr="001D682E" w:rsidRDefault="00CF0632" w:rsidP="00C616FB">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17,4%</w:t>
            </w:r>
          </w:p>
        </w:tc>
        <w:tc>
          <w:tcPr>
            <w:tcW w:w="1134" w:type="dxa"/>
            <w:tcBorders>
              <w:left w:val="dotted" w:sz="4" w:space="0" w:color="92D050"/>
            </w:tcBorders>
            <w:shd w:val="clear" w:color="auto" w:fill="auto"/>
          </w:tcPr>
          <w:p w:rsidR="00AC6621" w:rsidRPr="00A0400F" w:rsidRDefault="00AC6621" w:rsidP="00CF0632">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eastAsia="el-GR"/>
              </w:rPr>
              <w:t xml:space="preserve">Ιαν – </w:t>
            </w:r>
            <w:r w:rsidR="00CF0632">
              <w:rPr>
                <w:rFonts w:ascii="Arial" w:eastAsia="Times New Roman" w:hAnsi="Arial" w:cs="Arial"/>
                <w:szCs w:val="16"/>
                <w:lang w:val="el-GR" w:eastAsia="el-GR"/>
              </w:rPr>
              <w:t>Οκτ</w:t>
            </w:r>
            <w:r w:rsidRPr="00A0400F">
              <w:rPr>
                <w:rFonts w:ascii="Arial" w:eastAsia="Times New Roman" w:hAnsi="Arial" w:cs="Arial"/>
                <w:szCs w:val="16"/>
                <w:lang w:eastAsia="el-GR"/>
              </w:rPr>
              <w:t xml:space="preserve"> </w:t>
            </w:r>
          </w:p>
        </w:tc>
      </w:tr>
      <w:tr w:rsidR="00AC6621" w:rsidRPr="00A3380D" w:rsidTr="008D03AF">
        <w:tc>
          <w:tcPr>
            <w:tcW w:w="420" w:type="dxa"/>
            <w:shd w:val="clear" w:color="auto" w:fill="auto"/>
            <w:vAlign w:val="center"/>
          </w:tcPr>
          <w:p w:rsidR="00AC6621" w:rsidRPr="00A0400F" w:rsidRDefault="00AC6621" w:rsidP="00AC6621">
            <w:pPr>
              <w:widowControl w:val="0"/>
              <w:autoSpaceDE w:val="0"/>
              <w:autoSpaceDN w:val="0"/>
              <w:adjustRightInd w:val="0"/>
              <w:spacing w:line="240" w:lineRule="auto"/>
              <w:ind w:right="-20"/>
              <w:jc w:val="center"/>
              <w:rPr>
                <w:rFonts w:ascii="Arial" w:hAnsi="Arial" w:cs="Arial"/>
                <w:noProof/>
                <w:szCs w:val="16"/>
              </w:rPr>
            </w:pPr>
          </w:p>
        </w:tc>
        <w:tc>
          <w:tcPr>
            <w:tcW w:w="6384" w:type="dxa"/>
            <w:shd w:val="clear" w:color="auto" w:fill="auto"/>
            <w:vAlign w:val="center"/>
          </w:tcPr>
          <w:p w:rsidR="00AC6621" w:rsidRPr="00A3380D" w:rsidRDefault="00AC6621" w:rsidP="00AC6621">
            <w:pPr>
              <w:widowControl w:val="0"/>
              <w:autoSpaceDE w:val="0"/>
              <w:autoSpaceDN w:val="0"/>
              <w:adjustRightInd w:val="0"/>
              <w:spacing w:line="240" w:lineRule="auto"/>
              <w:ind w:right="-20"/>
              <w:rPr>
                <w:rFonts w:ascii="Arial" w:eastAsia="Times New Roman" w:hAnsi="Arial" w:cs="Arial"/>
                <w:szCs w:val="16"/>
                <w:lang w:val="el-GR" w:eastAsia="el-GR"/>
              </w:rPr>
            </w:pPr>
            <w:r w:rsidRPr="00A3380D">
              <w:rPr>
                <w:rFonts w:ascii="Arial" w:eastAsia="Times New Roman" w:hAnsi="Arial" w:cs="Arial"/>
                <w:b/>
                <w:szCs w:val="16"/>
                <w:lang w:val="el-GR" w:eastAsia="el-GR"/>
              </w:rPr>
              <w:t>Δείκτης</w:t>
            </w:r>
            <w:r w:rsidRPr="00A3380D">
              <w:rPr>
                <w:rFonts w:ascii="Arial" w:eastAsia="Times New Roman" w:hAnsi="Arial" w:cs="Arial"/>
                <w:b/>
                <w:szCs w:val="16"/>
                <w:lang w:eastAsia="el-GR"/>
              </w:rPr>
              <w:t xml:space="preserve"> </w:t>
            </w:r>
            <w:r w:rsidRPr="00A3380D">
              <w:rPr>
                <w:rFonts w:ascii="Arial" w:eastAsia="Times New Roman" w:hAnsi="Arial" w:cs="Arial"/>
                <w:b/>
                <w:szCs w:val="16"/>
                <w:lang w:val="el-GR" w:eastAsia="el-GR"/>
              </w:rPr>
              <w:t>Τιμών</w:t>
            </w:r>
            <w:r w:rsidRPr="00A3380D">
              <w:rPr>
                <w:rFonts w:ascii="Arial" w:eastAsia="Times New Roman" w:hAnsi="Arial" w:cs="Arial"/>
                <w:b/>
                <w:szCs w:val="16"/>
                <w:lang w:eastAsia="el-GR"/>
              </w:rPr>
              <w:t xml:space="preserve"> </w:t>
            </w:r>
            <w:r w:rsidRPr="00A3380D">
              <w:rPr>
                <w:rFonts w:ascii="Arial" w:eastAsia="Times New Roman" w:hAnsi="Arial" w:cs="Arial"/>
                <w:b/>
                <w:szCs w:val="16"/>
                <w:lang w:val="el-GR" w:eastAsia="el-GR"/>
              </w:rPr>
              <w:t>Καταναλωτή (%Δ)</w:t>
            </w:r>
          </w:p>
        </w:tc>
        <w:tc>
          <w:tcPr>
            <w:tcW w:w="1134" w:type="dxa"/>
            <w:shd w:val="clear" w:color="auto" w:fill="auto"/>
          </w:tcPr>
          <w:p w:rsidR="00AC6621" w:rsidRPr="00A3380D" w:rsidRDefault="00F259A9" w:rsidP="00F259A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A3380D">
              <w:rPr>
                <w:rFonts w:ascii="Arial" w:eastAsia="Times New Roman" w:hAnsi="Arial" w:cs="Arial"/>
                <w:szCs w:val="16"/>
                <w:lang w:val="el-GR" w:eastAsia="el-GR"/>
              </w:rPr>
              <w:t>0</w:t>
            </w:r>
            <w:r w:rsidR="00285659" w:rsidRPr="00A3380D">
              <w:rPr>
                <w:rFonts w:ascii="Arial" w:eastAsia="Times New Roman" w:hAnsi="Arial" w:cs="Arial"/>
                <w:szCs w:val="16"/>
                <w:lang w:val="el-GR" w:eastAsia="el-GR"/>
              </w:rPr>
              <w:t>,</w:t>
            </w:r>
            <w:r w:rsidRPr="00A3380D">
              <w:rPr>
                <w:rFonts w:ascii="Arial" w:eastAsia="Times New Roman" w:hAnsi="Arial" w:cs="Arial"/>
                <w:szCs w:val="16"/>
                <w:lang w:val="el-GR" w:eastAsia="el-GR"/>
              </w:rPr>
              <w:t>7</w:t>
            </w:r>
            <w:r w:rsidR="00285659" w:rsidRPr="00A3380D">
              <w:rPr>
                <w:rFonts w:ascii="Arial" w:eastAsia="Times New Roman" w:hAnsi="Arial" w:cs="Arial"/>
                <w:szCs w:val="16"/>
                <w:lang w:val="el-GR" w:eastAsia="el-GR"/>
              </w:rPr>
              <w:t>%</w:t>
            </w:r>
          </w:p>
        </w:tc>
        <w:tc>
          <w:tcPr>
            <w:tcW w:w="993" w:type="dxa"/>
            <w:shd w:val="clear" w:color="auto" w:fill="auto"/>
          </w:tcPr>
          <w:p w:rsidR="00AC6621" w:rsidRPr="00A3380D" w:rsidRDefault="00F259A9" w:rsidP="00F259A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A3380D">
              <w:rPr>
                <w:rFonts w:ascii="Arial" w:eastAsia="Times New Roman" w:hAnsi="Arial" w:cs="Arial"/>
                <w:szCs w:val="16"/>
                <w:lang w:val="el-GR" w:eastAsia="el-GR"/>
              </w:rPr>
              <w:t>0</w:t>
            </w:r>
            <w:r w:rsidR="00285659" w:rsidRPr="00A3380D">
              <w:rPr>
                <w:rFonts w:ascii="Arial" w:eastAsia="Times New Roman" w:hAnsi="Arial" w:cs="Arial"/>
                <w:szCs w:val="16"/>
                <w:lang w:val="el-GR" w:eastAsia="el-GR"/>
              </w:rPr>
              <w:t>,</w:t>
            </w:r>
            <w:r w:rsidRPr="00A3380D">
              <w:rPr>
                <w:rFonts w:ascii="Arial" w:eastAsia="Times New Roman" w:hAnsi="Arial" w:cs="Arial"/>
                <w:szCs w:val="16"/>
                <w:lang w:val="el-GR" w:eastAsia="el-GR"/>
              </w:rPr>
              <w:t>6</w:t>
            </w:r>
            <w:r w:rsidR="00285659" w:rsidRPr="00A3380D">
              <w:rPr>
                <w:rFonts w:ascii="Arial" w:eastAsia="Times New Roman" w:hAnsi="Arial" w:cs="Arial"/>
                <w:szCs w:val="16"/>
                <w:lang w:val="el-GR" w:eastAsia="el-GR"/>
              </w:rPr>
              <w:t>%</w:t>
            </w:r>
          </w:p>
        </w:tc>
        <w:tc>
          <w:tcPr>
            <w:tcW w:w="888" w:type="dxa"/>
            <w:tcBorders>
              <w:top w:val="dotted" w:sz="4" w:space="0" w:color="92D050"/>
              <w:bottom w:val="dotted" w:sz="4" w:space="0" w:color="92D050"/>
              <w:right w:val="dotted" w:sz="4" w:space="0" w:color="92D050"/>
            </w:tcBorders>
            <w:shd w:val="clear" w:color="auto" w:fill="auto"/>
          </w:tcPr>
          <w:p w:rsidR="00AC6621" w:rsidRPr="00A3380D" w:rsidRDefault="00285659" w:rsidP="00F259A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A3380D">
              <w:rPr>
                <w:rFonts w:ascii="Arial" w:eastAsia="Times New Roman" w:hAnsi="Arial" w:cs="Arial"/>
                <w:szCs w:val="16"/>
                <w:lang w:val="el-GR" w:eastAsia="el-GR"/>
              </w:rPr>
              <w:t>0,</w:t>
            </w:r>
            <w:r w:rsidR="00F259A9" w:rsidRPr="00A3380D">
              <w:rPr>
                <w:rFonts w:ascii="Arial" w:eastAsia="Times New Roman" w:hAnsi="Arial" w:cs="Arial"/>
                <w:szCs w:val="16"/>
                <w:lang w:val="el-GR" w:eastAsia="el-GR"/>
              </w:rPr>
              <w:t>8</w:t>
            </w:r>
            <w:r w:rsidRPr="00A3380D">
              <w:rPr>
                <w:rFonts w:ascii="Arial" w:eastAsia="Times New Roman" w:hAnsi="Arial" w:cs="Arial"/>
                <w:szCs w:val="16"/>
                <w:lang w:val="el-GR" w:eastAsia="el-GR"/>
              </w:rPr>
              <w:t>%</w:t>
            </w:r>
          </w:p>
        </w:tc>
        <w:tc>
          <w:tcPr>
            <w:tcW w:w="1134" w:type="dxa"/>
            <w:tcBorders>
              <w:left w:val="dotted" w:sz="4" w:space="0" w:color="92D050"/>
            </w:tcBorders>
            <w:shd w:val="clear" w:color="auto" w:fill="auto"/>
          </w:tcPr>
          <w:p w:rsidR="00AC6621" w:rsidRPr="00A3380D" w:rsidRDefault="00F259A9" w:rsidP="00AC662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A3380D">
              <w:rPr>
                <w:rFonts w:ascii="Arial" w:eastAsia="Times New Roman" w:hAnsi="Arial" w:cs="Arial"/>
                <w:szCs w:val="16"/>
                <w:lang w:val="el-GR" w:eastAsia="el-GR"/>
              </w:rPr>
              <w:t>Δεκ</w:t>
            </w:r>
          </w:p>
        </w:tc>
      </w:tr>
      <w:tr w:rsidR="00AC6621" w:rsidRPr="00A0400F" w:rsidTr="008D03AF">
        <w:tc>
          <w:tcPr>
            <w:tcW w:w="420" w:type="dxa"/>
            <w:shd w:val="clear" w:color="auto" w:fill="auto"/>
            <w:vAlign w:val="center"/>
          </w:tcPr>
          <w:p w:rsidR="00AC6621" w:rsidRPr="00A3380D" w:rsidRDefault="00AC6621" w:rsidP="00AC6621">
            <w:pPr>
              <w:widowControl w:val="0"/>
              <w:autoSpaceDE w:val="0"/>
              <w:autoSpaceDN w:val="0"/>
              <w:adjustRightInd w:val="0"/>
              <w:spacing w:line="240" w:lineRule="auto"/>
              <w:ind w:right="-20"/>
              <w:jc w:val="center"/>
              <w:rPr>
                <w:rFonts w:ascii="Arial" w:hAnsi="Arial" w:cs="Arial"/>
                <w:noProof/>
                <w:szCs w:val="16"/>
              </w:rPr>
            </w:pPr>
          </w:p>
        </w:tc>
        <w:tc>
          <w:tcPr>
            <w:tcW w:w="6384" w:type="dxa"/>
            <w:shd w:val="clear" w:color="auto" w:fill="auto"/>
            <w:vAlign w:val="center"/>
          </w:tcPr>
          <w:p w:rsidR="00AC6621" w:rsidRPr="00A3380D" w:rsidRDefault="00AC6621" w:rsidP="00AC6621">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A3380D">
              <w:rPr>
                <w:rFonts w:ascii="Arial" w:eastAsia="Times New Roman" w:hAnsi="Arial" w:cs="Arial"/>
                <w:szCs w:val="16"/>
                <w:lang w:val="el-GR" w:eastAsia="el-GR"/>
              </w:rPr>
              <w:t>Μέσο</w:t>
            </w:r>
            <w:r w:rsidRPr="00A3380D">
              <w:rPr>
                <w:rFonts w:ascii="Arial" w:eastAsia="Times New Roman" w:hAnsi="Arial" w:cs="Arial"/>
                <w:szCs w:val="16"/>
                <w:lang w:eastAsia="el-GR"/>
              </w:rPr>
              <w:t xml:space="preserve"> </w:t>
            </w:r>
            <w:r w:rsidRPr="00A3380D">
              <w:rPr>
                <w:rFonts w:ascii="Arial" w:eastAsia="Times New Roman" w:hAnsi="Arial" w:cs="Arial"/>
                <w:szCs w:val="16"/>
                <w:lang w:val="el-GR" w:eastAsia="el-GR"/>
              </w:rPr>
              <w:t>ποσοστό περιόδου (%Δ)</w:t>
            </w:r>
          </w:p>
        </w:tc>
        <w:tc>
          <w:tcPr>
            <w:tcW w:w="1134" w:type="dxa"/>
            <w:shd w:val="clear" w:color="auto" w:fill="auto"/>
          </w:tcPr>
          <w:p w:rsidR="00AC6621" w:rsidRPr="00A3380D" w:rsidRDefault="00285659" w:rsidP="00F259A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A3380D">
              <w:rPr>
                <w:rFonts w:ascii="Arial" w:eastAsia="Times New Roman" w:hAnsi="Arial" w:cs="Arial"/>
                <w:szCs w:val="16"/>
                <w:lang w:val="el-GR" w:eastAsia="el-GR"/>
              </w:rPr>
              <w:t>1,</w:t>
            </w:r>
            <w:r w:rsidR="00F259A9" w:rsidRPr="00A3380D">
              <w:rPr>
                <w:rFonts w:ascii="Arial" w:eastAsia="Times New Roman" w:hAnsi="Arial" w:cs="Arial"/>
                <w:szCs w:val="16"/>
                <w:lang w:val="el-GR" w:eastAsia="el-GR"/>
              </w:rPr>
              <w:t>1</w:t>
            </w:r>
            <w:r w:rsidRPr="00A3380D">
              <w:rPr>
                <w:rFonts w:ascii="Arial" w:eastAsia="Times New Roman" w:hAnsi="Arial" w:cs="Arial"/>
                <w:szCs w:val="16"/>
                <w:lang w:val="el-GR" w:eastAsia="el-GR"/>
              </w:rPr>
              <w:t>%</w:t>
            </w:r>
          </w:p>
        </w:tc>
        <w:tc>
          <w:tcPr>
            <w:tcW w:w="993" w:type="dxa"/>
            <w:shd w:val="clear" w:color="auto" w:fill="auto"/>
          </w:tcPr>
          <w:p w:rsidR="00AC6621" w:rsidRPr="00A3380D" w:rsidRDefault="00285659" w:rsidP="00EE0E16">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A3380D">
              <w:rPr>
                <w:rFonts w:ascii="Arial" w:eastAsia="Times New Roman" w:hAnsi="Arial" w:cs="Arial"/>
                <w:szCs w:val="16"/>
                <w:lang w:val="el-GR" w:eastAsia="el-GR"/>
              </w:rPr>
              <w:t>0,6%</w:t>
            </w:r>
          </w:p>
        </w:tc>
        <w:tc>
          <w:tcPr>
            <w:tcW w:w="888" w:type="dxa"/>
            <w:tcBorders>
              <w:top w:val="dotted" w:sz="4" w:space="0" w:color="92D050"/>
              <w:bottom w:val="dotted" w:sz="4" w:space="0" w:color="92D050"/>
              <w:right w:val="dotted" w:sz="4" w:space="0" w:color="92D050"/>
            </w:tcBorders>
            <w:shd w:val="clear" w:color="auto" w:fill="auto"/>
          </w:tcPr>
          <w:p w:rsidR="00AC6621" w:rsidRPr="00A3380D" w:rsidRDefault="00285659" w:rsidP="00F259A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A3380D">
              <w:rPr>
                <w:rFonts w:ascii="Arial" w:eastAsia="Times New Roman" w:hAnsi="Arial" w:cs="Arial"/>
                <w:szCs w:val="16"/>
                <w:lang w:val="el-GR" w:eastAsia="el-GR"/>
              </w:rPr>
              <w:t>0,</w:t>
            </w:r>
            <w:r w:rsidR="00F259A9" w:rsidRPr="00A3380D">
              <w:rPr>
                <w:rFonts w:ascii="Arial" w:eastAsia="Times New Roman" w:hAnsi="Arial" w:cs="Arial"/>
                <w:szCs w:val="16"/>
                <w:lang w:val="el-GR" w:eastAsia="el-GR"/>
              </w:rPr>
              <w:t>3</w:t>
            </w:r>
            <w:r w:rsidRPr="00A3380D">
              <w:rPr>
                <w:rFonts w:ascii="Arial" w:eastAsia="Times New Roman" w:hAnsi="Arial" w:cs="Arial"/>
                <w:szCs w:val="16"/>
                <w:lang w:val="el-GR" w:eastAsia="el-GR"/>
              </w:rPr>
              <w:t>%</w:t>
            </w:r>
          </w:p>
        </w:tc>
        <w:tc>
          <w:tcPr>
            <w:tcW w:w="1134" w:type="dxa"/>
            <w:tcBorders>
              <w:left w:val="dotted" w:sz="4" w:space="0" w:color="92D050"/>
            </w:tcBorders>
            <w:shd w:val="clear" w:color="auto" w:fill="auto"/>
          </w:tcPr>
          <w:p w:rsidR="00AC6621" w:rsidRPr="00A0400F" w:rsidRDefault="00AC6621" w:rsidP="00F259A9">
            <w:pPr>
              <w:widowControl w:val="0"/>
              <w:autoSpaceDE w:val="0"/>
              <w:autoSpaceDN w:val="0"/>
              <w:adjustRightInd w:val="0"/>
              <w:spacing w:line="240" w:lineRule="auto"/>
              <w:ind w:right="-20"/>
              <w:jc w:val="right"/>
              <w:rPr>
                <w:rFonts w:ascii="Arial" w:eastAsia="Times New Roman" w:hAnsi="Arial" w:cs="Arial"/>
                <w:szCs w:val="16"/>
                <w:lang w:eastAsia="el-GR"/>
              </w:rPr>
            </w:pPr>
            <w:r w:rsidRPr="00A3380D">
              <w:rPr>
                <w:rFonts w:ascii="Arial" w:eastAsia="Times New Roman" w:hAnsi="Arial" w:cs="Arial"/>
                <w:szCs w:val="16"/>
                <w:lang w:eastAsia="el-GR"/>
              </w:rPr>
              <w:t xml:space="preserve">Ιαν – </w:t>
            </w:r>
            <w:r w:rsidR="00F259A9" w:rsidRPr="00A3380D">
              <w:rPr>
                <w:rFonts w:ascii="Arial" w:eastAsia="Times New Roman" w:hAnsi="Arial" w:cs="Arial"/>
                <w:szCs w:val="16"/>
                <w:lang w:val="el-GR" w:eastAsia="el-GR"/>
              </w:rPr>
              <w:t>Δεκ</w:t>
            </w:r>
          </w:p>
        </w:tc>
      </w:tr>
      <w:tr w:rsidR="00AC6621" w:rsidRPr="000D0BD9" w:rsidTr="008D03AF">
        <w:tc>
          <w:tcPr>
            <w:tcW w:w="420" w:type="dxa"/>
            <w:shd w:val="clear" w:color="auto" w:fill="auto"/>
            <w:vAlign w:val="center"/>
          </w:tcPr>
          <w:p w:rsidR="00AC6621" w:rsidRPr="00A0400F" w:rsidRDefault="00AC6621" w:rsidP="00AC6621">
            <w:pPr>
              <w:widowControl w:val="0"/>
              <w:autoSpaceDE w:val="0"/>
              <w:autoSpaceDN w:val="0"/>
              <w:adjustRightInd w:val="0"/>
              <w:spacing w:line="240" w:lineRule="auto"/>
              <w:ind w:right="-20"/>
              <w:jc w:val="center"/>
              <w:rPr>
                <w:rFonts w:ascii="Arial" w:hAnsi="Arial" w:cs="Arial"/>
                <w:szCs w:val="16"/>
              </w:rPr>
            </w:pPr>
          </w:p>
        </w:tc>
        <w:tc>
          <w:tcPr>
            <w:tcW w:w="6384" w:type="dxa"/>
            <w:shd w:val="clear" w:color="auto" w:fill="auto"/>
            <w:vAlign w:val="center"/>
          </w:tcPr>
          <w:p w:rsidR="00AC6621" w:rsidRPr="000D0BD9" w:rsidRDefault="00AC6621" w:rsidP="00EB1DB8">
            <w:pPr>
              <w:widowControl w:val="0"/>
              <w:autoSpaceDE w:val="0"/>
              <w:autoSpaceDN w:val="0"/>
              <w:adjustRightInd w:val="0"/>
              <w:spacing w:line="240" w:lineRule="auto"/>
              <w:ind w:right="-20"/>
              <w:rPr>
                <w:rFonts w:ascii="Arial" w:eastAsia="Times New Roman" w:hAnsi="Arial" w:cs="Arial"/>
                <w:b/>
                <w:szCs w:val="16"/>
                <w:lang w:val="el-GR" w:eastAsia="el-GR"/>
              </w:rPr>
            </w:pPr>
            <w:r w:rsidRPr="000D0BD9">
              <w:rPr>
                <w:rFonts w:ascii="Arial" w:eastAsia="Times New Roman" w:hAnsi="Arial" w:cs="Arial"/>
                <w:b/>
                <w:szCs w:val="16"/>
                <w:lang w:val="el-GR" w:eastAsia="el-GR"/>
              </w:rPr>
              <w:t>Παραγωγικότητα (</w:t>
            </w:r>
            <w:r w:rsidR="00EB1DB8" w:rsidRPr="000D0BD9">
              <w:rPr>
                <w:rFonts w:ascii="Arial" w:eastAsia="Times New Roman" w:hAnsi="Arial" w:cs="Arial"/>
                <w:b/>
                <w:szCs w:val="16"/>
                <w:lang w:val="el-GR" w:eastAsia="el-GR"/>
              </w:rPr>
              <w:t xml:space="preserve">ΑΕΠ ανά ώρα εργασίας, </w:t>
            </w:r>
            <w:r w:rsidRPr="000D0BD9">
              <w:rPr>
                <w:rFonts w:ascii="Arial" w:eastAsia="Times New Roman" w:hAnsi="Arial" w:cs="Arial"/>
                <w:b/>
                <w:szCs w:val="16"/>
                <w:lang w:val="el-GR" w:eastAsia="el-GR"/>
              </w:rPr>
              <w:t>2010 = 100)</w:t>
            </w:r>
          </w:p>
        </w:tc>
        <w:tc>
          <w:tcPr>
            <w:tcW w:w="1134" w:type="dxa"/>
            <w:shd w:val="clear" w:color="auto" w:fill="auto"/>
          </w:tcPr>
          <w:p w:rsidR="00AC6621" w:rsidRPr="000D0BD9" w:rsidRDefault="00144C5F" w:rsidP="000D0BD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D0BD9">
              <w:rPr>
                <w:rFonts w:ascii="Arial" w:eastAsia="Times New Roman" w:hAnsi="Arial" w:cs="Arial"/>
                <w:szCs w:val="16"/>
                <w:lang w:val="el-GR" w:eastAsia="el-GR"/>
              </w:rPr>
              <w:t>92,</w:t>
            </w:r>
            <w:r w:rsidR="000D0BD9" w:rsidRPr="000D0BD9">
              <w:rPr>
                <w:rFonts w:ascii="Arial" w:eastAsia="Times New Roman" w:hAnsi="Arial" w:cs="Arial"/>
                <w:szCs w:val="16"/>
                <w:lang w:val="el-GR" w:eastAsia="el-GR"/>
              </w:rPr>
              <w:t>6</w:t>
            </w:r>
          </w:p>
        </w:tc>
        <w:tc>
          <w:tcPr>
            <w:tcW w:w="993" w:type="dxa"/>
            <w:shd w:val="clear" w:color="auto" w:fill="auto"/>
          </w:tcPr>
          <w:p w:rsidR="00AC6621" w:rsidRPr="000D0BD9" w:rsidRDefault="00144C5F" w:rsidP="000D0BD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D0BD9">
              <w:rPr>
                <w:rFonts w:ascii="Arial" w:eastAsia="Times New Roman" w:hAnsi="Arial" w:cs="Arial"/>
                <w:szCs w:val="16"/>
                <w:lang w:val="el-GR" w:eastAsia="el-GR"/>
              </w:rPr>
              <w:t>92,</w:t>
            </w:r>
            <w:r w:rsidR="000D0BD9" w:rsidRPr="000D0BD9">
              <w:rPr>
                <w:rFonts w:ascii="Arial" w:eastAsia="Times New Roman" w:hAnsi="Arial" w:cs="Arial"/>
                <w:szCs w:val="16"/>
                <w:lang w:val="el-GR" w:eastAsia="el-GR"/>
              </w:rPr>
              <w:t>2</w:t>
            </w:r>
          </w:p>
        </w:tc>
        <w:tc>
          <w:tcPr>
            <w:tcW w:w="888" w:type="dxa"/>
            <w:tcBorders>
              <w:top w:val="dotted" w:sz="4" w:space="0" w:color="92D050"/>
              <w:bottom w:val="dotted" w:sz="4" w:space="0" w:color="92D050"/>
              <w:right w:val="dotted" w:sz="4" w:space="0" w:color="92D050"/>
            </w:tcBorders>
            <w:shd w:val="clear" w:color="auto" w:fill="auto"/>
          </w:tcPr>
          <w:p w:rsidR="00AC6621" w:rsidRPr="000D0BD9" w:rsidRDefault="00144C5F" w:rsidP="000D0BD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D0BD9">
              <w:rPr>
                <w:rFonts w:ascii="Arial" w:eastAsia="Times New Roman" w:hAnsi="Arial" w:cs="Arial"/>
                <w:szCs w:val="16"/>
                <w:lang w:val="el-GR" w:eastAsia="el-GR"/>
              </w:rPr>
              <w:t>9</w:t>
            </w:r>
            <w:r w:rsidR="000D0BD9" w:rsidRPr="000D0BD9">
              <w:rPr>
                <w:rFonts w:ascii="Arial" w:eastAsia="Times New Roman" w:hAnsi="Arial" w:cs="Arial"/>
                <w:szCs w:val="16"/>
                <w:lang w:val="el-GR" w:eastAsia="el-GR"/>
              </w:rPr>
              <w:t>4</w:t>
            </w:r>
            <w:r w:rsidRPr="000D0BD9">
              <w:rPr>
                <w:rFonts w:ascii="Arial" w:eastAsia="Times New Roman" w:hAnsi="Arial" w:cs="Arial"/>
                <w:szCs w:val="16"/>
                <w:lang w:val="el-GR" w:eastAsia="el-GR"/>
              </w:rPr>
              <w:t>,</w:t>
            </w:r>
            <w:r w:rsidR="000D0BD9" w:rsidRPr="000D0BD9">
              <w:rPr>
                <w:rFonts w:ascii="Arial" w:eastAsia="Times New Roman" w:hAnsi="Arial" w:cs="Arial"/>
                <w:szCs w:val="16"/>
                <w:lang w:val="el-GR" w:eastAsia="el-GR"/>
              </w:rPr>
              <w:t>0</w:t>
            </w:r>
          </w:p>
        </w:tc>
        <w:tc>
          <w:tcPr>
            <w:tcW w:w="1134" w:type="dxa"/>
            <w:tcBorders>
              <w:left w:val="dotted" w:sz="4" w:space="0" w:color="92D050"/>
            </w:tcBorders>
            <w:shd w:val="clear" w:color="auto" w:fill="auto"/>
          </w:tcPr>
          <w:p w:rsidR="00AC6621" w:rsidRPr="000D0BD9" w:rsidRDefault="000D0BD9" w:rsidP="00144C5F">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D0BD9">
              <w:rPr>
                <w:rFonts w:ascii="Arial" w:eastAsia="Times New Roman" w:hAnsi="Arial" w:cs="Arial"/>
                <w:szCs w:val="16"/>
                <w:lang w:val="el-GR" w:eastAsia="el-GR"/>
              </w:rPr>
              <w:t>Γ</w:t>
            </w:r>
            <w:r w:rsidR="00AC6621" w:rsidRPr="000D0BD9">
              <w:rPr>
                <w:rFonts w:ascii="Arial" w:eastAsia="Times New Roman" w:hAnsi="Arial" w:cs="Arial"/>
                <w:szCs w:val="16"/>
                <w:lang w:val="el-GR" w:eastAsia="el-GR"/>
              </w:rPr>
              <w:t>’</w:t>
            </w:r>
            <w:r w:rsidR="00AC6621" w:rsidRPr="000D0BD9">
              <w:rPr>
                <w:rFonts w:ascii="Arial" w:eastAsia="Times New Roman" w:hAnsi="Arial" w:cs="Arial"/>
                <w:szCs w:val="16"/>
                <w:lang w:eastAsia="el-GR"/>
              </w:rPr>
              <w:t xml:space="preserve"> </w:t>
            </w:r>
            <w:r w:rsidR="00144C5F" w:rsidRPr="000D0BD9">
              <w:rPr>
                <w:rFonts w:ascii="Arial" w:eastAsia="Times New Roman" w:hAnsi="Arial" w:cs="Arial"/>
                <w:szCs w:val="16"/>
                <w:lang w:eastAsia="el-GR"/>
              </w:rPr>
              <w:t>3</w:t>
            </w:r>
            <w:r w:rsidR="00AC6621" w:rsidRPr="000D0BD9">
              <w:rPr>
                <w:rFonts w:ascii="Arial" w:eastAsia="Times New Roman" w:hAnsi="Arial" w:cs="Arial"/>
                <w:szCs w:val="16"/>
                <w:lang w:eastAsia="el-GR"/>
              </w:rPr>
              <w:t>μηνο</w:t>
            </w:r>
          </w:p>
        </w:tc>
      </w:tr>
      <w:tr w:rsidR="00144C5F" w:rsidRPr="00A0400F" w:rsidTr="008D03AF">
        <w:tc>
          <w:tcPr>
            <w:tcW w:w="420" w:type="dxa"/>
            <w:shd w:val="clear" w:color="auto" w:fill="auto"/>
            <w:vAlign w:val="center"/>
          </w:tcPr>
          <w:p w:rsidR="00144C5F" w:rsidRPr="000D0BD9" w:rsidRDefault="00144C5F" w:rsidP="00144C5F">
            <w:pPr>
              <w:widowControl w:val="0"/>
              <w:autoSpaceDE w:val="0"/>
              <w:autoSpaceDN w:val="0"/>
              <w:adjustRightInd w:val="0"/>
              <w:spacing w:line="240" w:lineRule="auto"/>
              <w:ind w:right="-20"/>
              <w:jc w:val="center"/>
              <w:rPr>
                <w:rFonts w:ascii="Arial" w:hAnsi="Arial" w:cs="Arial"/>
                <w:szCs w:val="16"/>
                <w:lang w:val="el-GR"/>
              </w:rPr>
            </w:pPr>
          </w:p>
        </w:tc>
        <w:tc>
          <w:tcPr>
            <w:tcW w:w="6384" w:type="dxa"/>
            <w:shd w:val="clear" w:color="auto" w:fill="auto"/>
            <w:vAlign w:val="center"/>
          </w:tcPr>
          <w:p w:rsidR="00144C5F" w:rsidRPr="000D0BD9" w:rsidRDefault="00144C5F" w:rsidP="00144C5F">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0D0BD9">
              <w:rPr>
                <w:rFonts w:ascii="Arial" w:eastAsia="Times New Roman" w:hAnsi="Arial" w:cs="Arial"/>
                <w:szCs w:val="16"/>
                <w:lang w:val="el-GR" w:eastAsia="el-GR"/>
              </w:rPr>
              <w:t xml:space="preserve">Μέσος δείκτης περιόδου </w:t>
            </w:r>
          </w:p>
        </w:tc>
        <w:tc>
          <w:tcPr>
            <w:tcW w:w="1134" w:type="dxa"/>
            <w:shd w:val="clear" w:color="auto" w:fill="auto"/>
          </w:tcPr>
          <w:p w:rsidR="00144C5F" w:rsidRPr="000D0BD9" w:rsidRDefault="00144C5F" w:rsidP="00144C5F">
            <w:pPr>
              <w:widowControl w:val="0"/>
              <w:autoSpaceDE w:val="0"/>
              <w:autoSpaceDN w:val="0"/>
              <w:adjustRightInd w:val="0"/>
              <w:spacing w:line="240" w:lineRule="auto"/>
              <w:ind w:right="-20"/>
              <w:jc w:val="right"/>
              <w:rPr>
                <w:rFonts w:ascii="Arial" w:eastAsia="Times New Roman" w:hAnsi="Arial" w:cs="Arial"/>
                <w:szCs w:val="16"/>
                <w:lang w:eastAsia="el-GR"/>
              </w:rPr>
            </w:pPr>
            <w:r w:rsidRPr="000D0BD9">
              <w:rPr>
                <w:rFonts w:ascii="Arial" w:eastAsia="Times New Roman" w:hAnsi="Arial" w:cs="Arial"/>
                <w:szCs w:val="16"/>
                <w:lang w:val="el-GR" w:eastAsia="el-GR"/>
              </w:rPr>
              <w:t>92,</w:t>
            </w:r>
            <w:r w:rsidRPr="000D0BD9">
              <w:rPr>
                <w:rFonts w:ascii="Arial" w:eastAsia="Times New Roman" w:hAnsi="Arial" w:cs="Arial"/>
                <w:szCs w:val="16"/>
                <w:lang w:eastAsia="el-GR"/>
              </w:rPr>
              <w:t>6</w:t>
            </w:r>
          </w:p>
        </w:tc>
        <w:tc>
          <w:tcPr>
            <w:tcW w:w="993" w:type="dxa"/>
            <w:shd w:val="clear" w:color="auto" w:fill="auto"/>
          </w:tcPr>
          <w:p w:rsidR="00144C5F" w:rsidRPr="000D0BD9" w:rsidRDefault="00144C5F" w:rsidP="000D0BD9">
            <w:pPr>
              <w:widowControl w:val="0"/>
              <w:autoSpaceDE w:val="0"/>
              <w:autoSpaceDN w:val="0"/>
              <w:adjustRightInd w:val="0"/>
              <w:spacing w:line="240" w:lineRule="auto"/>
              <w:ind w:right="-20"/>
              <w:jc w:val="right"/>
              <w:rPr>
                <w:rFonts w:ascii="Arial" w:eastAsia="Times New Roman" w:hAnsi="Arial" w:cs="Arial"/>
                <w:szCs w:val="16"/>
                <w:lang w:eastAsia="el-GR"/>
              </w:rPr>
            </w:pPr>
            <w:r w:rsidRPr="000D0BD9">
              <w:rPr>
                <w:rFonts w:ascii="Arial" w:eastAsia="Times New Roman" w:hAnsi="Arial" w:cs="Arial"/>
                <w:szCs w:val="16"/>
                <w:lang w:val="el-GR" w:eastAsia="el-GR"/>
              </w:rPr>
              <w:t>9</w:t>
            </w:r>
            <w:r w:rsidR="000D0BD9" w:rsidRPr="000D0BD9">
              <w:rPr>
                <w:rFonts w:ascii="Arial" w:eastAsia="Times New Roman" w:hAnsi="Arial" w:cs="Arial"/>
                <w:szCs w:val="16"/>
                <w:lang w:eastAsia="el-GR"/>
              </w:rPr>
              <w:t>2</w:t>
            </w:r>
            <w:r w:rsidRPr="000D0BD9">
              <w:rPr>
                <w:rFonts w:ascii="Arial" w:eastAsia="Times New Roman" w:hAnsi="Arial" w:cs="Arial"/>
                <w:szCs w:val="16"/>
                <w:lang w:val="el-GR" w:eastAsia="el-GR"/>
              </w:rPr>
              <w:t>,</w:t>
            </w:r>
            <w:r w:rsidR="000D0BD9" w:rsidRPr="000D0BD9">
              <w:rPr>
                <w:rFonts w:ascii="Arial" w:eastAsia="Times New Roman" w:hAnsi="Arial" w:cs="Arial"/>
                <w:szCs w:val="16"/>
                <w:lang w:eastAsia="el-GR"/>
              </w:rPr>
              <w:t>9</w:t>
            </w:r>
          </w:p>
        </w:tc>
        <w:tc>
          <w:tcPr>
            <w:tcW w:w="888" w:type="dxa"/>
            <w:tcBorders>
              <w:top w:val="dotted" w:sz="4" w:space="0" w:color="92D050"/>
              <w:bottom w:val="dotted" w:sz="4" w:space="0" w:color="92D050"/>
              <w:right w:val="dotted" w:sz="4" w:space="0" w:color="92D050"/>
            </w:tcBorders>
            <w:shd w:val="clear" w:color="auto" w:fill="auto"/>
          </w:tcPr>
          <w:p w:rsidR="00144C5F" w:rsidRPr="000D0BD9" w:rsidRDefault="00144C5F" w:rsidP="000D0BD9">
            <w:pPr>
              <w:widowControl w:val="0"/>
              <w:autoSpaceDE w:val="0"/>
              <w:autoSpaceDN w:val="0"/>
              <w:adjustRightInd w:val="0"/>
              <w:spacing w:line="240" w:lineRule="auto"/>
              <w:ind w:right="-20"/>
              <w:jc w:val="right"/>
              <w:rPr>
                <w:rFonts w:ascii="Arial" w:eastAsia="Times New Roman" w:hAnsi="Arial" w:cs="Arial"/>
                <w:szCs w:val="16"/>
                <w:lang w:eastAsia="el-GR"/>
              </w:rPr>
            </w:pPr>
            <w:r w:rsidRPr="000D0BD9">
              <w:rPr>
                <w:rFonts w:ascii="Arial" w:eastAsia="Times New Roman" w:hAnsi="Arial" w:cs="Arial"/>
                <w:szCs w:val="16"/>
                <w:lang w:eastAsia="el-GR"/>
              </w:rPr>
              <w:t>93</w:t>
            </w:r>
            <w:r w:rsidRPr="000D0BD9">
              <w:rPr>
                <w:rFonts w:ascii="Arial" w:eastAsia="Times New Roman" w:hAnsi="Arial" w:cs="Arial"/>
                <w:szCs w:val="16"/>
                <w:lang w:val="el-GR" w:eastAsia="el-GR"/>
              </w:rPr>
              <w:t>,</w:t>
            </w:r>
            <w:r w:rsidR="000D0BD9" w:rsidRPr="000D0BD9">
              <w:rPr>
                <w:rFonts w:ascii="Arial" w:eastAsia="Times New Roman" w:hAnsi="Arial" w:cs="Arial"/>
                <w:szCs w:val="16"/>
                <w:lang w:eastAsia="el-GR"/>
              </w:rPr>
              <w:t>6</w:t>
            </w:r>
          </w:p>
        </w:tc>
        <w:tc>
          <w:tcPr>
            <w:tcW w:w="1134" w:type="dxa"/>
            <w:tcBorders>
              <w:left w:val="dotted" w:sz="4" w:space="0" w:color="92D050"/>
            </w:tcBorders>
            <w:shd w:val="clear" w:color="auto" w:fill="auto"/>
          </w:tcPr>
          <w:p w:rsidR="00144C5F" w:rsidRPr="000D0BD9" w:rsidRDefault="00144C5F" w:rsidP="000D0BD9">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D0BD9">
              <w:rPr>
                <w:rFonts w:ascii="Arial" w:eastAsia="Times New Roman" w:hAnsi="Arial" w:cs="Arial"/>
                <w:szCs w:val="16"/>
                <w:lang w:eastAsia="el-GR"/>
              </w:rPr>
              <w:t xml:space="preserve">Ιαν – </w:t>
            </w:r>
            <w:r w:rsidR="000D0BD9" w:rsidRPr="000D0BD9">
              <w:rPr>
                <w:rFonts w:ascii="Arial" w:eastAsia="Times New Roman" w:hAnsi="Arial" w:cs="Arial"/>
                <w:szCs w:val="16"/>
                <w:lang w:val="el-GR" w:eastAsia="el-GR"/>
              </w:rPr>
              <w:t>Σεπ</w:t>
            </w:r>
          </w:p>
        </w:tc>
      </w:tr>
      <w:tr w:rsidR="00AC6621" w:rsidRPr="001D682E" w:rsidTr="008D03AF">
        <w:tc>
          <w:tcPr>
            <w:tcW w:w="420" w:type="dxa"/>
            <w:shd w:val="clear" w:color="auto" w:fill="auto"/>
            <w:vAlign w:val="center"/>
          </w:tcPr>
          <w:p w:rsidR="00AC6621" w:rsidRPr="00A0400F" w:rsidRDefault="00AC6621" w:rsidP="00AC6621">
            <w:pPr>
              <w:widowControl w:val="0"/>
              <w:autoSpaceDE w:val="0"/>
              <w:autoSpaceDN w:val="0"/>
              <w:adjustRightInd w:val="0"/>
              <w:spacing w:line="240" w:lineRule="auto"/>
              <w:ind w:right="-20"/>
              <w:jc w:val="center"/>
              <w:rPr>
                <w:rFonts w:ascii="Arial" w:hAnsi="Arial" w:cs="Arial"/>
                <w:szCs w:val="16"/>
                <w:lang w:val="el-GR"/>
              </w:rPr>
            </w:pPr>
          </w:p>
        </w:tc>
        <w:tc>
          <w:tcPr>
            <w:tcW w:w="6384" w:type="dxa"/>
            <w:shd w:val="clear" w:color="auto" w:fill="auto"/>
            <w:vAlign w:val="center"/>
          </w:tcPr>
          <w:p w:rsidR="00AC6621" w:rsidRPr="001D682E" w:rsidRDefault="00AC6621" w:rsidP="00AC6621">
            <w:pPr>
              <w:widowControl w:val="0"/>
              <w:autoSpaceDE w:val="0"/>
              <w:autoSpaceDN w:val="0"/>
              <w:adjustRightInd w:val="0"/>
              <w:spacing w:line="240" w:lineRule="auto"/>
              <w:ind w:right="-20"/>
              <w:rPr>
                <w:rFonts w:ascii="Arial" w:eastAsia="Times New Roman" w:hAnsi="Arial" w:cs="Arial"/>
                <w:b/>
                <w:szCs w:val="16"/>
                <w:lang w:val="el-GR" w:eastAsia="el-GR"/>
              </w:rPr>
            </w:pPr>
            <w:r w:rsidRPr="001D682E">
              <w:rPr>
                <w:rFonts w:ascii="Arial" w:eastAsia="Times New Roman" w:hAnsi="Arial" w:cs="Arial"/>
                <w:b/>
                <w:szCs w:val="16"/>
                <w:lang w:val="el-GR" w:eastAsia="el-GR"/>
              </w:rPr>
              <w:t xml:space="preserve">Ανταγωνιστικότητα </w:t>
            </w:r>
            <w:r w:rsidRPr="001D682E">
              <w:rPr>
                <w:rFonts w:ascii="Arial" w:eastAsia="Times New Roman" w:hAnsi="Arial" w:cs="Arial"/>
                <w:szCs w:val="16"/>
                <w:lang w:val="el-GR" w:eastAsia="el-GR"/>
              </w:rPr>
              <w:t>(πραγματική σταθμισμένη συναλλαγματική ισοτιμία, 2010 = 100)*</w:t>
            </w:r>
          </w:p>
        </w:tc>
        <w:tc>
          <w:tcPr>
            <w:tcW w:w="1134" w:type="dxa"/>
            <w:shd w:val="clear" w:color="auto" w:fill="auto"/>
          </w:tcPr>
          <w:p w:rsidR="00AC6621" w:rsidRPr="001D682E" w:rsidRDefault="00AC6621" w:rsidP="006967D4">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8</w:t>
            </w:r>
            <w:r w:rsidR="006967D4" w:rsidRPr="001D682E">
              <w:rPr>
                <w:rFonts w:ascii="Arial" w:eastAsia="Times New Roman" w:hAnsi="Arial" w:cs="Arial"/>
                <w:szCs w:val="16"/>
                <w:lang w:val="el-GR" w:eastAsia="el-GR"/>
              </w:rPr>
              <w:t>2</w:t>
            </w:r>
            <w:r w:rsidRPr="001D682E">
              <w:rPr>
                <w:rFonts w:ascii="Arial" w:eastAsia="Times New Roman" w:hAnsi="Arial" w:cs="Arial"/>
                <w:szCs w:val="16"/>
                <w:lang w:val="el-GR" w:eastAsia="el-GR"/>
              </w:rPr>
              <w:t>,</w:t>
            </w:r>
            <w:r w:rsidR="006967D4" w:rsidRPr="001D682E">
              <w:rPr>
                <w:rFonts w:ascii="Arial" w:eastAsia="Times New Roman" w:hAnsi="Arial" w:cs="Arial"/>
                <w:szCs w:val="16"/>
                <w:lang w:val="el-GR" w:eastAsia="el-GR"/>
              </w:rPr>
              <w:t>6</w:t>
            </w:r>
          </w:p>
        </w:tc>
        <w:tc>
          <w:tcPr>
            <w:tcW w:w="993" w:type="dxa"/>
            <w:shd w:val="clear" w:color="auto" w:fill="auto"/>
          </w:tcPr>
          <w:p w:rsidR="00AC6621" w:rsidRPr="001D682E" w:rsidRDefault="00AC6621" w:rsidP="006967D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8</w:t>
            </w:r>
            <w:r w:rsidR="00442F66" w:rsidRPr="001D682E">
              <w:rPr>
                <w:rFonts w:ascii="Arial" w:eastAsia="Times New Roman" w:hAnsi="Arial" w:cs="Arial"/>
                <w:szCs w:val="16"/>
                <w:lang w:val="el-GR" w:eastAsia="el-GR"/>
              </w:rPr>
              <w:t>3</w:t>
            </w:r>
            <w:r w:rsidRPr="001D682E">
              <w:rPr>
                <w:rFonts w:ascii="Arial" w:eastAsia="Times New Roman" w:hAnsi="Arial" w:cs="Arial"/>
                <w:szCs w:val="16"/>
                <w:lang w:val="el-GR" w:eastAsia="el-GR"/>
              </w:rPr>
              <w:t>,</w:t>
            </w:r>
            <w:r w:rsidR="006967D4" w:rsidRPr="001D682E">
              <w:rPr>
                <w:rFonts w:ascii="Arial" w:eastAsia="Times New Roman" w:hAnsi="Arial" w:cs="Arial"/>
                <w:szCs w:val="16"/>
                <w:lang w:val="el-GR" w:eastAsia="el-GR"/>
              </w:rPr>
              <w:t>7</w:t>
            </w:r>
          </w:p>
        </w:tc>
        <w:tc>
          <w:tcPr>
            <w:tcW w:w="888" w:type="dxa"/>
            <w:tcBorders>
              <w:top w:val="dotted" w:sz="4" w:space="0" w:color="92D050"/>
              <w:bottom w:val="dotted" w:sz="4" w:space="0" w:color="92D050"/>
              <w:right w:val="dotted" w:sz="4" w:space="0" w:color="92D050"/>
            </w:tcBorders>
            <w:shd w:val="clear" w:color="auto" w:fill="auto"/>
          </w:tcPr>
          <w:p w:rsidR="00AC6621" w:rsidRPr="001D682E" w:rsidRDefault="00442F66" w:rsidP="006967D4">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8</w:t>
            </w:r>
            <w:r w:rsidR="006967D4" w:rsidRPr="001D682E">
              <w:rPr>
                <w:rFonts w:ascii="Arial" w:eastAsia="Times New Roman" w:hAnsi="Arial" w:cs="Arial"/>
                <w:szCs w:val="16"/>
                <w:lang w:val="el-GR" w:eastAsia="el-GR"/>
              </w:rPr>
              <w:t>1</w:t>
            </w:r>
            <w:r w:rsidRPr="001D682E">
              <w:rPr>
                <w:rFonts w:ascii="Arial" w:eastAsia="Times New Roman" w:hAnsi="Arial" w:cs="Arial"/>
                <w:szCs w:val="16"/>
                <w:lang w:val="el-GR" w:eastAsia="el-GR"/>
              </w:rPr>
              <w:t>,</w:t>
            </w:r>
            <w:r w:rsidR="006967D4" w:rsidRPr="001D682E">
              <w:rPr>
                <w:rFonts w:ascii="Arial" w:eastAsia="Times New Roman" w:hAnsi="Arial" w:cs="Arial"/>
                <w:szCs w:val="16"/>
                <w:lang w:val="el-GR" w:eastAsia="el-GR"/>
              </w:rPr>
              <w:t>8</w:t>
            </w:r>
          </w:p>
        </w:tc>
        <w:tc>
          <w:tcPr>
            <w:tcW w:w="1134" w:type="dxa"/>
            <w:tcBorders>
              <w:left w:val="dotted" w:sz="4" w:space="0" w:color="92D050"/>
            </w:tcBorders>
            <w:shd w:val="clear" w:color="auto" w:fill="auto"/>
          </w:tcPr>
          <w:p w:rsidR="00AC6621" w:rsidRPr="001D682E" w:rsidRDefault="006967D4" w:rsidP="00AC6621">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Γ</w:t>
            </w:r>
            <w:r w:rsidR="00AC6621" w:rsidRPr="001D682E">
              <w:rPr>
                <w:rFonts w:ascii="Arial" w:eastAsia="Times New Roman" w:hAnsi="Arial" w:cs="Arial"/>
                <w:szCs w:val="16"/>
                <w:lang w:val="el-GR" w:eastAsia="el-GR"/>
              </w:rPr>
              <w:t>’</w:t>
            </w:r>
            <w:r w:rsidR="00AC6621" w:rsidRPr="001D682E">
              <w:rPr>
                <w:rFonts w:ascii="Arial" w:eastAsia="Times New Roman" w:hAnsi="Arial" w:cs="Arial"/>
                <w:szCs w:val="16"/>
                <w:lang w:eastAsia="el-GR"/>
              </w:rPr>
              <w:t xml:space="preserve"> 3μηνο</w:t>
            </w:r>
          </w:p>
        </w:tc>
      </w:tr>
      <w:tr w:rsidR="00AC6621" w:rsidRPr="00A0400F" w:rsidTr="008D03AF">
        <w:tc>
          <w:tcPr>
            <w:tcW w:w="420" w:type="dxa"/>
            <w:shd w:val="clear" w:color="auto" w:fill="auto"/>
          </w:tcPr>
          <w:p w:rsidR="00AC6621" w:rsidRPr="001D682E" w:rsidRDefault="00AC6621" w:rsidP="00AC6621">
            <w:pPr>
              <w:widowControl w:val="0"/>
              <w:autoSpaceDE w:val="0"/>
              <w:autoSpaceDN w:val="0"/>
              <w:adjustRightInd w:val="0"/>
              <w:spacing w:line="240" w:lineRule="auto"/>
              <w:ind w:right="-20"/>
              <w:jc w:val="center"/>
              <w:rPr>
                <w:rFonts w:ascii="Arial" w:hAnsi="Arial" w:cs="Arial"/>
                <w:szCs w:val="16"/>
                <w:lang w:val="el-GR"/>
              </w:rPr>
            </w:pPr>
          </w:p>
        </w:tc>
        <w:tc>
          <w:tcPr>
            <w:tcW w:w="6384" w:type="dxa"/>
            <w:shd w:val="clear" w:color="auto" w:fill="auto"/>
            <w:vAlign w:val="center"/>
          </w:tcPr>
          <w:p w:rsidR="00AC6621" w:rsidRPr="001D682E" w:rsidRDefault="00AC6621" w:rsidP="00AC6621">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Μέσος δείκτης περιόδου </w:t>
            </w:r>
          </w:p>
        </w:tc>
        <w:tc>
          <w:tcPr>
            <w:tcW w:w="1134" w:type="dxa"/>
            <w:shd w:val="clear" w:color="auto" w:fill="auto"/>
          </w:tcPr>
          <w:p w:rsidR="00AC6621" w:rsidRPr="001D682E" w:rsidRDefault="00AC6621" w:rsidP="006967D4">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8</w:t>
            </w:r>
            <w:r w:rsidR="00144C5F" w:rsidRPr="001D682E">
              <w:rPr>
                <w:rFonts w:ascii="Arial" w:eastAsia="Times New Roman" w:hAnsi="Arial" w:cs="Arial"/>
                <w:szCs w:val="16"/>
                <w:lang w:val="el-GR" w:eastAsia="el-GR"/>
              </w:rPr>
              <w:t>1</w:t>
            </w:r>
            <w:r w:rsidRPr="001D682E">
              <w:rPr>
                <w:rFonts w:ascii="Arial" w:eastAsia="Times New Roman" w:hAnsi="Arial" w:cs="Arial"/>
                <w:szCs w:val="16"/>
                <w:lang w:val="el-GR" w:eastAsia="el-GR"/>
              </w:rPr>
              <w:t>,</w:t>
            </w:r>
            <w:r w:rsidR="006967D4" w:rsidRPr="001D682E">
              <w:rPr>
                <w:rFonts w:ascii="Arial" w:eastAsia="Times New Roman" w:hAnsi="Arial" w:cs="Arial"/>
                <w:szCs w:val="16"/>
                <w:lang w:val="el-GR" w:eastAsia="el-GR"/>
              </w:rPr>
              <w:t>8</w:t>
            </w:r>
          </w:p>
        </w:tc>
        <w:tc>
          <w:tcPr>
            <w:tcW w:w="993" w:type="dxa"/>
            <w:shd w:val="clear" w:color="auto" w:fill="auto"/>
          </w:tcPr>
          <w:p w:rsidR="00AC6621" w:rsidRPr="001D682E" w:rsidRDefault="00AC6621" w:rsidP="00144C5F">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83,</w:t>
            </w:r>
            <w:r w:rsidR="00144C5F" w:rsidRPr="001D682E">
              <w:rPr>
                <w:rFonts w:ascii="Arial" w:eastAsia="Times New Roman" w:hAnsi="Arial" w:cs="Arial"/>
                <w:szCs w:val="16"/>
                <w:lang w:val="el-GR" w:eastAsia="el-GR"/>
              </w:rPr>
              <w:t>2</w:t>
            </w:r>
          </w:p>
        </w:tc>
        <w:tc>
          <w:tcPr>
            <w:tcW w:w="888" w:type="dxa"/>
            <w:tcBorders>
              <w:top w:val="dotted" w:sz="4" w:space="0" w:color="92D050"/>
              <w:bottom w:val="nil"/>
              <w:right w:val="dotted" w:sz="4" w:space="0" w:color="92D050"/>
            </w:tcBorders>
            <w:shd w:val="clear" w:color="auto" w:fill="auto"/>
          </w:tcPr>
          <w:p w:rsidR="00AC6621" w:rsidRPr="001D682E" w:rsidRDefault="00144C5F" w:rsidP="006967D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82,</w:t>
            </w:r>
            <w:r w:rsidR="006967D4" w:rsidRPr="001D682E">
              <w:rPr>
                <w:rFonts w:ascii="Arial" w:eastAsia="Times New Roman" w:hAnsi="Arial" w:cs="Arial"/>
                <w:szCs w:val="16"/>
                <w:lang w:val="el-GR" w:eastAsia="el-GR"/>
              </w:rPr>
              <w:t>0</w:t>
            </w:r>
          </w:p>
        </w:tc>
        <w:tc>
          <w:tcPr>
            <w:tcW w:w="1134" w:type="dxa"/>
            <w:tcBorders>
              <w:left w:val="dotted" w:sz="4" w:space="0" w:color="92D050"/>
            </w:tcBorders>
            <w:shd w:val="clear" w:color="auto" w:fill="auto"/>
          </w:tcPr>
          <w:p w:rsidR="00AC6621" w:rsidRPr="00A0400F" w:rsidRDefault="00AC6621" w:rsidP="006967D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eastAsia="el-GR"/>
              </w:rPr>
              <w:t xml:space="preserve">Ιαν – </w:t>
            </w:r>
            <w:r w:rsidR="006967D4" w:rsidRPr="001D682E">
              <w:rPr>
                <w:rFonts w:ascii="Arial" w:eastAsia="Times New Roman" w:hAnsi="Arial" w:cs="Arial"/>
                <w:szCs w:val="16"/>
                <w:lang w:val="el-GR" w:eastAsia="el-GR"/>
              </w:rPr>
              <w:t>Σεπ</w:t>
            </w:r>
          </w:p>
        </w:tc>
      </w:tr>
    </w:tbl>
    <w:p w:rsidR="00892D05" w:rsidRPr="00A0400F" w:rsidRDefault="00892D05" w:rsidP="003A4963">
      <w:pPr>
        <w:widowControl w:val="0"/>
        <w:autoSpaceDE w:val="0"/>
        <w:autoSpaceDN w:val="0"/>
        <w:adjustRightInd w:val="0"/>
        <w:spacing w:line="240" w:lineRule="auto"/>
        <w:ind w:right="-23"/>
        <w:rPr>
          <w:rFonts w:ascii="Arial" w:hAnsi="Arial" w:cs="Arial"/>
          <w:szCs w:val="16"/>
          <w:lang w:val="el-GR"/>
        </w:rPr>
      </w:pPr>
    </w:p>
    <w:tbl>
      <w:tblPr>
        <w:tblStyle w:val="TableGrid"/>
        <w:tblW w:w="10916" w:type="dxa"/>
        <w:tblBorders>
          <w:top w:val="none" w:sz="0" w:space="0" w:color="auto"/>
          <w:left w:val="none" w:sz="0" w:space="0" w:color="auto"/>
          <w:bottom w:val="none" w:sz="0" w:space="0" w:color="auto"/>
          <w:right w:val="none" w:sz="0" w:space="0" w:color="auto"/>
          <w:insideH w:val="dotted" w:sz="4" w:space="0" w:color="92D050"/>
          <w:insideV w:val="dotted" w:sz="4" w:space="0" w:color="92D050"/>
        </w:tblBorders>
        <w:tblLayout w:type="fixed"/>
        <w:tblLook w:val="04A0" w:firstRow="1" w:lastRow="0" w:firstColumn="1" w:lastColumn="0" w:noHBand="0" w:noVBand="1"/>
      </w:tblPr>
      <w:tblGrid>
        <w:gridCol w:w="418"/>
        <w:gridCol w:w="5111"/>
        <w:gridCol w:w="992"/>
        <w:gridCol w:w="992"/>
        <w:gridCol w:w="850"/>
        <w:gridCol w:w="851"/>
        <w:gridCol w:w="851"/>
        <w:gridCol w:w="851"/>
      </w:tblGrid>
      <w:tr w:rsidR="00A50B6A" w:rsidRPr="005A2B04" w:rsidTr="00A50B6A">
        <w:trPr>
          <w:trHeight w:val="20"/>
        </w:trPr>
        <w:tc>
          <w:tcPr>
            <w:tcW w:w="5529" w:type="dxa"/>
            <w:gridSpan w:val="2"/>
            <w:vMerge w:val="restart"/>
            <w:tcBorders>
              <w:right w:val="single" w:sz="12" w:space="0" w:color="92D050"/>
            </w:tcBorders>
          </w:tcPr>
          <w:p w:rsidR="00A50B6A" w:rsidRPr="005A2B04" w:rsidRDefault="00A50B6A" w:rsidP="005A2B04">
            <w:pPr>
              <w:spacing w:line="240" w:lineRule="auto"/>
              <w:rPr>
                <w:rFonts w:ascii="Arial" w:eastAsia="Times New Roman" w:hAnsi="Arial" w:cs="Arial"/>
                <w:b/>
                <w:color w:val="00AEEF"/>
                <w:szCs w:val="16"/>
                <w:lang w:val="el-GR" w:eastAsia="el-GR"/>
              </w:rPr>
            </w:pPr>
            <w:r w:rsidRPr="005A2B04">
              <w:rPr>
                <w:rFonts w:ascii="Arial" w:eastAsia="Times New Roman" w:hAnsi="Arial" w:cs="Arial"/>
                <w:b/>
                <w:color w:val="00AEEF"/>
                <w:szCs w:val="16"/>
                <w:lang w:val="el-GR" w:eastAsia="el-GR"/>
              </w:rPr>
              <w:t>ΑΕΠ</w:t>
            </w:r>
          </w:p>
          <w:p w:rsidR="00A50B6A" w:rsidRPr="005A2B04" w:rsidRDefault="00A50B6A" w:rsidP="005A2B04">
            <w:pPr>
              <w:spacing w:line="240" w:lineRule="auto"/>
              <w:rPr>
                <w:rFonts w:ascii="Arial" w:eastAsia="Times New Roman" w:hAnsi="Arial" w:cs="Arial"/>
                <w:i/>
                <w:szCs w:val="16"/>
                <w:lang w:val="el-GR" w:eastAsia="el-GR"/>
              </w:rPr>
            </w:pPr>
            <w:r w:rsidRPr="005A2B04">
              <w:rPr>
                <w:rFonts w:ascii="Arial" w:eastAsia="Times New Roman" w:hAnsi="Arial" w:cs="Arial"/>
                <w:i/>
                <w:color w:val="00AEEF"/>
                <w:szCs w:val="16"/>
                <w:lang w:val="el-GR" w:eastAsia="el-GR"/>
              </w:rPr>
              <w:t>(με εποχική διόρθωση, σταθερές τιμές, ετήσια μεταβολή)</w:t>
            </w:r>
          </w:p>
        </w:tc>
        <w:tc>
          <w:tcPr>
            <w:tcW w:w="992" w:type="dxa"/>
            <w:vMerge w:val="restart"/>
            <w:tcBorders>
              <w:top w:val="nil"/>
              <w:left w:val="single" w:sz="12" w:space="0" w:color="92D050"/>
              <w:bottom w:val="dotted" w:sz="4" w:space="0" w:color="92D050"/>
              <w:right w:val="single" w:sz="12" w:space="0" w:color="92D050"/>
            </w:tcBorders>
            <w:tcMar>
              <w:left w:w="28" w:type="dxa"/>
              <w:right w:w="28" w:type="dxa"/>
            </w:tcMar>
            <w:vAlign w:val="center"/>
          </w:tcPr>
          <w:p w:rsidR="00A50B6A" w:rsidRPr="005A2B04" w:rsidRDefault="00A50B6A" w:rsidP="005A2B04">
            <w:pPr>
              <w:widowControl w:val="0"/>
              <w:autoSpaceDE w:val="0"/>
              <w:autoSpaceDN w:val="0"/>
              <w:adjustRightInd w:val="0"/>
              <w:spacing w:line="240" w:lineRule="auto"/>
              <w:ind w:right="-20"/>
              <w:jc w:val="center"/>
              <w:rPr>
                <w:rFonts w:ascii="Arial" w:hAnsi="Arial" w:cs="Arial"/>
                <w:b/>
                <w:szCs w:val="16"/>
                <w:lang w:val="el-GR"/>
              </w:rPr>
            </w:pPr>
            <w:r w:rsidRPr="005A2B04">
              <w:rPr>
                <w:rFonts w:ascii="Arial" w:hAnsi="Arial" w:cs="Arial"/>
                <w:b/>
                <w:szCs w:val="16"/>
                <w:lang w:val="el-GR"/>
              </w:rPr>
              <w:t>201</w:t>
            </w:r>
            <w:r w:rsidRPr="005A2B04">
              <w:rPr>
                <w:rFonts w:ascii="Arial" w:hAnsi="Arial" w:cs="Arial"/>
                <w:b/>
                <w:szCs w:val="16"/>
              </w:rPr>
              <w:t>7</w:t>
            </w:r>
            <w:r w:rsidRPr="005A2B04">
              <w:rPr>
                <w:rFonts w:ascii="Arial" w:hAnsi="Arial" w:cs="Arial"/>
                <w:b/>
                <w:szCs w:val="16"/>
                <w:lang w:val="el-GR"/>
              </w:rPr>
              <w:t xml:space="preserve"> </w:t>
            </w:r>
          </w:p>
        </w:tc>
        <w:tc>
          <w:tcPr>
            <w:tcW w:w="992" w:type="dxa"/>
            <w:vMerge w:val="restart"/>
            <w:tcBorders>
              <w:top w:val="nil"/>
              <w:left w:val="single" w:sz="12" w:space="0" w:color="92D050"/>
              <w:bottom w:val="dotted" w:sz="4" w:space="0" w:color="92D050"/>
              <w:right w:val="single" w:sz="12" w:space="0" w:color="92D050"/>
            </w:tcBorders>
            <w:vAlign w:val="center"/>
          </w:tcPr>
          <w:p w:rsidR="00A50B6A" w:rsidRPr="005A2B04" w:rsidRDefault="00A50B6A" w:rsidP="005A2B04">
            <w:pPr>
              <w:widowControl w:val="0"/>
              <w:autoSpaceDE w:val="0"/>
              <w:autoSpaceDN w:val="0"/>
              <w:adjustRightInd w:val="0"/>
              <w:spacing w:line="240" w:lineRule="auto"/>
              <w:ind w:right="-20"/>
              <w:jc w:val="center"/>
              <w:rPr>
                <w:rFonts w:ascii="Arial" w:hAnsi="Arial" w:cs="Arial"/>
                <w:b/>
                <w:szCs w:val="16"/>
              </w:rPr>
            </w:pPr>
            <w:r w:rsidRPr="005A2B04">
              <w:rPr>
                <w:rFonts w:ascii="Arial" w:hAnsi="Arial" w:cs="Arial"/>
                <w:b/>
                <w:szCs w:val="16"/>
                <w:lang w:val="el-GR"/>
              </w:rPr>
              <w:t>201</w:t>
            </w:r>
            <w:r w:rsidRPr="005A2B04">
              <w:rPr>
                <w:rFonts w:ascii="Arial" w:hAnsi="Arial" w:cs="Arial"/>
                <w:b/>
                <w:szCs w:val="16"/>
              </w:rPr>
              <w:t>8</w:t>
            </w:r>
          </w:p>
        </w:tc>
        <w:tc>
          <w:tcPr>
            <w:tcW w:w="3403" w:type="dxa"/>
            <w:gridSpan w:val="4"/>
            <w:tcBorders>
              <w:top w:val="nil"/>
              <w:left w:val="single" w:sz="12" w:space="0" w:color="92D050"/>
              <w:bottom w:val="dotted" w:sz="4" w:space="0" w:color="92D050"/>
            </w:tcBorders>
            <w:vAlign w:val="center"/>
          </w:tcPr>
          <w:p w:rsidR="00A50B6A" w:rsidRPr="005A2B04" w:rsidRDefault="00A50B6A" w:rsidP="005A2B04">
            <w:pPr>
              <w:widowControl w:val="0"/>
              <w:autoSpaceDE w:val="0"/>
              <w:autoSpaceDN w:val="0"/>
              <w:adjustRightInd w:val="0"/>
              <w:spacing w:line="240" w:lineRule="auto"/>
              <w:ind w:right="-20"/>
              <w:jc w:val="center"/>
              <w:rPr>
                <w:rFonts w:ascii="Arial" w:hAnsi="Arial" w:cs="Arial"/>
                <w:b/>
                <w:szCs w:val="16"/>
              </w:rPr>
            </w:pPr>
            <w:r w:rsidRPr="005A2B04">
              <w:rPr>
                <w:rFonts w:ascii="Arial" w:hAnsi="Arial" w:cs="Arial"/>
                <w:b/>
                <w:szCs w:val="16"/>
                <w:lang w:val="el-GR"/>
              </w:rPr>
              <w:t>201</w:t>
            </w:r>
            <w:r w:rsidRPr="005A2B04">
              <w:rPr>
                <w:rFonts w:ascii="Arial" w:hAnsi="Arial" w:cs="Arial"/>
                <w:b/>
                <w:szCs w:val="16"/>
              </w:rPr>
              <w:t>9</w:t>
            </w:r>
          </w:p>
        </w:tc>
      </w:tr>
      <w:tr w:rsidR="00A50B6A" w:rsidRPr="005A2B04" w:rsidTr="00A50B6A">
        <w:trPr>
          <w:trHeight w:val="20"/>
        </w:trPr>
        <w:tc>
          <w:tcPr>
            <w:tcW w:w="5529" w:type="dxa"/>
            <w:gridSpan w:val="2"/>
            <w:vMerge/>
            <w:tcBorders>
              <w:right w:val="single" w:sz="12" w:space="0" w:color="92D050"/>
            </w:tcBorders>
          </w:tcPr>
          <w:p w:rsidR="00A50B6A" w:rsidRPr="005A2B04" w:rsidRDefault="00A50B6A" w:rsidP="005A2B04">
            <w:pPr>
              <w:spacing w:line="240" w:lineRule="auto"/>
              <w:rPr>
                <w:rFonts w:ascii="Arial" w:eastAsia="Times New Roman" w:hAnsi="Arial" w:cs="Arial"/>
                <w:b/>
                <w:szCs w:val="16"/>
                <w:lang w:val="el-GR" w:eastAsia="el-GR"/>
              </w:rPr>
            </w:pPr>
          </w:p>
        </w:tc>
        <w:tc>
          <w:tcPr>
            <w:tcW w:w="992" w:type="dxa"/>
            <w:vMerge/>
            <w:tcBorders>
              <w:top w:val="dotted" w:sz="4" w:space="0" w:color="92D050"/>
              <w:left w:val="single" w:sz="12" w:space="0" w:color="92D050"/>
              <w:bottom w:val="dotted" w:sz="4" w:space="0" w:color="92D050"/>
              <w:right w:val="single" w:sz="12" w:space="0" w:color="92D050"/>
            </w:tcBorders>
            <w:vAlign w:val="center"/>
          </w:tcPr>
          <w:p w:rsidR="00A50B6A" w:rsidRPr="005A2B04" w:rsidRDefault="00A50B6A" w:rsidP="005A2B04">
            <w:pPr>
              <w:widowControl w:val="0"/>
              <w:autoSpaceDE w:val="0"/>
              <w:autoSpaceDN w:val="0"/>
              <w:adjustRightInd w:val="0"/>
              <w:spacing w:line="240" w:lineRule="auto"/>
              <w:ind w:right="-20"/>
              <w:jc w:val="center"/>
              <w:rPr>
                <w:rFonts w:ascii="Arial" w:hAnsi="Arial" w:cs="Arial"/>
                <w:b/>
                <w:szCs w:val="16"/>
                <w:lang w:val="el-GR"/>
              </w:rPr>
            </w:pPr>
          </w:p>
        </w:tc>
        <w:tc>
          <w:tcPr>
            <w:tcW w:w="992" w:type="dxa"/>
            <w:vMerge/>
            <w:tcBorders>
              <w:top w:val="dotted" w:sz="4" w:space="0" w:color="92D050"/>
              <w:left w:val="single" w:sz="12" w:space="0" w:color="92D050"/>
              <w:bottom w:val="dotted" w:sz="4" w:space="0" w:color="92D050"/>
              <w:right w:val="single" w:sz="12" w:space="0" w:color="92D050"/>
            </w:tcBorders>
            <w:vAlign w:val="center"/>
          </w:tcPr>
          <w:p w:rsidR="00A50B6A" w:rsidRPr="005A2B04" w:rsidRDefault="00A50B6A" w:rsidP="005A2B04">
            <w:pPr>
              <w:widowControl w:val="0"/>
              <w:autoSpaceDE w:val="0"/>
              <w:autoSpaceDN w:val="0"/>
              <w:adjustRightInd w:val="0"/>
              <w:spacing w:line="240" w:lineRule="auto"/>
              <w:ind w:right="-20"/>
              <w:jc w:val="center"/>
              <w:rPr>
                <w:rFonts w:ascii="Arial" w:hAnsi="Arial" w:cs="Arial"/>
                <w:b/>
                <w:szCs w:val="16"/>
                <w:lang w:val="el-GR"/>
              </w:rPr>
            </w:pPr>
          </w:p>
        </w:tc>
        <w:tc>
          <w:tcPr>
            <w:tcW w:w="850" w:type="dxa"/>
            <w:tcBorders>
              <w:top w:val="dotted" w:sz="4" w:space="0" w:color="92D050"/>
              <w:left w:val="single" w:sz="12" w:space="0" w:color="92D050"/>
              <w:bottom w:val="dotted" w:sz="4" w:space="0" w:color="92D050"/>
              <w:right w:val="dotted" w:sz="4" w:space="0" w:color="92D050"/>
            </w:tcBorders>
            <w:vAlign w:val="center"/>
          </w:tcPr>
          <w:p w:rsidR="00A50B6A" w:rsidRPr="005A2B04" w:rsidRDefault="00A50B6A" w:rsidP="005A2B04">
            <w:pPr>
              <w:widowControl w:val="0"/>
              <w:autoSpaceDE w:val="0"/>
              <w:autoSpaceDN w:val="0"/>
              <w:adjustRightInd w:val="0"/>
              <w:spacing w:line="240" w:lineRule="auto"/>
              <w:ind w:right="-20"/>
              <w:jc w:val="center"/>
              <w:rPr>
                <w:rFonts w:ascii="Arial" w:hAnsi="Arial" w:cs="Arial"/>
                <w:b/>
                <w:szCs w:val="16"/>
              </w:rPr>
            </w:pPr>
            <w:r w:rsidRPr="005A2B04">
              <w:rPr>
                <w:rFonts w:ascii="Arial" w:hAnsi="Arial" w:cs="Arial"/>
                <w:b/>
                <w:szCs w:val="16"/>
              </w:rPr>
              <w:t>Q1</w:t>
            </w:r>
          </w:p>
        </w:tc>
        <w:tc>
          <w:tcPr>
            <w:tcW w:w="851" w:type="dxa"/>
            <w:tcBorders>
              <w:top w:val="dotted" w:sz="4" w:space="0" w:color="92D050"/>
              <w:left w:val="dotted" w:sz="4" w:space="0" w:color="92D050"/>
              <w:bottom w:val="dotted" w:sz="4" w:space="0" w:color="92D050"/>
              <w:right w:val="dotted" w:sz="4" w:space="0" w:color="92D050"/>
            </w:tcBorders>
            <w:vAlign w:val="center"/>
          </w:tcPr>
          <w:p w:rsidR="00A50B6A" w:rsidRPr="005A2B04" w:rsidRDefault="00A50B6A" w:rsidP="005A2B04">
            <w:pPr>
              <w:widowControl w:val="0"/>
              <w:autoSpaceDE w:val="0"/>
              <w:autoSpaceDN w:val="0"/>
              <w:adjustRightInd w:val="0"/>
              <w:spacing w:line="240" w:lineRule="auto"/>
              <w:ind w:right="-20"/>
              <w:jc w:val="center"/>
              <w:rPr>
                <w:rFonts w:ascii="Arial" w:hAnsi="Arial" w:cs="Arial"/>
                <w:b/>
                <w:szCs w:val="16"/>
              </w:rPr>
            </w:pPr>
            <w:r w:rsidRPr="005A2B04">
              <w:rPr>
                <w:rFonts w:ascii="Arial" w:hAnsi="Arial" w:cs="Arial"/>
                <w:b/>
                <w:szCs w:val="16"/>
              </w:rPr>
              <w:t>Q2</w:t>
            </w:r>
          </w:p>
        </w:tc>
        <w:tc>
          <w:tcPr>
            <w:tcW w:w="851" w:type="dxa"/>
            <w:tcBorders>
              <w:left w:val="dotted" w:sz="4" w:space="0" w:color="92D050"/>
            </w:tcBorders>
            <w:vAlign w:val="center"/>
          </w:tcPr>
          <w:p w:rsidR="00A50B6A" w:rsidRPr="005A2B04" w:rsidRDefault="00A50B6A" w:rsidP="005A2B04">
            <w:pPr>
              <w:widowControl w:val="0"/>
              <w:autoSpaceDE w:val="0"/>
              <w:autoSpaceDN w:val="0"/>
              <w:adjustRightInd w:val="0"/>
              <w:spacing w:line="240" w:lineRule="auto"/>
              <w:ind w:right="-20"/>
              <w:jc w:val="center"/>
              <w:rPr>
                <w:rFonts w:ascii="Arial" w:hAnsi="Arial" w:cs="Arial"/>
                <w:b/>
                <w:szCs w:val="16"/>
                <w:lang w:val="el-GR"/>
              </w:rPr>
            </w:pPr>
            <w:r w:rsidRPr="005A2B04">
              <w:rPr>
                <w:rFonts w:ascii="Arial" w:hAnsi="Arial" w:cs="Arial"/>
                <w:b/>
                <w:szCs w:val="16"/>
              </w:rPr>
              <w:t>Q</w:t>
            </w:r>
            <w:r w:rsidRPr="005A2B04">
              <w:rPr>
                <w:rFonts w:ascii="Arial" w:hAnsi="Arial" w:cs="Arial"/>
                <w:b/>
                <w:szCs w:val="16"/>
                <w:lang w:val="el-GR"/>
              </w:rPr>
              <w:t>3</w:t>
            </w:r>
          </w:p>
        </w:tc>
        <w:tc>
          <w:tcPr>
            <w:tcW w:w="851" w:type="dxa"/>
            <w:vAlign w:val="center"/>
          </w:tcPr>
          <w:p w:rsidR="00A50B6A" w:rsidRPr="005A2B04" w:rsidRDefault="00A50B6A" w:rsidP="005A2B04">
            <w:pPr>
              <w:widowControl w:val="0"/>
              <w:autoSpaceDE w:val="0"/>
              <w:autoSpaceDN w:val="0"/>
              <w:adjustRightInd w:val="0"/>
              <w:spacing w:line="240" w:lineRule="auto"/>
              <w:ind w:right="-20"/>
              <w:jc w:val="center"/>
              <w:rPr>
                <w:rFonts w:ascii="Arial" w:hAnsi="Arial" w:cs="Arial"/>
                <w:b/>
                <w:szCs w:val="16"/>
                <w:lang w:val="el-GR"/>
              </w:rPr>
            </w:pPr>
            <w:r w:rsidRPr="005A2B04">
              <w:rPr>
                <w:rFonts w:ascii="Arial" w:hAnsi="Arial" w:cs="Arial"/>
                <w:b/>
                <w:szCs w:val="16"/>
                <w:lang w:val="el-GR"/>
              </w:rPr>
              <w:t>Ιαν-Σεπ</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rPr>
                <w:rFonts w:ascii="Arial" w:eastAsia="Times New Roman" w:hAnsi="Arial" w:cs="Arial"/>
                <w:b/>
                <w:szCs w:val="16"/>
                <w:lang w:val="el-GR" w:eastAsia="el-GR"/>
              </w:rPr>
            </w:pPr>
            <w:r w:rsidRPr="005A2B04">
              <w:rPr>
                <w:rFonts w:ascii="Arial" w:eastAsia="Times New Roman" w:hAnsi="Arial" w:cs="Arial"/>
                <w:b/>
                <w:szCs w:val="16"/>
                <w:lang w:eastAsia="el-GR"/>
              </w:rPr>
              <w:t xml:space="preserve">ΑΕΠ </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1,5%</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1,9%</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1,4%</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2,8%</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2,3%</w:t>
            </w:r>
          </w:p>
        </w:tc>
        <w:tc>
          <w:tcPr>
            <w:tcW w:w="851" w:type="dxa"/>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2,2%</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5A2B04">
              <w:rPr>
                <w:rFonts w:ascii="Arial" w:eastAsia="Times New Roman" w:hAnsi="Arial" w:cs="Arial"/>
                <w:b/>
                <w:szCs w:val="16"/>
                <w:lang w:val="el-GR" w:eastAsia="el-GR"/>
              </w:rPr>
              <w:t>Εγχώρια ζήτηση</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1,6%</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0,4%</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2,1%</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1,9%</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-0,6%</w:t>
            </w:r>
          </w:p>
        </w:tc>
        <w:tc>
          <w:tcPr>
            <w:tcW w:w="851" w:type="dxa"/>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1,1%</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325"/>
              <w:rPr>
                <w:rFonts w:ascii="Arial" w:eastAsia="Times New Roman" w:hAnsi="Arial" w:cs="Arial"/>
                <w:b/>
                <w:szCs w:val="16"/>
                <w:lang w:val="el-GR" w:eastAsia="el-GR"/>
              </w:rPr>
            </w:pPr>
            <w:r w:rsidRPr="005A2B04">
              <w:rPr>
                <w:rFonts w:ascii="Arial" w:eastAsia="Times New Roman" w:hAnsi="Arial" w:cs="Arial"/>
                <w:szCs w:val="16"/>
                <w:lang w:val="el-GR" w:eastAsia="el-GR"/>
              </w:rPr>
              <w:t>Ιδιωτική κατανάλωση</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0,9%</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1,1%</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0,7%</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-0,3%</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0,2%</w:t>
            </w:r>
          </w:p>
        </w:tc>
        <w:tc>
          <w:tcPr>
            <w:tcW w:w="851" w:type="dxa"/>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0,2%</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325"/>
              <w:rPr>
                <w:rFonts w:ascii="Arial" w:eastAsia="Times New Roman" w:hAnsi="Arial" w:cs="Arial"/>
                <w:szCs w:val="16"/>
                <w:lang w:val="el-GR" w:eastAsia="el-GR"/>
              </w:rPr>
            </w:pPr>
            <w:r w:rsidRPr="005A2B04">
              <w:rPr>
                <w:rFonts w:ascii="Arial" w:eastAsia="Times New Roman" w:hAnsi="Arial" w:cs="Arial"/>
                <w:szCs w:val="16"/>
                <w:lang w:val="el-GR" w:eastAsia="el-GR"/>
              </w:rPr>
              <w:t>Δημόσια κατανάλωση</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-0,4%</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-2,5%</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0,2%</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9,4%</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-0,5%</w:t>
            </w:r>
          </w:p>
        </w:tc>
        <w:tc>
          <w:tcPr>
            <w:tcW w:w="851" w:type="dxa"/>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3,0%</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325"/>
              <w:rPr>
                <w:rFonts w:ascii="Arial" w:eastAsia="Times New Roman" w:hAnsi="Arial" w:cs="Arial"/>
                <w:b/>
                <w:szCs w:val="16"/>
                <w:lang w:val="el-GR" w:eastAsia="el-GR"/>
              </w:rPr>
            </w:pPr>
            <w:r w:rsidRPr="005A2B04">
              <w:rPr>
                <w:rFonts w:ascii="Arial" w:eastAsia="Times New Roman" w:hAnsi="Arial" w:cs="Arial"/>
                <w:b/>
                <w:szCs w:val="16"/>
                <w:lang w:val="el-GR" w:eastAsia="el-GR"/>
              </w:rPr>
              <w:t>Επενδύσεις (</w:t>
            </w:r>
            <w:proofErr w:type="spellStart"/>
            <w:r w:rsidRPr="005A2B04">
              <w:rPr>
                <w:rFonts w:ascii="Arial" w:eastAsia="Times New Roman" w:hAnsi="Arial" w:cs="Arial"/>
                <w:b/>
                <w:szCs w:val="16"/>
                <w:lang w:val="el-GR" w:eastAsia="el-GR"/>
              </w:rPr>
              <w:t>περιλ</w:t>
            </w:r>
            <w:proofErr w:type="spellEnd"/>
            <w:r w:rsidRPr="005A2B04">
              <w:rPr>
                <w:rFonts w:ascii="Arial" w:eastAsia="Times New Roman" w:hAnsi="Arial" w:cs="Arial"/>
                <w:b/>
                <w:szCs w:val="16"/>
                <w:lang w:val="el-GR" w:eastAsia="el-GR"/>
              </w:rPr>
              <w:t>. της μεταβολής αποθεμάτων)</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10,0%</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1,8%</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14,6%</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1,3%</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-5,0%</w:t>
            </w:r>
          </w:p>
        </w:tc>
        <w:tc>
          <w:tcPr>
            <w:tcW w:w="851" w:type="dxa"/>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3,0%</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608"/>
              <w:rPr>
                <w:rFonts w:ascii="Arial" w:eastAsia="Times New Roman" w:hAnsi="Arial" w:cs="Arial"/>
                <w:szCs w:val="16"/>
                <w:lang w:val="el-GR" w:eastAsia="el-GR"/>
              </w:rPr>
            </w:pPr>
            <w:r w:rsidRPr="005A2B04">
              <w:rPr>
                <w:rFonts w:ascii="Arial" w:eastAsia="Times New Roman" w:hAnsi="Arial" w:cs="Arial"/>
                <w:szCs w:val="16"/>
                <w:lang w:val="el-GR" w:eastAsia="el-GR"/>
              </w:rPr>
              <w:t>Επενδύσεις σε πάγια</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9,1%</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-12,2%</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8,1%</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-6,1%</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2,0%</w:t>
            </w:r>
          </w:p>
        </w:tc>
        <w:tc>
          <w:tcPr>
            <w:tcW w:w="851" w:type="dxa"/>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1,0%</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750"/>
              <w:rPr>
                <w:rFonts w:ascii="Arial" w:eastAsia="Times New Roman" w:hAnsi="Arial" w:cs="Arial"/>
                <w:szCs w:val="16"/>
                <w:lang w:val="el-GR" w:eastAsia="el-GR"/>
              </w:rPr>
            </w:pPr>
            <w:r w:rsidRPr="005A2B04">
              <w:rPr>
                <w:rFonts w:ascii="Arial" w:eastAsia="Times New Roman" w:hAnsi="Arial" w:cs="Arial"/>
                <w:szCs w:val="16"/>
                <w:lang w:val="el-GR" w:eastAsia="el-GR"/>
              </w:rPr>
              <w:t>Κατοικίες</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-5,5%</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17,2%</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6,7%</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19,4%</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3,9%</w:t>
            </w:r>
          </w:p>
        </w:tc>
        <w:tc>
          <w:tcPr>
            <w:tcW w:w="851" w:type="dxa"/>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9,8%</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750"/>
              <w:rPr>
                <w:rFonts w:ascii="Arial" w:eastAsia="Times New Roman" w:hAnsi="Arial" w:cs="Arial"/>
                <w:b/>
                <w:szCs w:val="16"/>
                <w:lang w:val="el-GR" w:eastAsia="el-GR"/>
              </w:rPr>
            </w:pPr>
            <w:r w:rsidRPr="005A2B04">
              <w:rPr>
                <w:rFonts w:ascii="Arial" w:eastAsia="Times New Roman" w:hAnsi="Arial" w:cs="Arial"/>
                <w:szCs w:val="16"/>
                <w:lang w:val="el-GR" w:eastAsia="el-GR"/>
              </w:rPr>
              <w:t>Λοιπές κατασκευές</w:t>
            </w:r>
            <w:r w:rsidRPr="005A2B04">
              <w:rPr>
                <w:rFonts w:ascii="Arial" w:eastAsia="Times New Roman" w:hAnsi="Arial" w:cs="Arial"/>
                <w:szCs w:val="16"/>
                <w:lang w:eastAsia="el-GR"/>
              </w:rPr>
              <w:t xml:space="preserve"> (</w:t>
            </w:r>
            <w:r w:rsidRPr="005A2B04">
              <w:rPr>
                <w:rFonts w:ascii="Arial" w:eastAsia="Times New Roman" w:hAnsi="Arial" w:cs="Arial"/>
                <w:szCs w:val="16"/>
                <w:lang w:val="el-GR" w:eastAsia="el-GR"/>
              </w:rPr>
              <w:t>πλην κατοικιών</w:t>
            </w:r>
            <w:r w:rsidRPr="005A2B04">
              <w:rPr>
                <w:rFonts w:ascii="Arial" w:eastAsia="Times New Roman" w:hAnsi="Arial" w:cs="Arial"/>
                <w:szCs w:val="16"/>
                <w:lang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1,2%</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-22,9%</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1,7%</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-36,4%</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-4,0%</w:t>
            </w:r>
          </w:p>
        </w:tc>
        <w:tc>
          <w:tcPr>
            <w:tcW w:w="851" w:type="dxa"/>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-15,2%</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750"/>
              <w:rPr>
                <w:rFonts w:ascii="Arial" w:eastAsia="Times New Roman" w:hAnsi="Arial" w:cs="Arial"/>
                <w:szCs w:val="16"/>
                <w:lang w:val="el-GR" w:eastAsia="el-GR"/>
              </w:rPr>
            </w:pPr>
            <w:r w:rsidRPr="005A2B04">
              <w:rPr>
                <w:rFonts w:ascii="Arial" w:eastAsia="Times New Roman" w:hAnsi="Arial" w:cs="Arial"/>
                <w:szCs w:val="16"/>
                <w:lang w:val="el-GR" w:eastAsia="el-GR"/>
              </w:rPr>
              <w:t>Μηχανολογικός εξοπλισμός (</w:t>
            </w:r>
            <w:proofErr w:type="spellStart"/>
            <w:r w:rsidRPr="005A2B04">
              <w:rPr>
                <w:rFonts w:ascii="Arial" w:eastAsia="Times New Roman" w:hAnsi="Arial" w:cs="Arial"/>
                <w:szCs w:val="16"/>
                <w:lang w:val="el-GR" w:eastAsia="el-GR"/>
              </w:rPr>
              <w:t>περιλ</w:t>
            </w:r>
            <w:proofErr w:type="spellEnd"/>
            <w:r w:rsidRPr="005A2B04">
              <w:rPr>
                <w:rFonts w:ascii="Arial" w:eastAsia="Times New Roman" w:hAnsi="Arial" w:cs="Arial"/>
                <w:szCs w:val="16"/>
                <w:lang w:val="el-GR" w:eastAsia="el-GR"/>
              </w:rPr>
              <w:t>. οπλικά συστήματα)</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6,2%</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15,9%</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3,1%</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3,7%</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1,6%</w:t>
            </w:r>
          </w:p>
        </w:tc>
        <w:tc>
          <w:tcPr>
            <w:tcW w:w="851" w:type="dxa"/>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2,8%</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750"/>
              <w:rPr>
                <w:rFonts w:ascii="Arial" w:eastAsia="Times New Roman" w:hAnsi="Arial" w:cs="Arial"/>
                <w:szCs w:val="16"/>
                <w:lang w:val="el-GR" w:eastAsia="el-GR"/>
              </w:rPr>
            </w:pPr>
            <w:r w:rsidRPr="005A2B04">
              <w:rPr>
                <w:rFonts w:ascii="Arial" w:eastAsia="Times New Roman" w:hAnsi="Arial" w:cs="Arial"/>
                <w:szCs w:val="16"/>
                <w:lang w:val="el-GR" w:eastAsia="el-GR"/>
              </w:rPr>
              <w:t>Μεταφορές (</w:t>
            </w:r>
            <w:proofErr w:type="spellStart"/>
            <w:r w:rsidRPr="005A2B04">
              <w:rPr>
                <w:rFonts w:ascii="Arial" w:eastAsia="Times New Roman" w:hAnsi="Arial" w:cs="Arial"/>
                <w:szCs w:val="16"/>
                <w:lang w:val="el-GR" w:eastAsia="el-GR"/>
              </w:rPr>
              <w:t>περιλ</w:t>
            </w:r>
            <w:proofErr w:type="spellEnd"/>
            <w:r w:rsidRPr="005A2B04">
              <w:rPr>
                <w:rFonts w:ascii="Arial" w:eastAsia="Times New Roman" w:hAnsi="Arial" w:cs="Arial"/>
                <w:szCs w:val="16"/>
                <w:lang w:val="el-GR" w:eastAsia="el-GR"/>
              </w:rPr>
              <w:t>. οπλικά συστήματα)</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50,9%</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-43,5%</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20,3%</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73,6%</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-17,7%</w:t>
            </w:r>
          </w:p>
        </w:tc>
        <w:tc>
          <w:tcPr>
            <w:tcW w:w="851" w:type="dxa"/>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15,5%</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b/>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325"/>
              <w:rPr>
                <w:rFonts w:ascii="Arial" w:eastAsia="Times New Roman" w:hAnsi="Arial" w:cs="Arial"/>
                <w:b/>
                <w:szCs w:val="16"/>
                <w:lang w:val="el-GR" w:eastAsia="el-GR"/>
              </w:rPr>
            </w:pPr>
            <w:r w:rsidRPr="005A2B04">
              <w:rPr>
                <w:rFonts w:ascii="Arial" w:eastAsia="Times New Roman" w:hAnsi="Arial" w:cs="Arial"/>
                <w:b/>
                <w:szCs w:val="16"/>
                <w:lang w:val="el-GR" w:eastAsia="el-GR"/>
              </w:rPr>
              <w:t>Εξαγωγές</w:t>
            </w:r>
            <w:r w:rsidRPr="005A2B04">
              <w:rPr>
                <w:rFonts w:ascii="Arial" w:eastAsia="Times New Roman" w:hAnsi="Arial" w:cs="Arial"/>
                <w:b/>
                <w:szCs w:val="16"/>
                <w:lang w:eastAsia="el-GR"/>
              </w:rPr>
              <w:t xml:space="preserve"> </w:t>
            </w:r>
            <w:r w:rsidRPr="005A2B04">
              <w:rPr>
                <w:rFonts w:ascii="Arial" w:eastAsia="Times New Roman" w:hAnsi="Arial" w:cs="Arial"/>
                <w:b/>
                <w:szCs w:val="16"/>
                <w:lang w:val="el-GR" w:eastAsia="el-GR"/>
              </w:rPr>
              <w:t>αγαθών</w:t>
            </w:r>
            <w:r w:rsidRPr="005A2B04">
              <w:rPr>
                <w:rFonts w:ascii="Arial" w:eastAsia="Times New Roman" w:hAnsi="Arial" w:cs="Arial"/>
                <w:b/>
                <w:szCs w:val="16"/>
                <w:lang w:eastAsia="el-GR"/>
              </w:rPr>
              <w:t xml:space="preserve"> και </w:t>
            </w:r>
            <w:r w:rsidRPr="005A2B04">
              <w:rPr>
                <w:rFonts w:ascii="Arial" w:eastAsia="Times New Roman" w:hAnsi="Arial" w:cs="Arial"/>
                <w:b/>
                <w:szCs w:val="16"/>
                <w:lang w:val="el-GR" w:eastAsia="el-GR"/>
              </w:rPr>
              <w:t>υπηρεσιών</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6,8%</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8,7%</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4,5%</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5,8%</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9,5%</w:t>
            </w:r>
          </w:p>
        </w:tc>
        <w:tc>
          <w:tcPr>
            <w:tcW w:w="851" w:type="dxa"/>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6,6%</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467"/>
              <w:rPr>
                <w:rFonts w:ascii="Arial" w:eastAsia="Times New Roman" w:hAnsi="Arial" w:cs="Arial"/>
                <w:szCs w:val="16"/>
                <w:lang w:val="el-GR" w:eastAsia="el-GR"/>
              </w:rPr>
            </w:pPr>
            <w:r w:rsidRPr="005A2B04">
              <w:rPr>
                <w:rFonts w:ascii="Arial" w:eastAsia="Times New Roman" w:hAnsi="Arial" w:cs="Arial"/>
                <w:szCs w:val="16"/>
                <w:lang w:val="el-GR" w:eastAsia="el-GR"/>
              </w:rPr>
              <w:t>Εξαγωγές αγαθών</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5,7%</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8,4%</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-0,4%</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4,1%</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6,2%</w:t>
            </w:r>
          </w:p>
        </w:tc>
        <w:tc>
          <w:tcPr>
            <w:tcW w:w="851" w:type="dxa"/>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3,3%</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467"/>
              <w:rPr>
                <w:rFonts w:ascii="Arial" w:eastAsia="Times New Roman" w:hAnsi="Arial" w:cs="Arial"/>
                <w:szCs w:val="16"/>
                <w:lang w:val="el-GR" w:eastAsia="el-GR"/>
              </w:rPr>
            </w:pPr>
            <w:r w:rsidRPr="005A2B04">
              <w:rPr>
                <w:rFonts w:ascii="Arial" w:eastAsia="Times New Roman" w:hAnsi="Arial" w:cs="Arial"/>
                <w:szCs w:val="16"/>
                <w:lang w:val="el-GR" w:eastAsia="el-GR"/>
              </w:rPr>
              <w:t>Εξαγωγές υπηρεσιών</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8,0%</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9,0%</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9,8%</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8,1%</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14,5%</w:t>
            </w:r>
          </w:p>
        </w:tc>
        <w:tc>
          <w:tcPr>
            <w:tcW w:w="851" w:type="dxa"/>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10,8%</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b/>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175"/>
              <w:rPr>
                <w:rFonts w:ascii="Arial" w:eastAsia="Times New Roman" w:hAnsi="Arial" w:cs="Arial"/>
                <w:b/>
                <w:szCs w:val="16"/>
                <w:lang w:val="el-GR" w:eastAsia="el-GR"/>
              </w:rPr>
            </w:pPr>
            <w:r w:rsidRPr="005A2B04">
              <w:rPr>
                <w:rFonts w:ascii="Arial" w:eastAsia="Times New Roman" w:hAnsi="Arial" w:cs="Arial"/>
                <w:b/>
                <w:szCs w:val="16"/>
                <w:lang w:eastAsia="el-GR"/>
              </w:rPr>
              <w:t xml:space="preserve">  </w:t>
            </w:r>
            <w:r w:rsidRPr="005A2B04">
              <w:rPr>
                <w:rFonts w:ascii="Arial" w:eastAsia="Times New Roman" w:hAnsi="Arial" w:cs="Arial"/>
                <w:b/>
                <w:szCs w:val="16"/>
                <w:lang w:val="el-GR" w:eastAsia="el-GR"/>
              </w:rPr>
              <w:t>Εισαγωγές αγαθών και υπηρεσιών</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7,1%</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4,2%</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9,8%</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3,7%</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-2,9%</w:t>
            </w:r>
          </w:p>
        </w:tc>
        <w:tc>
          <w:tcPr>
            <w:tcW w:w="851" w:type="dxa"/>
            <w:vAlign w:val="center"/>
          </w:tcPr>
          <w:p w:rsidR="005A2B04" w:rsidRPr="005A2B04" w:rsidRDefault="005A2B04" w:rsidP="005A2B04">
            <w:pPr>
              <w:spacing w:line="240" w:lineRule="auto"/>
              <w:jc w:val="right"/>
              <w:rPr>
                <w:rFonts w:ascii="Arial" w:hAnsi="Arial" w:cs="Arial"/>
                <w:b/>
                <w:color w:val="000000"/>
                <w:szCs w:val="16"/>
              </w:rPr>
            </w:pPr>
            <w:r w:rsidRPr="005A2B04">
              <w:rPr>
                <w:rFonts w:ascii="Arial" w:hAnsi="Arial" w:cs="Arial"/>
                <w:b/>
                <w:color w:val="000000"/>
                <w:szCs w:val="16"/>
              </w:rPr>
              <w:t>3,3%</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467"/>
              <w:rPr>
                <w:rFonts w:ascii="Arial" w:eastAsia="Times New Roman" w:hAnsi="Arial" w:cs="Arial"/>
                <w:b/>
                <w:szCs w:val="16"/>
                <w:lang w:val="el-GR" w:eastAsia="el-GR"/>
              </w:rPr>
            </w:pPr>
            <w:r w:rsidRPr="005A2B04">
              <w:rPr>
                <w:rFonts w:ascii="Arial" w:eastAsia="Times New Roman" w:hAnsi="Arial" w:cs="Arial"/>
                <w:szCs w:val="16"/>
                <w:lang w:val="el-GR" w:eastAsia="el-GR"/>
              </w:rPr>
              <w:t>Εισαγωγές αγαθών</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6,7%</w:t>
            </w:r>
          </w:p>
        </w:tc>
        <w:tc>
          <w:tcPr>
            <w:tcW w:w="992" w:type="dxa"/>
            <w:tcBorders>
              <w:top w:val="dotted" w:sz="4" w:space="0" w:color="92D050"/>
              <w:left w:val="single" w:sz="12" w:space="0" w:color="92D050"/>
              <w:bottom w:val="dotted" w:sz="4" w:space="0" w:color="92D050"/>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2,0%</w:t>
            </w:r>
          </w:p>
        </w:tc>
        <w:tc>
          <w:tcPr>
            <w:tcW w:w="850" w:type="dxa"/>
            <w:tcBorders>
              <w:top w:val="dotted" w:sz="4" w:space="0" w:color="92D050"/>
              <w:left w:val="single" w:sz="12"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10,1%</w:t>
            </w:r>
          </w:p>
        </w:tc>
        <w:tc>
          <w:tcPr>
            <w:tcW w:w="851" w:type="dxa"/>
            <w:tcBorders>
              <w:top w:val="dotted" w:sz="4" w:space="0" w:color="92D050"/>
              <w:left w:val="dotted" w:sz="4" w:space="0" w:color="92D050"/>
              <w:bottom w:val="dotted" w:sz="4" w:space="0" w:color="92D050"/>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3,9%</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-4,9%</w:t>
            </w:r>
          </w:p>
        </w:tc>
        <w:tc>
          <w:tcPr>
            <w:tcW w:w="851" w:type="dxa"/>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2,7%</w:t>
            </w:r>
          </w:p>
        </w:tc>
      </w:tr>
      <w:tr w:rsidR="005A2B04" w:rsidRPr="005A2B04" w:rsidTr="00A50B6A">
        <w:trPr>
          <w:trHeight w:val="20"/>
        </w:trPr>
        <w:tc>
          <w:tcPr>
            <w:tcW w:w="418" w:type="dxa"/>
            <w:vAlign w:val="center"/>
          </w:tcPr>
          <w:p w:rsidR="005A2B04" w:rsidRPr="005A2B04" w:rsidRDefault="005A2B04" w:rsidP="005A2B04">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vAlign w:val="center"/>
          </w:tcPr>
          <w:p w:rsidR="005A2B04" w:rsidRPr="005A2B04" w:rsidRDefault="005A2B04" w:rsidP="005A2B04">
            <w:pPr>
              <w:widowControl w:val="0"/>
              <w:autoSpaceDE w:val="0"/>
              <w:autoSpaceDN w:val="0"/>
              <w:adjustRightInd w:val="0"/>
              <w:spacing w:line="240" w:lineRule="auto"/>
              <w:ind w:right="-20" w:firstLine="467"/>
              <w:rPr>
                <w:rFonts w:ascii="Arial" w:eastAsia="Times New Roman" w:hAnsi="Arial" w:cs="Arial"/>
                <w:szCs w:val="16"/>
                <w:lang w:val="el-GR" w:eastAsia="el-GR"/>
              </w:rPr>
            </w:pPr>
            <w:r w:rsidRPr="005A2B04">
              <w:rPr>
                <w:rFonts w:ascii="Arial" w:eastAsia="Times New Roman" w:hAnsi="Arial" w:cs="Arial"/>
                <w:szCs w:val="16"/>
                <w:lang w:val="el-GR" w:eastAsia="el-GR"/>
              </w:rPr>
              <w:t>Εισαγωγές υπηρεσιών</w:t>
            </w:r>
          </w:p>
        </w:tc>
        <w:tc>
          <w:tcPr>
            <w:tcW w:w="992" w:type="dxa"/>
            <w:tcBorders>
              <w:top w:val="dotted" w:sz="4" w:space="0" w:color="92D050"/>
              <w:left w:val="single" w:sz="12" w:space="0" w:color="92D050"/>
              <w:bottom w:val="nil"/>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9,0%</w:t>
            </w:r>
          </w:p>
        </w:tc>
        <w:tc>
          <w:tcPr>
            <w:tcW w:w="992" w:type="dxa"/>
            <w:tcBorders>
              <w:top w:val="dotted" w:sz="4" w:space="0" w:color="92D050"/>
              <w:left w:val="single" w:sz="12" w:space="0" w:color="92D050"/>
              <w:bottom w:val="nil"/>
              <w:right w:val="single" w:sz="12"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14,4%</w:t>
            </w:r>
          </w:p>
        </w:tc>
        <w:tc>
          <w:tcPr>
            <w:tcW w:w="850" w:type="dxa"/>
            <w:tcBorders>
              <w:top w:val="dotted" w:sz="4" w:space="0" w:color="92D050"/>
              <w:left w:val="single" w:sz="12" w:space="0" w:color="92D050"/>
              <w:bottom w:val="nil"/>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6,3%</w:t>
            </w:r>
          </w:p>
        </w:tc>
        <w:tc>
          <w:tcPr>
            <w:tcW w:w="851" w:type="dxa"/>
            <w:tcBorders>
              <w:top w:val="dotted" w:sz="4" w:space="0" w:color="92D050"/>
              <w:left w:val="dotted" w:sz="4" w:space="0" w:color="92D050"/>
              <w:bottom w:val="nil"/>
              <w:righ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2,8%</w:t>
            </w:r>
          </w:p>
        </w:tc>
        <w:tc>
          <w:tcPr>
            <w:tcW w:w="851" w:type="dxa"/>
            <w:tcBorders>
              <w:left w:val="dotted" w:sz="4" w:space="0" w:color="92D050"/>
            </w:tcBorders>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8,6%</w:t>
            </w:r>
          </w:p>
        </w:tc>
        <w:tc>
          <w:tcPr>
            <w:tcW w:w="851" w:type="dxa"/>
            <w:vAlign w:val="center"/>
          </w:tcPr>
          <w:p w:rsidR="005A2B04" w:rsidRPr="005A2B04" w:rsidRDefault="005A2B04" w:rsidP="005A2B04">
            <w:pPr>
              <w:spacing w:line="240" w:lineRule="auto"/>
              <w:jc w:val="right"/>
              <w:rPr>
                <w:rFonts w:ascii="Arial" w:hAnsi="Arial" w:cs="Arial"/>
                <w:color w:val="000000"/>
                <w:szCs w:val="16"/>
              </w:rPr>
            </w:pPr>
            <w:r w:rsidRPr="005A2B04">
              <w:rPr>
                <w:rFonts w:ascii="Arial" w:hAnsi="Arial" w:cs="Arial"/>
                <w:color w:val="000000"/>
                <w:szCs w:val="16"/>
              </w:rPr>
              <w:t>5,9%</w:t>
            </w:r>
          </w:p>
        </w:tc>
      </w:tr>
    </w:tbl>
    <w:p w:rsidR="00A50B6A" w:rsidRPr="00A0400F" w:rsidRDefault="00A50B6A" w:rsidP="003A4963">
      <w:pPr>
        <w:widowControl w:val="0"/>
        <w:autoSpaceDE w:val="0"/>
        <w:autoSpaceDN w:val="0"/>
        <w:adjustRightInd w:val="0"/>
        <w:spacing w:line="240" w:lineRule="auto"/>
        <w:ind w:right="-23"/>
        <w:rPr>
          <w:rFonts w:ascii="Arial" w:hAnsi="Arial" w:cs="Arial"/>
          <w:szCs w:val="16"/>
          <w:lang w:val="el-GR"/>
        </w:rPr>
      </w:pPr>
    </w:p>
    <w:tbl>
      <w:tblPr>
        <w:tblStyle w:val="TableGrid"/>
        <w:tblW w:w="10916" w:type="dxa"/>
        <w:tblBorders>
          <w:top w:val="none" w:sz="0" w:space="0" w:color="auto"/>
          <w:left w:val="none" w:sz="0" w:space="0" w:color="auto"/>
          <w:bottom w:val="none" w:sz="0" w:space="0" w:color="auto"/>
          <w:right w:val="none" w:sz="0" w:space="0" w:color="auto"/>
          <w:insideH w:val="dotted" w:sz="4" w:space="0" w:color="92D050"/>
          <w:insideV w:val="dotted" w:sz="4" w:space="0" w:color="92D050"/>
        </w:tblBorders>
        <w:tblLayout w:type="fixed"/>
        <w:tblLook w:val="04A0" w:firstRow="1" w:lastRow="0" w:firstColumn="1" w:lastColumn="0" w:noHBand="0" w:noVBand="1"/>
      </w:tblPr>
      <w:tblGrid>
        <w:gridCol w:w="418"/>
        <w:gridCol w:w="5111"/>
        <w:gridCol w:w="992"/>
        <w:gridCol w:w="992"/>
        <w:gridCol w:w="851"/>
        <w:gridCol w:w="850"/>
        <w:gridCol w:w="851"/>
        <w:gridCol w:w="851"/>
      </w:tblGrid>
      <w:tr w:rsidR="00892D05" w:rsidRPr="00A0400F" w:rsidTr="00834644">
        <w:trPr>
          <w:trHeight w:val="525"/>
        </w:trPr>
        <w:tc>
          <w:tcPr>
            <w:tcW w:w="5529" w:type="dxa"/>
            <w:gridSpan w:val="2"/>
            <w:tcBorders>
              <w:right w:val="single" w:sz="12" w:space="0" w:color="92D050"/>
            </w:tcBorders>
          </w:tcPr>
          <w:p w:rsidR="00892D05" w:rsidRPr="00A0400F" w:rsidRDefault="00892D05" w:rsidP="00834644">
            <w:pPr>
              <w:spacing w:line="240" w:lineRule="auto"/>
              <w:rPr>
                <w:rFonts w:ascii="Arial" w:eastAsia="Times New Roman" w:hAnsi="Arial" w:cs="Arial"/>
                <w:b/>
                <w:color w:val="00AEEF"/>
                <w:sz w:val="20"/>
                <w:szCs w:val="20"/>
                <w:lang w:val="el-GR" w:eastAsia="el-GR"/>
              </w:rPr>
            </w:pPr>
            <w:r w:rsidRPr="00A0400F">
              <w:rPr>
                <w:rFonts w:ascii="Arial" w:eastAsia="Times New Roman" w:hAnsi="Arial" w:cs="Arial"/>
                <w:b/>
                <w:color w:val="00AEEF"/>
                <w:sz w:val="20"/>
                <w:szCs w:val="20"/>
                <w:lang w:val="el-GR" w:eastAsia="el-GR"/>
              </w:rPr>
              <w:t>Βασικοί βραχυχρόνιοι δείκτες</w:t>
            </w:r>
          </w:p>
          <w:p w:rsidR="00892D05" w:rsidRPr="00A0400F" w:rsidRDefault="00892D05" w:rsidP="00834644">
            <w:pPr>
              <w:spacing w:line="240" w:lineRule="auto"/>
              <w:rPr>
                <w:rFonts w:ascii="Arial" w:eastAsia="Times New Roman" w:hAnsi="Arial" w:cs="Arial"/>
                <w:i/>
                <w:sz w:val="20"/>
                <w:szCs w:val="20"/>
                <w:lang w:val="el-GR" w:eastAsia="el-GR"/>
              </w:rPr>
            </w:pPr>
            <w:r w:rsidRPr="00A0400F">
              <w:rPr>
                <w:rFonts w:ascii="Arial" w:eastAsia="Times New Roman" w:hAnsi="Arial" w:cs="Arial"/>
                <w:i/>
                <w:color w:val="00AEEF"/>
                <w:sz w:val="20"/>
                <w:szCs w:val="20"/>
                <w:lang w:val="el-GR" w:eastAsia="el-GR"/>
              </w:rPr>
              <w:t>(ετήσια μεταβολή)</w:t>
            </w:r>
          </w:p>
        </w:tc>
        <w:tc>
          <w:tcPr>
            <w:tcW w:w="992" w:type="dxa"/>
            <w:tcBorders>
              <w:top w:val="nil"/>
              <w:left w:val="single" w:sz="12" w:space="0" w:color="92D050"/>
              <w:bottom w:val="dotted" w:sz="4" w:space="0" w:color="92D050"/>
              <w:right w:val="single" w:sz="12" w:space="0" w:color="92D050"/>
            </w:tcBorders>
            <w:tcMar>
              <w:left w:w="28" w:type="dxa"/>
              <w:right w:w="28" w:type="dxa"/>
            </w:tcMar>
            <w:vAlign w:val="center"/>
          </w:tcPr>
          <w:p w:rsidR="00A717AC" w:rsidRPr="00A0400F" w:rsidRDefault="00A717AC" w:rsidP="00A717AC">
            <w:pPr>
              <w:widowControl w:val="0"/>
              <w:autoSpaceDE w:val="0"/>
              <w:autoSpaceDN w:val="0"/>
              <w:adjustRightInd w:val="0"/>
              <w:spacing w:line="240" w:lineRule="auto"/>
              <w:ind w:right="-20"/>
              <w:jc w:val="center"/>
              <w:rPr>
                <w:rFonts w:ascii="Arial" w:hAnsi="Arial" w:cs="Arial"/>
                <w:b/>
                <w:szCs w:val="16"/>
                <w:lang w:val="el-GR"/>
              </w:rPr>
            </w:pPr>
            <w:r w:rsidRPr="00A0400F">
              <w:rPr>
                <w:rFonts w:ascii="Arial" w:hAnsi="Arial" w:cs="Arial"/>
                <w:b/>
                <w:szCs w:val="16"/>
                <w:lang w:val="el-GR"/>
              </w:rPr>
              <w:t>2017</w:t>
            </w:r>
          </w:p>
          <w:p w:rsidR="00892D05" w:rsidRPr="00A0400F" w:rsidRDefault="00A717AC" w:rsidP="00A717AC">
            <w:pPr>
              <w:widowControl w:val="0"/>
              <w:autoSpaceDE w:val="0"/>
              <w:autoSpaceDN w:val="0"/>
              <w:adjustRightInd w:val="0"/>
              <w:spacing w:line="240" w:lineRule="auto"/>
              <w:ind w:right="-20"/>
              <w:jc w:val="center"/>
              <w:rPr>
                <w:rFonts w:ascii="Arial" w:hAnsi="Arial" w:cs="Arial"/>
                <w:b/>
                <w:szCs w:val="16"/>
                <w:lang w:val="el-GR"/>
              </w:rPr>
            </w:pPr>
            <w:r w:rsidRPr="00A0400F">
              <w:rPr>
                <w:rFonts w:ascii="Arial" w:hAnsi="Arial" w:cs="Arial"/>
                <w:sz w:val="14"/>
                <w:szCs w:val="14"/>
                <w:lang w:val="el-GR"/>
              </w:rPr>
              <w:t>(σύνολο έτους)</w:t>
            </w:r>
          </w:p>
        </w:tc>
        <w:tc>
          <w:tcPr>
            <w:tcW w:w="992" w:type="dxa"/>
            <w:tcBorders>
              <w:top w:val="nil"/>
              <w:left w:val="single" w:sz="12" w:space="0" w:color="92D050"/>
              <w:bottom w:val="dotted" w:sz="4" w:space="0" w:color="92D050"/>
              <w:right w:val="single" w:sz="12" w:space="0" w:color="92D050"/>
            </w:tcBorders>
            <w:tcMar>
              <w:left w:w="28" w:type="dxa"/>
              <w:right w:w="28" w:type="dxa"/>
            </w:tcMar>
            <w:vAlign w:val="center"/>
          </w:tcPr>
          <w:p w:rsidR="00892D05" w:rsidRPr="00A0400F" w:rsidRDefault="00892D05" w:rsidP="00834644">
            <w:pPr>
              <w:widowControl w:val="0"/>
              <w:autoSpaceDE w:val="0"/>
              <w:autoSpaceDN w:val="0"/>
              <w:adjustRightInd w:val="0"/>
              <w:spacing w:line="240" w:lineRule="auto"/>
              <w:ind w:right="-20"/>
              <w:jc w:val="center"/>
              <w:rPr>
                <w:rFonts w:ascii="Arial" w:hAnsi="Arial" w:cs="Arial"/>
                <w:b/>
                <w:szCs w:val="16"/>
              </w:rPr>
            </w:pPr>
            <w:r w:rsidRPr="00A0400F">
              <w:rPr>
                <w:rFonts w:ascii="Arial" w:hAnsi="Arial" w:cs="Arial"/>
                <w:b/>
                <w:szCs w:val="16"/>
                <w:lang w:val="el-GR"/>
              </w:rPr>
              <w:t>201</w:t>
            </w:r>
            <w:r w:rsidR="00A717AC" w:rsidRPr="00A0400F">
              <w:rPr>
                <w:rFonts w:ascii="Arial" w:hAnsi="Arial" w:cs="Arial"/>
                <w:b/>
                <w:szCs w:val="16"/>
              </w:rPr>
              <w:t>8</w:t>
            </w:r>
          </w:p>
          <w:p w:rsidR="00892D05" w:rsidRPr="00A0400F" w:rsidRDefault="00892D05" w:rsidP="00834644">
            <w:pPr>
              <w:widowControl w:val="0"/>
              <w:autoSpaceDE w:val="0"/>
              <w:autoSpaceDN w:val="0"/>
              <w:adjustRightInd w:val="0"/>
              <w:spacing w:line="240" w:lineRule="auto"/>
              <w:ind w:right="-20"/>
              <w:jc w:val="center"/>
              <w:rPr>
                <w:rFonts w:ascii="Arial" w:hAnsi="Arial" w:cs="Arial"/>
                <w:b/>
                <w:szCs w:val="16"/>
                <w:lang w:val="el-GR"/>
              </w:rPr>
            </w:pPr>
            <w:r w:rsidRPr="00A0400F">
              <w:rPr>
                <w:rFonts w:ascii="Arial" w:hAnsi="Arial" w:cs="Arial"/>
                <w:sz w:val="14"/>
                <w:szCs w:val="14"/>
                <w:lang w:val="el-GR"/>
              </w:rPr>
              <w:t>(σύνολο έτους)</w:t>
            </w:r>
          </w:p>
        </w:tc>
        <w:tc>
          <w:tcPr>
            <w:tcW w:w="851" w:type="dxa"/>
            <w:tcBorders>
              <w:top w:val="nil"/>
              <w:left w:val="single" w:sz="12" w:space="0" w:color="92D050"/>
              <w:bottom w:val="dotted" w:sz="4" w:space="0" w:color="92D050"/>
              <w:right w:val="dotted" w:sz="4" w:space="0" w:color="92D050"/>
            </w:tcBorders>
            <w:vAlign w:val="center"/>
          </w:tcPr>
          <w:p w:rsidR="00892D05" w:rsidRPr="00A0400F" w:rsidRDefault="00892D05" w:rsidP="00A717AC">
            <w:pPr>
              <w:widowControl w:val="0"/>
              <w:autoSpaceDE w:val="0"/>
              <w:autoSpaceDN w:val="0"/>
              <w:adjustRightInd w:val="0"/>
              <w:spacing w:line="240" w:lineRule="auto"/>
              <w:ind w:right="-20"/>
              <w:jc w:val="center"/>
              <w:rPr>
                <w:rFonts w:ascii="Arial" w:hAnsi="Arial" w:cs="Arial"/>
                <w:b/>
                <w:szCs w:val="16"/>
              </w:rPr>
            </w:pPr>
            <w:r w:rsidRPr="00A0400F">
              <w:rPr>
                <w:rFonts w:ascii="Arial" w:hAnsi="Arial" w:cs="Arial"/>
                <w:b/>
                <w:szCs w:val="16"/>
                <w:lang w:val="el-GR"/>
              </w:rPr>
              <w:t>201</w:t>
            </w:r>
            <w:r w:rsidR="00A717AC" w:rsidRPr="00A0400F">
              <w:rPr>
                <w:rFonts w:ascii="Arial" w:hAnsi="Arial" w:cs="Arial"/>
                <w:b/>
                <w:szCs w:val="16"/>
              </w:rPr>
              <w:t>9</w:t>
            </w:r>
          </w:p>
        </w:tc>
        <w:tc>
          <w:tcPr>
            <w:tcW w:w="850" w:type="dxa"/>
            <w:tcBorders>
              <w:top w:val="nil"/>
              <w:left w:val="dotted" w:sz="4" w:space="0" w:color="92D050"/>
              <w:bottom w:val="dotted" w:sz="4" w:space="0" w:color="92D050"/>
              <w:right w:val="single" w:sz="12" w:space="0" w:color="92D050"/>
            </w:tcBorders>
            <w:tcMar>
              <w:left w:w="28" w:type="dxa"/>
              <w:right w:w="28" w:type="dxa"/>
            </w:tcMar>
            <w:vAlign w:val="center"/>
          </w:tcPr>
          <w:p w:rsidR="00892D05" w:rsidRPr="00A0400F" w:rsidRDefault="00892D05" w:rsidP="00834644">
            <w:pPr>
              <w:widowControl w:val="0"/>
              <w:autoSpaceDE w:val="0"/>
              <w:autoSpaceDN w:val="0"/>
              <w:adjustRightInd w:val="0"/>
              <w:spacing w:line="240" w:lineRule="auto"/>
              <w:ind w:right="-20"/>
              <w:jc w:val="center"/>
              <w:rPr>
                <w:rFonts w:ascii="Arial" w:hAnsi="Arial" w:cs="Arial"/>
                <w:b/>
                <w:szCs w:val="16"/>
                <w:lang w:val="el-GR"/>
              </w:rPr>
            </w:pPr>
            <w:r w:rsidRPr="00A0400F">
              <w:rPr>
                <w:rFonts w:ascii="Arial" w:hAnsi="Arial" w:cs="Arial"/>
                <w:b/>
                <w:szCs w:val="16"/>
                <w:lang w:val="el-GR"/>
              </w:rPr>
              <w:t>Περίοδος</w:t>
            </w:r>
          </w:p>
        </w:tc>
        <w:tc>
          <w:tcPr>
            <w:tcW w:w="851" w:type="dxa"/>
            <w:tcBorders>
              <w:left w:val="single" w:sz="12" w:space="0" w:color="92D050"/>
            </w:tcBorders>
            <w:vAlign w:val="center"/>
          </w:tcPr>
          <w:p w:rsidR="00892D05" w:rsidRPr="00A0400F" w:rsidRDefault="00892D05" w:rsidP="005A5490">
            <w:pPr>
              <w:widowControl w:val="0"/>
              <w:autoSpaceDE w:val="0"/>
              <w:autoSpaceDN w:val="0"/>
              <w:adjustRightInd w:val="0"/>
              <w:spacing w:line="240" w:lineRule="auto"/>
              <w:ind w:right="-20"/>
              <w:jc w:val="center"/>
              <w:rPr>
                <w:rFonts w:ascii="Arial" w:hAnsi="Arial" w:cs="Arial"/>
                <w:b/>
                <w:szCs w:val="16"/>
              </w:rPr>
            </w:pPr>
            <w:r w:rsidRPr="00A0400F">
              <w:rPr>
                <w:rFonts w:ascii="Arial" w:hAnsi="Arial" w:cs="Arial"/>
                <w:b/>
                <w:szCs w:val="16"/>
                <w:lang w:val="el-GR"/>
              </w:rPr>
              <w:t>201</w:t>
            </w:r>
            <w:r w:rsidR="005A5490" w:rsidRPr="00A0400F">
              <w:rPr>
                <w:rFonts w:ascii="Arial" w:hAnsi="Arial" w:cs="Arial"/>
                <w:b/>
                <w:szCs w:val="16"/>
              </w:rPr>
              <w:t>9</w:t>
            </w:r>
          </w:p>
        </w:tc>
        <w:tc>
          <w:tcPr>
            <w:tcW w:w="851" w:type="dxa"/>
            <w:tcMar>
              <w:left w:w="28" w:type="dxa"/>
              <w:right w:w="28" w:type="dxa"/>
            </w:tcMar>
            <w:vAlign w:val="center"/>
          </w:tcPr>
          <w:p w:rsidR="00892D05" w:rsidRPr="00A0400F" w:rsidRDefault="00892D05" w:rsidP="00834644">
            <w:pPr>
              <w:widowControl w:val="0"/>
              <w:autoSpaceDE w:val="0"/>
              <w:autoSpaceDN w:val="0"/>
              <w:adjustRightInd w:val="0"/>
              <w:spacing w:line="240" w:lineRule="auto"/>
              <w:ind w:right="-20"/>
              <w:jc w:val="center"/>
              <w:rPr>
                <w:rFonts w:ascii="Arial" w:hAnsi="Arial" w:cs="Arial"/>
                <w:b/>
                <w:szCs w:val="16"/>
                <w:lang w:val="el-GR"/>
              </w:rPr>
            </w:pPr>
            <w:r w:rsidRPr="00A0400F">
              <w:rPr>
                <w:rFonts w:ascii="Arial" w:hAnsi="Arial" w:cs="Arial"/>
                <w:b/>
                <w:szCs w:val="16"/>
                <w:lang w:val="el-GR"/>
              </w:rPr>
              <w:t>Περίοδος</w:t>
            </w:r>
          </w:p>
        </w:tc>
      </w:tr>
      <w:tr w:rsidR="00BA7E60" w:rsidRPr="001B69A1" w:rsidTr="001773B2">
        <w:tc>
          <w:tcPr>
            <w:tcW w:w="418" w:type="dxa"/>
            <w:vAlign w:val="center"/>
          </w:tcPr>
          <w:p w:rsidR="00BA7E60" w:rsidRPr="00A0400F" w:rsidRDefault="00BA7E60" w:rsidP="00BA7E60">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BA7E60" w:rsidRPr="001B69A1" w:rsidRDefault="00BA7E60" w:rsidP="00BA7E60">
            <w:pPr>
              <w:widowControl w:val="0"/>
              <w:autoSpaceDE w:val="0"/>
              <w:autoSpaceDN w:val="0"/>
              <w:adjustRightInd w:val="0"/>
              <w:spacing w:line="240" w:lineRule="auto"/>
              <w:ind w:right="-20"/>
              <w:rPr>
                <w:rFonts w:ascii="Arial" w:eastAsia="Times New Roman" w:hAnsi="Arial" w:cs="Arial"/>
                <w:b/>
                <w:szCs w:val="16"/>
                <w:lang w:val="el-GR" w:eastAsia="el-GR"/>
              </w:rPr>
            </w:pPr>
            <w:r w:rsidRPr="001B69A1">
              <w:rPr>
                <w:rFonts w:ascii="Arial" w:eastAsia="Times New Roman" w:hAnsi="Arial" w:cs="Arial"/>
                <w:b/>
                <w:szCs w:val="16"/>
                <w:lang w:val="el-GR" w:eastAsia="el-GR"/>
              </w:rPr>
              <w:t>Βιομηχανική παραγωγή</w:t>
            </w:r>
          </w:p>
        </w:tc>
        <w:tc>
          <w:tcPr>
            <w:tcW w:w="992" w:type="dxa"/>
            <w:tcBorders>
              <w:top w:val="dotted" w:sz="4" w:space="0" w:color="92D050"/>
              <w:left w:val="single" w:sz="12" w:space="0" w:color="92D050"/>
              <w:bottom w:val="dotted" w:sz="4" w:space="0" w:color="92D050"/>
              <w:right w:val="single" w:sz="12" w:space="0" w:color="92D050"/>
            </w:tcBorders>
            <w:vAlign w:val="center"/>
          </w:tcPr>
          <w:p w:rsidR="00BA7E60" w:rsidRPr="001B69A1" w:rsidRDefault="00BA7E60" w:rsidP="00BA7E60">
            <w:pPr>
              <w:widowControl w:val="0"/>
              <w:autoSpaceDE w:val="0"/>
              <w:autoSpaceDN w:val="0"/>
              <w:adjustRightInd w:val="0"/>
              <w:spacing w:line="240" w:lineRule="auto"/>
              <w:ind w:right="-20"/>
              <w:jc w:val="right"/>
              <w:rPr>
                <w:rFonts w:ascii="Arial" w:hAnsi="Arial" w:cs="Arial"/>
                <w:szCs w:val="16"/>
                <w:lang w:val="el-GR"/>
              </w:rPr>
            </w:pPr>
            <w:r w:rsidRPr="001B69A1">
              <w:rPr>
                <w:rFonts w:ascii="Arial" w:eastAsia="Times New Roman" w:hAnsi="Arial" w:cs="Arial"/>
                <w:bCs/>
                <w:szCs w:val="16"/>
                <w:lang w:val="el-GR" w:eastAsia="el-GR"/>
              </w:rPr>
              <w:t>3,9%</w:t>
            </w:r>
          </w:p>
        </w:tc>
        <w:tc>
          <w:tcPr>
            <w:tcW w:w="992" w:type="dxa"/>
            <w:tcBorders>
              <w:top w:val="dotted" w:sz="4" w:space="0" w:color="92D050"/>
              <w:left w:val="single" w:sz="12" w:space="0" w:color="92D050"/>
              <w:bottom w:val="dotted" w:sz="4" w:space="0" w:color="92D050"/>
              <w:right w:val="single" w:sz="12" w:space="0" w:color="92D050"/>
            </w:tcBorders>
            <w:vAlign w:val="center"/>
          </w:tcPr>
          <w:p w:rsidR="00BA7E60" w:rsidRPr="001B69A1" w:rsidRDefault="00BA7E60" w:rsidP="00BA7E60">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1B69A1">
              <w:rPr>
                <w:rFonts w:ascii="Arial" w:eastAsia="Times New Roman" w:hAnsi="Arial" w:cs="Arial"/>
                <w:szCs w:val="16"/>
                <w:lang w:val="el-GR" w:eastAsia="el-GR"/>
              </w:rPr>
              <w:t>1,6%</w:t>
            </w:r>
          </w:p>
        </w:tc>
        <w:tc>
          <w:tcPr>
            <w:tcW w:w="851" w:type="dxa"/>
            <w:tcBorders>
              <w:top w:val="dotted" w:sz="4" w:space="0" w:color="92D050"/>
              <w:left w:val="single" w:sz="12" w:space="0" w:color="92D050"/>
              <w:bottom w:val="dotted" w:sz="4" w:space="0" w:color="92D050"/>
              <w:right w:val="dotted" w:sz="4" w:space="0" w:color="92D050"/>
            </w:tcBorders>
            <w:vAlign w:val="center"/>
          </w:tcPr>
          <w:p w:rsidR="00BA7E60" w:rsidRPr="00376330" w:rsidRDefault="00BA7E60"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376330">
              <w:rPr>
                <w:rFonts w:ascii="Arial" w:eastAsia="Times New Roman" w:hAnsi="Arial" w:cs="Arial"/>
                <w:szCs w:val="16"/>
                <w:lang w:val="el-GR" w:eastAsia="el-GR"/>
              </w:rPr>
              <w:t>0,</w:t>
            </w:r>
            <w:r w:rsidR="00E03684">
              <w:rPr>
                <w:rFonts w:ascii="Arial" w:eastAsia="Times New Roman" w:hAnsi="Arial" w:cs="Arial"/>
                <w:szCs w:val="16"/>
                <w:lang w:val="el-GR" w:eastAsia="el-GR"/>
              </w:rPr>
              <w:t>1</w:t>
            </w:r>
            <w:r w:rsidRPr="00376330">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BA7E60" w:rsidRPr="00376330" w:rsidRDefault="00BA7E60" w:rsidP="00E03684">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376330">
              <w:rPr>
                <w:rFonts w:ascii="Arial" w:eastAsia="Times New Roman" w:hAnsi="Arial" w:cs="Arial"/>
                <w:szCs w:val="16"/>
                <w:lang w:val="el-GR" w:eastAsia="el-GR"/>
              </w:rPr>
              <w:t xml:space="preserve">Ιαν – </w:t>
            </w:r>
            <w:r w:rsidR="00E03684">
              <w:rPr>
                <w:rFonts w:ascii="Arial" w:eastAsia="Times New Roman" w:hAnsi="Arial" w:cs="Arial"/>
                <w:szCs w:val="16"/>
                <w:lang w:val="el-GR" w:eastAsia="el-GR"/>
              </w:rPr>
              <w:t>Νοε</w:t>
            </w:r>
          </w:p>
        </w:tc>
        <w:tc>
          <w:tcPr>
            <w:tcW w:w="851" w:type="dxa"/>
            <w:tcBorders>
              <w:left w:val="single" w:sz="12" w:space="0" w:color="92D050"/>
            </w:tcBorders>
          </w:tcPr>
          <w:p w:rsidR="00BA7E60" w:rsidRPr="00376330" w:rsidRDefault="0089408F"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w:t>
            </w:r>
            <w:r w:rsidR="00E03684">
              <w:rPr>
                <w:rFonts w:ascii="Arial" w:eastAsia="Times New Roman" w:hAnsi="Arial" w:cs="Arial"/>
                <w:szCs w:val="16"/>
                <w:lang w:val="el-GR" w:eastAsia="el-GR"/>
              </w:rPr>
              <w:t>8</w:t>
            </w:r>
            <w:r>
              <w:rPr>
                <w:rFonts w:ascii="Arial" w:eastAsia="Times New Roman" w:hAnsi="Arial" w:cs="Arial"/>
                <w:szCs w:val="16"/>
                <w:lang w:val="el-GR" w:eastAsia="el-GR"/>
              </w:rPr>
              <w:t>,</w:t>
            </w:r>
            <w:r w:rsidR="00E03684">
              <w:rPr>
                <w:rFonts w:ascii="Arial" w:eastAsia="Times New Roman" w:hAnsi="Arial" w:cs="Arial"/>
                <w:szCs w:val="16"/>
                <w:lang w:val="el-GR" w:eastAsia="el-GR"/>
              </w:rPr>
              <w:t>1</w:t>
            </w:r>
            <w:r w:rsidR="00BA7E60" w:rsidRPr="00376330">
              <w:rPr>
                <w:rFonts w:ascii="Arial" w:eastAsia="Times New Roman" w:hAnsi="Arial" w:cs="Arial"/>
                <w:szCs w:val="16"/>
                <w:lang w:val="el-GR" w:eastAsia="el-GR"/>
              </w:rPr>
              <w:t>%</w:t>
            </w:r>
          </w:p>
        </w:tc>
        <w:tc>
          <w:tcPr>
            <w:tcW w:w="851" w:type="dxa"/>
            <w:tcMar>
              <w:left w:w="0" w:type="dxa"/>
              <w:right w:w="113" w:type="dxa"/>
            </w:tcMar>
          </w:tcPr>
          <w:p w:rsidR="00BA7E60" w:rsidRPr="00376330" w:rsidRDefault="00E03684" w:rsidP="00BA7E6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Νοε</w:t>
            </w:r>
          </w:p>
        </w:tc>
      </w:tr>
      <w:tr w:rsidR="00BA7E60" w:rsidRPr="00A0400F" w:rsidTr="001773B2">
        <w:tc>
          <w:tcPr>
            <w:tcW w:w="418" w:type="dxa"/>
            <w:vAlign w:val="center"/>
          </w:tcPr>
          <w:p w:rsidR="00BA7E60" w:rsidRPr="001B69A1" w:rsidRDefault="00BA7E60" w:rsidP="00BA7E60">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BA7E60" w:rsidRPr="001B69A1" w:rsidRDefault="00BA7E60" w:rsidP="00BA7E60">
            <w:pPr>
              <w:widowControl w:val="0"/>
              <w:autoSpaceDE w:val="0"/>
              <w:autoSpaceDN w:val="0"/>
              <w:adjustRightInd w:val="0"/>
              <w:spacing w:line="240" w:lineRule="auto"/>
              <w:ind w:right="-20" w:firstLine="175"/>
              <w:rPr>
                <w:rFonts w:ascii="Arial" w:eastAsia="Times New Roman" w:hAnsi="Arial" w:cs="Arial"/>
                <w:szCs w:val="16"/>
                <w:lang w:val="el-GR" w:eastAsia="el-GR"/>
              </w:rPr>
            </w:pPr>
            <w:r w:rsidRPr="001B69A1">
              <w:rPr>
                <w:rFonts w:ascii="Arial" w:eastAsia="Times New Roman" w:hAnsi="Arial" w:cs="Arial"/>
                <w:szCs w:val="16"/>
                <w:lang w:val="el-GR" w:eastAsia="el-GR"/>
              </w:rPr>
              <w:t>Μεταποίηση</w:t>
            </w:r>
            <w:r w:rsidRPr="001B69A1">
              <w:rPr>
                <w:rFonts w:ascii="Arial" w:eastAsia="Times New Roman" w:hAnsi="Arial" w:cs="Arial"/>
                <w:szCs w:val="16"/>
                <w:lang w:eastAsia="el-GR"/>
              </w:rPr>
              <w:t xml:space="preserve"> (</w:t>
            </w:r>
            <w:r w:rsidRPr="001B69A1">
              <w:rPr>
                <w:rFonts w:ascii="Arial" w:eastAsia="Times New Roman" w:hAnsi="Arial" w:cs="Arial"/>
                <w:szCs w:val="16"/>
                <w:lang w:val="el-GR" w:eastAsia="el-GR"/>
              </w:rPr>
              <w:t>χωρίς πετρελαιοειδή</w:t>
            </w:r>
            <w:r w:rsidRPr="001B69A1">
              <w:rPr>
                <w:rFonts w:ascii="Arial" w:eastAsia="Times New Roman" w:hAnsi="Arial" w:cs="Arial"/>
                <w:szCs w:val="16"/>
                <w:lang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BA7E60" w:rsidRPr="001B69A1" w:rsidRDefault="00BA7E60" w:rsidP="00BA7E60">
            <w:pPr>
              <w:widowControl w:val="0"/>
              <w:autoSpaceDE w:val="0"/>
              <w:autoSpaceDN w:val="0"/>
              <w:adjustRightInd w:val="0"/>
              <w:spacing w:line="240" w:lineRule="auto"/>
              <w:ind w:right="-20"/>
              <w:jc w:val="right"/>
              <w:rPr>
                <w:rFonts w:ascii="Arial" w:hAnsi="Arial" w:cs="Arial"/>
                <w:szCs w:val="16"/>
                <w:lang w:val="el-GR"/>
              </w:rPr>
            </w:pPr>
            <w:r w:rsidRPr="001B69A1">
              <w:rPr>
                <w:rFonts w:ascii="Arial" w:eastAsia="Times New Roman" w:hAnsi="Arial" w:cs="Arial"/>
                <w:bCs/>
                <w:szCs w:val="16"/>
                <w:lang w:val="el-GR" w:eastAsia="el-GR"/>
              </w:rPr>
              <w:t>2</w:t>
            </w:r>
            <w:r w:rsidRPr="001B69A1">
              <w:rPr>
                <w:rFonts w:ascii="Arial" w:eastAsia="Times New Roman" w:hAnsi="Arial" w:cs="Arial"/>
                <w:bCs/>
                <w:szCs w:val="16"/>
                <w:lang w:eastAsia="el-GR"/>
              </w:rPr>
              <w:t>,</w:t>
            </w:r>
            <w:r w:rsidRPr="001B69A1">
              <w:rPr>
                <w:rFonts w:ascii="Arial" w:eastAsia="Times New Roman" w:hAnsi="Arial" w:cs="Arial"/>
                <w:bCs/>
                <w:szCs w:val="16"/>
                <w:lang w:val="el-GR" w:eastAsia="el-GR"/>
              </w:rPr>
              <w:t>6</w:t>
            </w:r>
            <w:r w:rsidRPr="001B69A1">
              <w:rPr>
                <w:rFonts w:ascii="Arial" w:eastAsia="Times New Roman" w:hAnsi="Arial" w:cs="Arial"/>
                <w:bCs/>
                <w:szCs w:val="16"/>
                <w:lang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BA7E60" w:rsidRPr="001B69A1" w:rsidRDefault="00BA7E60" w:rsidP="00BA7E60">
            <w:pPr>
              <w:widowControl w:val="0"/>
              <w:autoSpaceDE w:val="0"/>
              <w:autoSpaceDN w:val="0"/>
              <w:adjustRightInd w:val="0"/>
              <w:spacing w:line="240" w:lineRule="auto"/>
              <w:ind w:right="-20"/>
              <w:jc w:val="right"/>
              <w:rPr>
                <w:rFonts w:ascii="Arial" w:eastAsia="Times New Roman" w:hAnsi="Arial" w:cs="Arial"/>
                <w:bCs/>
                <w:szCs w:val="16"/>
                <w:lang w:eastAsia="el-GR"/>
              </w:rPr>
            </w:pPr>
            <w:r w:rsidRPr="001B69A1">
              <w:rPr>
                <w:rFonts w:ascii="Arial" w:eastAsia="Times New Roman" w:hAnsi="Arial" w:cs="Arial"/>
                <w:szCs w:val="16"/>
                <w:lang w:val="el-GR" w:eastAsia="el-GR"/>
              </w:rPr>
              <w:t>2,6%</w:t>
            </w:r>
          </w:p>
        </w:tc>
        <w:tc>
          <w:tcPr>
            <w:tcW w:w="851" w:type="dxa"/>
            <w:tcBorders>
              <w:top w:val="dotted" w:sz="4" w:space="0" w:color="92D050"/>
              <w:left w:val="single" w:sz="12" w:space="0" w:color="92D050"/>
              <w:bottom w:val="dotted" w:sz="4" w:space="0" w:color="92D050"/>
              <w:right w:val="dotted" w:sz="4" w:space="0" w:color="92D050"/>
            </w:tcBorders>
            <w:vAlign w:val="center"/>
          </w:tcPr>
          <w:p w:rsidR="00BA7E60" w:rsidRPr="00376330" w:rsidRDefault="00E03684"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3</w:t>
            </w:r>
            <w:r w:rsidR="00BA7E60" w:rsidRPr="00376330">
              <w:rPr>
                <w:rFonts w:ascii="Arial" w:eastAsia="Times New Roman" w:hAnsi="Arial" w:cs="Arial"/>
                <w:szCs w:val="16"/>
                <w:lang w:val="el-GR" w:eastAsia="el-GR"/>
              </w:rPr>
              <w:t>,</w:t>
            </w:r>
            <w:r>
              <w:rPr>
                <w:rFonts w:ascii="Arial" w:eastAsia="Times New Roman" w:hAnsi="Arial" w:cs="Arial"/>
                <w:szCs w:val="16"/>
                <w:lang w:val="el-GR" w:eastAsia="el-GR"/>
              </w:rPr>
              <w:t>8</w:t>
            </w:r>
            <w:r w:rsidR="00BA7E60" w:rsidRPr="00376330">
              <w:rPr>
                <w:rFonts w:ascii="Arial" w:eastAsia="Times New Roman" w:hAnsi="Arial" w:cs="Arial"/>
                <w:szCs w:val="16"/>
                <w:lang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BA7E60" w:rsidRPr="00376330" w:rsidRDefault="00BA7E60" w:rsidP="00E03684">
            <w:pPr>
              <w:widowControl w:val="0"/>
              <w:autoSpaceDE w:val="0"/>
              <w:autoSpaceDN w:val="0"/>
              <w:adjustRightInd w:val="0"/>
              <w:spacing w:line="240" w:lineRule="auto"/>
              <w:ind w:right="-20"/>
              <w:jc w:val="right"/>
              <w:rPr>
                <w:rFonts w:ascii="Arial" w:eastAsia="Times New Roman" w:hAnsi="Arial" w:cs="Arial"/>
                <w:bCs/>
                <w:szCs w:val="16"/>
                <w:lang w:val="el-GR" w:eastAsia="el-GR"/>
              </w:rPr>
            </w:pPr>
            <w:r w:rsidRPr="00376330">
              <w:rPr>
                <w:rFonts w:ascii="Arial" w:eastAsia="Times New Roman" w:hAnsi="Arial" w:cs="Arial"/>
                <w:szCs w:val="16"/>
                <w:lang w:eastAsia="el-GR"/>
              </w:rPr>
              <w:t xml:space="preserve">Ιαν – </w:t>
            </w:r>
            <w:r w:rsidR="00E03684">
              <w:rPr>
                <w:rFonts w:ascii="Arial" w:eastAsia="Times New Roman" w:hAnsi="Arial" w:cs="Arial"/>
                <w:szCs w:val="16"/>
                <w:lang w:val="el-GR" w:eastAsia="el-GR"/>
              </w:rPr>
              <w:t>Νοε</w:t>
            </w:r>
          </w:p>
        </w:tc>
        <w:tc>
          <w:tcPr>
            <w:tcW w:w="851" w:type="dxa"/>
            <w:tcBorders>
              <w:left w:val="single" w:sz="12" w:space="0" w:color="92D050"/>
            </w:tcBorders>
          </w:tcPr>
          <w:p w:rsidR="00BA7E60" w:rsidRPr="00376330" w:rsidRDefault="00E03684" w:rsidP="00E03684">
            <w:pPr>
              <w:widowControl w:val="0"/>
              <w:autoSpaceDE w:val="0"/>
              <w:autoSpaceDN w:val="0"/>
              <w:adjustRightInd w:val="0"/>
              <w:spacing w:line="240" w:lineRule="auto"/>
              <w:ind w:right="-20"/>
              <w:jc w:val="right"/>
              <w:rPr>
                <w:rFonts w:ascii="Arial" w:eastAsia="Times New Roman" w:hAnsi="Arial" w:cs="Arial"/>
                <w:szCs w:val="16"/>
                <w:lang w:eastAsia="el-GR"/>
              </w:rPr>
            </w:pPr>
            <w:r>
              <w:rPr>
                <w:rFonts w:ascii="Arial" w:eastAsia="Times New Roman" w:hAnsi="Arial" w:cs="Arial"/>
                <w:szCs w:val="16"/>
                <w:lang w:val="el-GR" w:eastAsia="el-GR"/>
              </w:rPr>
              <w:t>-1,3</w:t>
            </w:r>
            <w:r w:rsidR="00BA7E60" w:rsidRPr="00376330">
              <w:rPr>
                <w:rFonts w:ascii="Arial" w:eastAsia="Times New Roman" w:hAnsi="Arial" w:cs="Arial"/>
                <w:szCs w:val="16"/>
                <w:lang w:eastAsia="el-GR"/>
              </w:rPr>
              <w:t>%</w:t>
            </w:r>
          </w:p>
        </w:tc>
        <w:tc>
          <w:tcPr>
            <w:tcW w:w="851" w:type="dxa"/>
            <w:tcMar>
              <w:left w:w="0" w:type="dxa"/>
              <w:right w:w="113" w:type="dxa"/>
            </w:tcMar>
          </w:tcPr>
          <w:p w:rsidR="00BA7E60" w:rsidRPr="00A0400F" w:rsidRDefault="00E03684" w:rsidP="00BA7E6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Νοε</w:t>
            </w:r>
          </w:p>
        </w:tc>
      </w:tr>
      <w:tr w:rsidR="00A717AC" w:rsidRPr="001D682E" w:rsidTr="001773B2">
        <w:tc>
          <w:tcPr>
            <w:tcW w:w="418" w:type="dxa"/>
            <w:vAlign w:val="center"/>
          </w:tcPr>
          <w:p w:rsidR="00A717AC" w:rsidRPr="00A0400F"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A717AC" w:rsidRPr="001D682E" w:rsidRDefault="00A717AC" w:rsidP="00A717AC">
            <w:pPr>
              <w:widowControl w:val="0"/>
              <w:autoSpaceDE w:val="0"/>
              <w:autoSpaceDN w:val="0"/>
              <w:adjustRightInd w:val="0"/>
              <w:spacing w:line="240" w:lineRule="auto"/>
              <w:ind w:right="-20"/>
              <w:rPr>
                <w:rFonts w:ascii="Arial" w:eastAsia="Times New Roman" w:hAnsi="Arial" w:cs="Arial"/>
                <w:b/>
                <w:szCs w:val="16"/>
                <w:lang w:val="el-GR" w:eastAsia="el-GR"/>
              </w:rPr>
            </w:pPr>
            <w:r w:rsidRPr="001D682E">
              <w:rPr>
                <w:rFonts w:ascii="Arial" w:eastAsia="Times New Roman" w:hAnsi="Arial" w:cs="Arial"/>
                <w:b/>
                <w:szCs w:val="16"/>
                <w:lang w:val="el-GR" w:eastAsia="el-GR"/>
              </w:rPr>
              <w:t>Παραγωγή στις κατασκευές</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A717AC" w:rsidP="00E40923">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w:t>
            </w:r>
            <w:r w:rsidR="00E40923">
              <w:rPr>
                <w:rFonts w:ascii="Arial" w:eastAsia="Times New Roman" w:hAnsi="Arial" w:cs="Arial"/>
                <w:szCs w:val="16"/>
                <w:lang w:val="el-GR" w:eastAsia="el-GR"/>
              </w:rPr>
              <w:t>19</w:t>
            </w:r>
            <w:r w:rsidRPr="001D682E">
              <w:rPr>
                <w:rFonts w:ascii="Arial" w:eastAsia="Times New Roman" w:hAnsi="Arial" w:cs="Arial"/>
                <w:szCs w:val="16"/>
                <w:lang w:val="el-GR" w:eastAsia="el-GR"/>
              </w:rPr>
              <w:t>,</w:t>
            </w:r>
            <w:r w:rsidR="00E40923">
              <w:rPr>
                <w:rFonts w:ascii="Arial" w:eastAsia="Times New Roman" w:hAnsi="Arial" w:cs="Arial"/>
                <w:szCs w:val="16"/>
                <w:lang w:val="el-GR" w:eastAsia="el-GR"/>
              </w:rPr>
              <w:t>4</w:t>
            </w:r>
            <w:r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E40923"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-12,7</w:t>
            </w:r>
            <w:r w:rsidR="000168D6"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1D682E" w:rsidRDefault="0025670A"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w:t>
            </w:r>
            <w:r w:rsidR="00E03684">
              <w:rPr>
                <w:rFonts w:ascii="Arial" w:eastAsia="Times New Roman" w:hAnsi="Arial" w:cs="Arial"/>
                <w:szCs w:val="16"/>
                <w:lang w:val="el-GR" w:eastAsia="el-GR"/>
              </w:rPr>
              <w:t>4</w:t>
            </w:r>
            <w:r w:rsidRPr="001D682E">
              <w:rPr>
                <w:rFonts w:ascii="Arial" w:eastAsia="Times New Roman" w:hAnsi="Arial" w:cs="Arial"/>
                <w:szCs w:val="16"/>
                <w:lang w:val="el-GR" w:eastAsia="el-GR"/>
              </w:rPr>
              <w:t>,</w:t>
            </w:r>
            <w:r w:rsidR="00E03684">
              <w:rPr>
                <w:rFonts w:ascii="Arial" w:eastAsia="Times New Roman" w:hAnsi="Arial" w:cs="Arial"/>
                <w:szCs w:val="16"/>
                <w:lang w:val="el-GR" w:eastAsia="el-GR"/>
              </w:rPr>
              <w:t>2</w:t>
            </w:r>
            <w:r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1D682E" w:rsidRDefault="00E71456"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Ιαν – </w:t>
            </w:r>
            <w:r w:rsidR="00E03684">
              <w:rPr>
                <w:rFonts w:ascii="Arial" w:eastAsia="Times New Roman" w:hAnsi="Arial" w:cs="Arial"/>
                <w:szCs w:val="16"/>
                <w:lang w:val="el-GR" w:eastAsia="el-GR"/>
              </w:rPr>
              <w:t>Σεπ</w:t>
            </w:r>
          </w:p>
        </w:tc>
        <w:tc>
          <w:tcPr>
            <w:tcW w:w="851" w:type="dxa"/>
            <w:tcBorders>
              <w:left w:val="single" w:sz="12" w:space="0" w:color="92D050"/>
            </w:tcBorders>
          </w:tcPr>
          <w:p w:rsidR="00A717AC" w:rsidRPr="001D682E" w:rsidRDefault="0025670A"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w:t>
            </w:r>
            <w:r w:rsidR="00E03684">
              <w:rPr>
                <w:rFonts w:ascii="Arial" w:eastAsia="Times New Roman" w:hAnsi="Arial" w:cs="Arial"/>
                <w:szCs w:val="16"/>
                <w:lang w:val="el-GR" w:eastAsia="el-GR"/>
              </w:rPr>
              <w:t>9</w:t>
            </w:r>
            <w:r w:rsidRPr="001D682E">
              <w:rPr>
                <w:rFonts w:ascii="Arial" w:eastAsia="Times New Roman" w:hAnsi="Arial" w:cs="Arial"/>
                <w:szCs w:val="16"/>
                <w:lang w:val="el-GR" w:eastAsia="el-GR"/>
              </w:rPr>
              <w:t>,</w:t>
            </w:r>
            <w:r w:rsidR="00E03684">
              <w:rPr>
                <w:rFonts w:ascii="Arial" w:eastAsia="Times New Roman" w:hAnsi="Arial" w:cs="Arial"/>
                <w:szCs w:val="16"/>
                <w:lang w:val="el-GR" w:eastAsia="el-GR"/>
              </w:rPr>
              <w:t>1</w:t>
            </w:r>
            <w:r w:rsidRPr="001D682E">
              <w:rPr>
                <w:rFonts w:ascii="Arial" w:eastAsia="Times New Roman" w:hAnsi="Arial" w:cs="Arial"/>
                <w:szCs w:val="16"/>
                <w:lang w:val="el-GR" w:eastAsia="el-GR"/>
              </w:rPr>
              <w:t>%</w:t>
            </w:r>
          </w:p>
        </w:tc>
        <w:tc>
          <w:tcPr>
            <w:tcW w:w="851" w:type="dxa"/>
            <w:tcMar>
              <w:left w:w="0" w:type="dxa"/>
              <w:right w:w="113" w:type="dxa"/>
            </w:tcMar>
          </w:tcPr>
          <w:p w:rsidR="00A717AC" w:rsidRPr="001D682E" w:rsidRDefault="00E03684"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Γ</w:t>
            </w:r>
            <w:r w:rsidR="00C5609C" w:rsidRPr="001D682E">
              <w:rPr>
                <w:rFonts w:ascii="Arial" w:eastAsia="Times New Roman" w:hAnsi="Arial" w:cs="Arial"/>
                <w:szCs w:val="16"/>
                <w:lang w:val="el-GR" w:eastAsia="el-GR"/>
              </w:rPr>
              <w:t>’ 3μηνο</w:t>
            </w:r>
          </w:p>
        </w:tc>
      </w:tr>
      <w:tr w:rsidR="00A717AC" w:rsidRPr="001D682E" w:rsidTr="001773B2">
        <w:tc>
          <w:tcPr>
            <w:tcW w:w="418" w:type="dxa"/>
            <w:vAlign w:val="center"/>
          </w:tcPr>
          <w:p w:rsidR="00A717AC" w:rsidRPr="001D682E"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A717AC" w:rsidRPr="001D682E" w:rsidRDefault="00A717AC" w:rsidP="00A717AC">
            <w:pPr>
              <w:widowControl w:val="0"/>
              <w:autoSpaceDE w:val="0"/>
              <w:autoSpaceDN w:val="0"/>
              <w:adjustRightInd w:val="0"/>
              <w:spacing w:line="240" w:lineRule="auto"/>
              <w:ind w:right="-20" w:firstLine="183"/>
              <w:rPr>
                <w:rFonts w:ascii="Arial" w:eastAsia="Times New Roman" w:hAnsi="Arial" w:cs="Arial"/>
                <w:szCs w:val="16"/>
                <w:lang w:val="el-GR" w:eastAsia="el-GR"/>
              </w:rPr>
            </w:pPr>
            <w:r w:rsidRPr="001D682E">
              <w:rPr>
                <w:rFonts w:ascii="Arial" w:eastAsia="Times New Roman" w:hAnsi="Arial" w:cs="Arial"/>
                <w:szCs w:val="16"/>
                <w:lang w:val="el-GR" w:eastAsia="el-GR"/>
              </w:rPr>
              <w:t>Κτίρια</w:t>
            </w:r>
            <w:r w:rsidRPr="001D682E">
              <w:rPr>
                <w:rFonts w:ascii="Arial" w:eastAsia="Times New Roman" w:hAnsi="Arial" w:cs="Arial"/>
                <w:szCs w:val="16"/>
                <w:lang w:eastAsia="el-GR"/>
              </w:rPr>
              <w:t xml:space="preserve"> </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A717AC" w:rsidP="00E40923">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-1</w:t>
            </w:r>
            <w:r w:rsidR="00E40923">
              <w:rPr>
                <w:rFonts w:ascii="Arial" w:eastAsia="Times New Roman" w:hAnsi="Arial" w:cs="Arial"/>
                <w:szCs w:val="16"/>
                <w:lang w:val="el-GR" w:eastAsia="el-GR"/>
              </w:rPr>
              <w:t>9</w:t>
            </w:r>
            <w:r w:rsidRPr="001D682E">
              <w:rPr>
                <w:rFonts w:ascii="Arial" w:eastAsia="Times New Roman" w:hAnsi="Arial" w:cs="Arial"/>
                <w:szCs w:val="16"/>
                <w:lang w:val="el-GR" w:eastAsia="el-GR"/>
              </w:rPr>
              <w:t>,</w:t>
            </w:r>
            <w:r w:rsidR="00E40923">
              <w:rPr>
                <w:rFonts w:ascii="Arial" w:eastAsia="Times New Roman" w:hAnsi="Arial" w:cs="Arial"/>
                <w:szCs w:val="16"/>
                <w:lang w:val="el-GR" w:eastAsia="el-GR"/>
              </w:rPr>
              <w:t>5</w:t>
            </w:r>
            <w:r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E40923"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-5,6</w:t>
            </w:r>
            <w:r w:rsidR="000168D6"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1D682E" w:rsidRDefault="00E03684"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0</w:t>
            </w:r>
            <w:r w:rsidR="0025670A" w:rsidRPr="001D682E">
              <w:rPr>
                <w:rFonts w:ascii="Arial" w:eastAsia="Times New Roman" w:hAnsi="Arial" w:cs="Arial"/>
                <w:szCs w:val="16"/>
                <w:lang w:val="el-GR" w:eastAsia="el-GR"/>
              </w:rPr>
              <w:t>,</w:t>
            </w:r>
            <w:r>
              <w:rPr>
                <w:rFonts w:ascii="Arial" w:eastAsia="Times New Roman" w:hAnsi="Arial" w:cs="Arial"/>
                <w:szCs w:val="16"/>
                <w:lang w:val="el-GR" w:eastAsia="el-GR"/>
              </w:rPr>
              <w:t>1</w:t>
            </w:r>
            <w:r w:rsidR="0025670A"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1D682E" w:rsidRDefault="00E71456"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Ιαν – </w:t>
            </w:r>
            <w:r w:rsidR="00E03684">
              <w:rPr>
                <w:rFonts w:ascii="Arial" w:eastAsia="Times New Roman" w:hAnsi="Arial" w:cs="Arial"/>
                <w:szCs w:val="16"/>
                <w:lang w:val="el-GR" w:eastAsia="el-GR"/>
              </w:rPr>
              <w:t>Σεπ</w:t>
            </w:r>
            <w:r w:rsidRPr="001D682E">
              <w:rPr>
                <w:rFonts w:ascii="Arial" w:eastAsia="Times New Roman" w:hAnsi="Arial" w:cs="Arial"/>
                <w:szCs w:val="16"/>
                <w:lang w:val="el-GR" w:eastAsia="el-GR"/>
              </w:rPr>
              <w:t xml:space="preserve"> </w:t>
            </w:r>
          </w:p>
        </w:tc>
        <w:tc>
          <w:tcPr>
            <w:tcW w:w="851" w:type="dxa"/>
            <w:tcBorders>
              <w:left w:val="single" w:sz="12" w:space="0" w:color="92D050"/>
            </w:tcBorders>
          </w:tcPr>
          <w:p w:rsidR="00A717AC" w:rsidRPr="001D682E" w:rsidRDefault="0025670A"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w:t>
            </w:r>
            <w:r w:rsidR="00E03684">
              <w:rPr>
                <w:rFonts w:ascii="Arial" w:eastAsia="Times New Roman" w:hAnsi="Arial" w:cs="Arial"/>
                <w:szCs w:val="16"/>
                <w:lang w:val="el-GR" w:eastAsia="el-GR"/>
              </w:rPr>
              <w:t>5</w:t>
            </w:r>
            <w:r w:rsidRPr="001D682E">
              <w:rPr>
                <w:rFonts w:ascii="Arial" w:eastAsia="Times New Roman" w:hAnsi="Arial" w:cs="Arial"/>
                <w:szCs w:val="16"/>
                <w:lang w:val="el-GR" w:eastAsia="el-GR"/>
              </w:rPr>
              <w:t>,</w:t>
            </w:r>
            <w:r w:rsidR="00E03684">
              <w:rPr>
                <w:rFonts w:ascii="Arial" w:eastAsia="Times New Roman" w:hAnsi="Arial" w:cs="Arial"/>
                <w:szCs w:val="16"/>
                <w:lang w:val="el-GR" w:eastAsia="el-GR"/>
              </w:rPr>
              <w:t>4</w:t>
            </w:r>
            <w:r w:rsidRPr="001D682E">
              <w:rPr>
                <w:rFonts w:ascii="Arial" w:eastAsia="Times New Roman" w:hAnsi="Arial" w:cs="Arial"/>
                <w:szCs w:val="16"/>
                <w:lang w:val="el-GR" w:eastAsia="el-GR"/>
              </w:rPr>
              <w:t>%</w:t>
            </w:r>
          </w:p>
        </w:tc>
        <w:tc>
          <w:tcPr>
            <w:tcW w:w="851" w:type="dxa"/>
            <w:tcMar>
              <w:left w:w="0" w:type="dxa"/>
              <w:right w:w="113" w:type="dxa"/>
            </w:tcMar>
          </w:tcPr>
          <w:p w:rsidR="00A717AC" w:rsidRPr="001D682E" w:rsidRDefault="00E03684"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Γ</w:t>
            </w:r>
            <w:r w:rsidR="00C5609C" w:rsidRPr="001D682E">
              <w:rPr>
                <w:rFonts w:ascii="Arial" w:eastAsia="Times New Roman" w:hAnsi="Arial" w:cs="Arial"/>
                <w:szCs w:val="16"/>
                <w:lang w:val="el-GR" w:eastAsia="el-GR"/>
              </w:rPr>
              <w:t>’ 3μηνο</w:t>
            </w:r>
          </w:p>
        </w:tc>
      </w:tr>
      <w:tr w:rsidR="00A717AC" w:rsidRPr="00A0400F" w:rsidTr="001773B2">
        <w:tc>
          <w:tcPr>
            <w:tcW w:w="418" w:type="dxa"/>
            <w:vAlign w:val="center"/>
          </w:tcPr>
          <w:p w:rsidR="00A717AC" w:rsidRPr="001D682E"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A717AC" w:rsidRPr="001D682E" w:rsidRDefault="00A717AC" w:rsidP="00A717AC">
            <w:pPr>
              <w:widowControl w:val="0"/>
              <w:autoSpaceDE w:val="0"/>
              <w:autoSpaceDN w:val="0"/>
              <w:adjustRightInd w:val="0"/>
              <w:spacing w:line="240" w:lineRule="auto"/>
              <w:ind w:right="-20" w:firstLine="183"/>
              <w:rPr>
                <w:rFonts w:ascii="Arial" w:eastAsia="Times New Roman" w:hAnsi="Arial" w:cs="Arial"/>
                <w:b/>
                <w:szCs w:val="16"/>
                <w:lang w:val="el-GR" w:eastAsia="el-GR"/>
              </w:rPr>
            </w:pPr>
            <w:r w:rsidRPr="001D682E">
              <w:rPr>
                <w:rFonts w:ascii="Arial" w:eastAsia="Times New Roman" w:hAnsi="Arial" w:cs="Arial"/>
                <w:szCs w:val="16"/>
                <w:lang w:val="el-GR" w:eastAsia="el-GR"/>
              </w:rPr>
              <w:t>Υποδομές</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A717AC" w:rsidP="00E40923">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-1</w:t>
            </w:r>
            <w:r w:rsidR="00E40923">
              <w:rPr>
                <w:rFonts w:ascii="Arial" w:eastAsia="Times New Roman" w:hAnsi="Arial" w:cs="Arial"/>
                <w:szCs w:val="16"/>
                <w:lang w:val="el-GR" w:eastAsia="el-GR"/>
              </w:rPr>
              <w:t>9</w:t>
            </w:r>
            <w:r w:rsidRPr="001D682E">
              <w:rPr>
                <w:rFonts w:ascii="Arial" w:eastAsia="Times New Roman" w:hAnsi="Arial" w:cs="Arial"/>
                <w:szCs w:val="16"/>
                <w:lang w:val="el-GR" w:eastAsia="el-GR"/>
              </w:rPr>
              <w:t>,</w:t>
            </w:r>
            <w:r w:rsidR="00E40923">
              <w:rPr>
                <w:rFonts w:ascii="Arial" w:eastAsia="Times New Roman" w:hAnsi="Arial" w:cs="Arial"/>
                <w:szCs w:val="16"/>
                <w:lang w:val="el-GR" w:eastAsia="el-GR"/>
              </w:rPr>
              <w:t>4</w:t>
            </w:r>
            <w:r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0168D6" w:rsidP="00E40923">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-1</w:t>
            </w:r>
            <w:r w:rsidR="00E40923">
              <w:rPr>
                <w:rFonts w:ascii="Arial" w:eastAsia="Times New Roman" w:hAnsi="Arial" w:cs="Arial"/>
                <w:szCs w:val="16"/>
                <w:lang w:val="el-GR" w:eastAsia="el-GR"/>
              </w:rPr>
              <w:t>6</w:t>
            </w:r>
            <w:r w:rsidRPr="001D682E">
              <w:rPr>
                <w:rFonts w:ascii="Arial" w:eastAsia="Times New Roman" w:hAnsi="Arial" w:cs="Arial"/>
                <w:szCs w:val="16"/>
                <w:lang w:val="el-GR" w:eastAsia="el-GR"/>
              </w:rPr>
              <w:t>,</w:t>
            </w:r>
            <w:r w:rsidR="00E40923">
              <w:rPr>
                <w:rFonts w:ascii="Arial" w:eastAsia="Times New Roman" w:hAnsi="Arial" w:cs="Arial"/>
                <w:szCs w:val="16"/>
                <w:lang w:val="el-GR" w:eastAsia="el-GR"/>
              </w:rPr>
              <w:t>3</w:t>
            </w:r>
            <w:r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1D682E" w:rsidRDefault="0025670A"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w:t>
            </w:r>
            <w:r w:rsidR="00E03684">
              <w:rPr>
                <w:rFonts w:ascii="Arial" w:eastAsia="Times New Roman" w:hAnsi="Arial" w:cs="Arial"/>
                <w:szCs w:val="16"/>
                <w:lang w:val="el-GR" w:eastAsia="el-GR"/>
              </w:rPr>
              <w:t>6</w:t>
            </w:r>
            <w:r w:rsidRPr="001D682E">
              <w:rPr>
                <w:rFonts w:ascii="Arial" w:eastAsia="Times New Roman" w:hAnsi="Arial" w:cs="Arial"/>
                <w:szCs w:val="16"/>
                <w:lang w:val="el-GR" w:eastAsia="el-GR"/>
              </w:rPr>
              <w:t>,7%</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1D682E" w:rsidRDefault="00E71456"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Ιαν – </w:t>
            </w:r>
            <w:r w:rsidR="00E03684">
              <w:rPr>
                <w:rFonts w:ascii="Arial" w:eastAsia="Times New Roman" w:hAnsi="Arial" w:cs="Arial"/>
                <w:szCs w:val="16"/>
                <w:lang w:val="el-GR" w:eastAsia="el-GR"/>
              </w:rPr>
              <w:t>Σεπ</w:t>
            </w:r>
            <w:r w:rsidRPr="001D682E">
              <w:rPr>
                <w:rFonts w:ascii="Arial" w:eastAsia="Times New Roman" w:hAnsi="Arial" w:cs="Arial"/>
                <w:szCs w:val="16"/>
                <w:lang w:val="el-GR" w:eastAsia="el-GR"/>
              </w:rPr>
              <w:t xml:space="preserve"> </w:t>
            </w:r>
          </w:p>
        </w:tc>
        <w:tc>
          <w:tcPr>
            <w:tcW w:w="851" w:type="dxa"/>
            <w:tcBorders>
              <w:left w:val="single" w:sz="12" w:space="0" w:color="92D050"/>
            </w:tcBorders>
          </w:tcPr>
          <w:p w:rsidR="00A717AC" w:rsidRPr="001D682E" w:rsidRDefault="0025670A"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-1</w:t>
            </w:r>
            <w:r w:rsidR="00E03684">
              <w:rPr>
                <w:rFonts w:ascii="Arial" w:eastAsia="Times New Roman" w:hAnsi="Arial" w:cs="Arial"/>
                <w:szCs w:val="16"/>
                <w:lang w:val="el-GR" w:eastAsia="el-GR"/>
              </w:rPr>
              <w:t>1</w:t>
            </w:r>
            <w:r w:rsidRPr="001D682E">
              <w:rPr>
                <w:rFonts w:ascii="Arial" w:eastAsia="Times New Roman" w:hAnsi="Arial" w:cs="Arial"/>
                <w:szCs w:val="16"/>
                <w:lang w:val="el-GR" w:eastAsia="el-GR"/>
              </w:rPr>
              <w:t>,</w:t>
            </w:r>
            <w:r w:rsidR="00E03684">
              <w:rPr>
                <w:rFonts w:ascii="Arial" w:eastAsia="Times New Roman" w:hAnsi="Arial" w:cs="Arial"/>
                <w:szCs w:val="16"/>
                <w:lang w:val="el-GR" w:eastAsia="el-GR"/>
              </w:rPr>
              <w:t>0</w:t>
            </w:r>
            <w:r w:rsidRPr="001D682E">
              <w:rPr>
                <w:rFonts w:ascii="Arial" w:eastAsia="Times New Roman" w:hAnsi="Arial" w:cs="Arial"/>
                <w:szCs w:val="16"/>
                <w:lang w:val="el-GR" w:eastAsia="el-GR"/>
              </w:rPr>
              <w:t>%</w:t>
            </w:r>
          </w:p>
        </w:tc>
        <w:tc>
          <w:tcPr>
            <w:tcW w:w="851" w:type="dxa"/>
            <w:tcMar>
              <w:left w:w="0" w:type="dxa"/>
              <w:right w:w="113" w:type="dxa"/>
            </w:tcMar>
          </w:tcPr>
          <w:p w:rsidR="00A717AC" w:rsidRPr="00A0400F" w:rsidRDefault="00E03684"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Γ</w:t>
            </w:r>
            <w:r w:rsidR="00C5609C" w:rsidRPr="001D682E">
              <w:rPr>
                <w:rFonts w:ascii="Arial" w:eastAsia="Times New Roman" w:hAnsi="Arial" w:cs="Arial"/>
                <w:szCs w:val="16"/>
                <w:lang w:val="el-GR" w:eastAsia="el-GR"/>
              </w:rPr>
              <w:t>’ 3μηνο</w:t>
            </w:r>
          </w:p>
        </w:tc>
      </w:tr>
      <w:tr w:rsidR="00A717AC" w:rsidRPr="00A0400F" w:rsidTr="001773B2">
        <w:tc>
          <w:tcPr>
            <w:tcW w:w="418" w:type="dxa"/>
            <w:vAlign w:val="center"/>
          </w:tcPr>
          <w:p w:rsidR="00A717AC" w:rsidRPr="00A0400F" w:rsidRDefault="00A717AC" w:rsidP="00A717AC">
            <w:pPr>
              <w:widowControl w:val="0"/>
              <w:autoSpaceDE w:val="0"/>
              <w:autoSpaceDN w:val="0"/>
              <w:adjustRightInd w:val="0"/>
              <w:spacing w:line="240" w:lineRule="auto"/>
              <w:ind w:right="-20"/>
              <w:jc w:val="center"/>
              <w:rPr>
                <w:rFonts w:ascii="Arial" w:hAnsi="Arial" w:cs="Arial"/>
                <w:szCs w:val="16"/>
              </w:rPr>
            </w:pPr>
          </w:p>
        </w:tc>
        <w:tc>
          <w:tcPr>
            <w:tcW w:w="5111" w:type="dxa"/>
            <w:tcBorders>
              <w:right w:val="single" w:sz="12" w:space="0" w:color="92D050"/>
            </w:tcBorders>
          </w:tcPr>
          <w:p w:rsidR="00A717AC" w:rsidRPr="006236DE" w:rsidRDefault="00A717AC" w:rsidP="00A717AC">
            <w:pPr>
              <w:widowControl w:val="0"/>
              <w:autoSpaceDE w:val="0"/>
              <w:autoSpaceDN w:val="0"/>
              <w:adjustRightInd w:val="0"/>
              <w:spacing w:line="240" w:lineRule="auto"/>
              <w:ind w:right="-20"/>
              <w:rPr>
                <w:rFonts w:ascii="Arial" w:eastAsia="Times New Roman" w:hAnsi="Arial" w:cs="Arial"/>
                <w:szCs w:val="16"/>
                <w:lang w:val="el-GR" w:eastAsia="el-GR"/>
              </w:rPr>
            </w:pPr>
            <w:r w:rsidRPr="006236DE">
              <w:rPr>
                <w:rFonts w:ascii="Arial" w:eastAsia="Times New Roman" w:hAnsi="Arial" w:cs="Arial"/>
                <w:b/>
                <w:szCs w:val="16"/>
                <w:lang w:val="el-GR" w:eastAsia="el-GR"/>
              </w:rPr>
              <w:t>Ιδιωτική οικοδομική δραστηριότητα (όγκος σε μ</w:t>
            </w:r>
            <w:r w:rsidRPr="006236DE">
              <w:rPr>
                <w:rFonts w:ascii="Arial" w:eastAsia="Times New Roman" w:hAnsi="Arial" w:cs="Arial"/>
                <w:b/>
                <w:szCs w:val="16"/>
                <w:vertAlign w:val="superscript"/>
                <w:lang w:val="el-GR" w:eastAsia="el-GR"/>
              </w:rPr>
              <w:t>3</w:t>
            </w:r>
            <w:r w:rsidRPr="006236DE">
              <w:rPr>
                <w:rFonts w:ascii="Arial" w:eastAsia="Times New Roman" w:hAnsi="Arial" w:cs="Arial"/>
                <w:b/>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6236DE"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6236DE">
              <w:rPr>
                <w:rFonts w:ascii="Arial" w:eastAsia="Times New Roman" w:hAnsi="Arial" w:cs="Arial"/>
                <w:szCs w:val="16"/>
                <w:lang w:val="el-GR" w:eastAsia="el-GR"/>
              </w:rPr>
              <w:t>19,4%</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6236DE"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6236DE">
              <w:rPr>
                <w:rFonts w:ascii="Arial" w:eastAsia="Times New Roman" w:hAnsi="Arial" w:cs="Arial"/>
                <w:szCs w:val="16"/>
                <w:lang w:val="el-GR" w:eastAsia="el-GR"/>
              </w:rPr>
              <w:t>21,3%</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6236DE" w:rsidRDefault="00E03684"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9</w:t>
            </w:r>
            <w:r w:rsidR="00E71456" w:rsidRPr="006236DE">
              <w:rPr>
                <w:rFonts w:ascii="Arial" w:eastAsia="Times New Roman" w:hAnsi="Arial" w:cs="Arial"/>
                <w:szCs w:val="16"/>
                <w:lang w:val="el-GR" w:eastAsia="el-GR"/>
              </w:rPr>
              <w:t>,</w:t>
            </w:r>
            <w:r>
              <w:rPr>
                <w:rFonts w:ascii="Arial" w:eastAsia="Times New Roman" w:hAnsi="Arial" w:cs="Arial"/>
                <w:szCs w:val="16"/>
                <w:lang w:val="el-GR" w:eastAsia="el-GR"/>
              </w:rPr>
              <w:t>7</w:t>
            </w:r>
            <w:r w:rsidR="00E71456" w:rsidRPr="006236D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6236DE" w:rsidRDefault="0086093F"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6236DE">
              <w:rPr>
                <w:rFonts w:ascii="Arial" w:eastAsia="Times New Roman" w:hAnsi="Arial" w:cs="Arial"/>
                <w:szCs w:val="16"/>
                <w:lang w:val="el-GR" w:eastAsia="el-GR"/>
              </w:rPr>
              <w:t xml:space="preserve">Ιαν – </w:t>
            </w:r>
            <w:r w:rsidR="00E03684">
              <w:rPr>
                <w:rFonts w:ascii="Arial" w:eastAsia="Times New Roman" w:hAnsi="Arial" w:cs="Arial"/>
                <w:szCs w:val="16"/>
                <w:lang w:val="el-GR" w:eastAsia="el-GR"/>
              </w:rPr>
              <w:t>Σεπ</w:t>
            </w:r>
          </w:p>
        </w:tc>
        <w:tc>
          <w:tcPr>
            <w:tcW w:w="851" w:type="dxa"/>
            <w:tcBorders>
              <w:left w:val="single" w:sz="12" w:space="0" w:color="92D050"/>
            </w:tcBorders>
          </w:tcPr>
          <w:p w:rsidR="00A717AC" w:rsidRPr="006236DE" w:rsidRDefault="00E03684"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60</w:t>
            </w:r>
            <w:r w:rsidR="00167445" w:rsidRPr="006236DE">
              <w:rPr>
                <w:rFonts w:ascii="Arial" w:eastAsia="Times New Roman" w:hAnsi="Arial" w:cs="Arial"/>
                <w:szCs w:val="16"/>
                <w:lang w:val="el-GR" w:eastAsia="el-GR"/>
              </w:rPr>
              <w:t>,</w:t>
            </w:r>
            <w:r>
              <w:rPr>
                <w:rFonts w:ascii="Arial" w:eastAsia="Times New Roman" w:hAnsi="Arial" w:cs="Arial"/>
                <w:szCs w:val="16"/>
                <w:lang w:val="el-GR" w:eastAsia="el-GR"/>
              </w:rPr>
              <w:t>5</w:t>
            </w:r>
            <w:r w:rsidR="00167445" w:rsidRPr="006236DE">
              <w:rPr>
                <w:rFonts w:ascii="Arial" w:eastAsia="Times New Roman" w:hAnsi="Arial" w:cs="Arial"/>
                <w:szCs w:val="16"/>
                <w:lang w:val="el-GR" w:eastAsia="el-GR"/>
              </w:rPr>
              <w:t>%</w:t>
            </w:r>
          </w:p>
        </w:tc>
        <w:tc>
          <w:tcPr>
            <w:tcW w:w="851" w:type="dxa"/>
            <w:tcMar>
              <w:left w:w="0" w:type="dxa"/>
              <w:right w:w="113" w:type="dxa"/>
            </w:tcMar>
          </w:tcPr>
          <w:p w:rsidR="00A717AC" w:rsidRPr="0037600B" w:rsidRDefault="00E03684" w:rsidP="00167445">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Σεπ</w:t>
            </w:r>
          </w:p>
        </w:tc>
      </w:tr>
      <w:tr w:rsidR="00A717AC" w:rsidRPr="001D682E" w:rsidTr="001773B2">
        <w:tc>
          <w:tcPr>
            <w:tcW w:w="418" w:type="dxa"/>
            <w:vAlign w:val="center"/>
          </w:tcPr>
          <w:p w:rsidR="00A717AC" w:rsidRPr="00A0400F"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A717AC" w:rsidRPr="001D682E" w:rsidRDefault="00A717AC" w:rsidP="00A717AC">
            <w:pPr>
              <w:widowControl w:val="0"/>
              <w:autoSpaceDE w:val="0"/>
              <w:autoSpaceDN w:val="0"/>
              <w:adjustRightInd w:val="0"/>
              <w:spacing w:line="240" w:lineRule="auto"/>
              <w:ind w:right="-20"/>
              <w:rPr>
                <w:rFonts w:ascii="Arial" w:eastAsia="Times New Roman" w:hAnsi="Arial" w:cs="Arial"/>
                <w:b/>
                <w:szCs w:val="16"/>
                <w:lang w:val="el-GR" w:eastAsia="el-GR"/>
              </w:rPr>
            </w:pPr>
            <w:r w:rsidRPr="001D682E">
              <w:rPr>
                <w:rFonts w:ascii="Arial" w:eastAsia="Times New Roman" w:hAnsi="Arial" w:cs="Arial"/>
                <w:b/>
                <w:szCs w:val="16"/>
                <w:lang w:val="el-GR" w:eastAsia="el-GR"/>
              </w:rPr>
              <w:t>Λιανικές πωλήσεις</w:t>
            </w:r>
            <w:r w:rsidRPr="001D682E">
              <w:rPr>
                <w:rFonts w:ascii="Arial" w:eastAsia="Times New Roman" w:hAnsi="Arial" w:cs="Arial"/>
                <w:b/>
                <w:szCs w:val="16"/>
                <w:lang w:eastAsia="el-GR"/>
              </w:rPr>
              <w:t xml:space="preserve"> (</w:t>
            </w:r>
            <w:r w:rsidRPr="001D682E">
              <w:rPr>
                <w:rFonts w:ascii="Arial" w:eastAsia="Times New Roman" w:hAnsi="Arial" w:cs="Arial"/>
                <w:b/>
                <w:szCs w:val="16"/>
                <w:lang w:val="el-GR" w:eastAsia="el-GR"/>
              </w:rPr>
              <w:t>όγκος</w:t>
            </w:r>
            <w:r w:rsidRPr="001D682E">
              <w:rPr>
                <w:rFonts w:ascii="Arial" w:eastAsia="Times New Roman" w:hAnsi="Arial" w:cs="Arial"/>
                <w:b/>
                <w:szCs w:val="16"/>
                <w:lang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A717AC"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1,2%</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1,5%</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1D682E" w:rsidRDefault="00E56B86"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0,</w:t>
            </w:r>
            <w:r w:rsidR="00E03684">
              <w:rPr>
                <w:rFonts w:ascii="Arial" w:eastAsia="Times New Roman" w:hAnsi="Arial" w:cs="Arial"/>
                <w:szCs w:val="16"/>
                <w:lang w:val="el-GR" w:eastAsia="el-GR"/>
              </w:rPr>
              <w:t>8</w:t>
            </w:r>
            <w:r w:rsidR="00E54AE3"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1D682E" w:rsidRDefault="008658A2"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Ιαν – </w:t>
            </w:r>
            <w:r w:rsidR="00E03684">
              <w:rPr>
                <w:rFonts w:ascii="Arial" w:eastAsia="Times New Roman" w:hAnsi="Arial" w:cs="Arial"/>
                <w:szCs w:val="16"/>
                <w:lang w:val="el-GR" w:eastAsia="el-GR"/>
              </w:rPr>
              <w:t>Οκτ</w:t>
            </w:r>
          </w:p>
        </w:tc>
        <w:tc>
          <w:tcPr>
            <w:tcW w:w="851" w:type="dxa"/>
            <w:tcBorders>
              <w:left w:val="single" w:sz="12" w:space="0" w:color="92D050"/>
            </w:tcBorders>
          </w:tcPr>
          <w:p w:rsidR="00A717AC" w:rsidRPr="001D682E" w:rsidRDefault="00E03684"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7</w:t>
            </w:r>
            <w:r w:rsidR="00E56B86" w:rsidRPr="001D682E">
              <w:rPr>
                <w:rFonts w:ascii="Arial" w:eastAsia="Times New Roman" w:hAnsi="Arial" w:cs="Arial"/>
                <w:szCs w:val="16"/>
                <w:lang w:val="el-GR" w:eastAsia="el-GR"/>
              </w:rPr>
              <w:t>,</w:t>
            </w:r>
            <w:r>
              <w:rPr>
                <w:rFonts w:ascii="Arial" w:eastAsia="Times New Roman" w:hAnsi="Arial" w:cs="Arial"/>
                <w:szCs w:val="16"/>
                <w:lang w:val="el-GR" w:eastAsia="el-GR"/>
              </w:rPr>
              <w:t>1</w:t>
            </w:r>
            <w:r w:rsidR="00E54AE3" w:rsidRPr="001D682E">
              <w:rPr>
                <w:rFonts w:ascii="Arial" w:eastAsia="Times New Roman" w:hAnsi="Arial" w:cs="Arial"/>
                <w:szCs w:val="16"/>
                <w:lang w:val="el-GR" w:eastAsia="el-GR"/>
              </w:rPr>
              <w:t>%</w:t>
            </w:r>
          </w:p>
        </w:tc>
        <w:tc>
          <w:tcPr>
            <w:tcW w:w="851" w:type="dxa"/>
            <w:tcMar>
              <w:left w:w="0" w:type="dxa"/>
              <w:right w:w="113" w:type="dxa"/>
            </w:tcMar>
          </w:tcPr>
          <w:p w:rsidR="00A717AC" w:rsidRPr="001D682E" w:rsidRDefault="00E03684" w:rsidP="00CD4672">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Οκτ</w:t>
            </w:r>
          </w:p>
        </w:tc>
      </w:tr>
      <w:tr w:rsidR="00A717AC" w:rsidRPr="00A0400F" w:rsidTr="001773B2">
        <w:tc>
          <w:tcPr>
            <w:tcW w:w="418" w:type="dxa"/>
            <w:vAlign w:val="center"/>
          </w:tcPr>
          <w:p w:rsidR="00A717AC" w:rsidRPr="001D682E"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A717AC" w:rsidRPr="001D682E" w:rsidRDefault="00A717AC" w:rsidP="00A717AC">
            <w:pPr>
              <w:widowControl w:val="0"/>
              <w:autoSpaceDE w:val="0"/>
              <w:autoSpaceDN w:val="0"/>
              <w:adjustRightInd w:val="0"/>
              <w:spacing w:line="240" w:lineRule="auto"/>
              <w:ind w:right="-20" w:firstLine="183"/>
              <w:rPr>
                <w:rFonts w:ascii="Arial" w:eastAsia="Times New Roman" w:hAnsi="Arial" w:cs="Arial"/>
                <w:szCs w:val="16"/>
                <w:lang w:val="el-GR" w:eastAsia="el-GR"/>
              </w:rPr>
            </w:pPr>
            <w:r w:rsidRPr="001D682E">
              <w:rPr>
                <w:rFonts w:ascii="Arial" w:eastAsia="Times New Roman" w:hAnsi="Arial" w:cs="Arial"/>
                <w:szCs w:val="16"/>
                <w:lang w:val="el-GR" w:eastAsia="el-GR"/>
              </w:rPr>
              <w:t>Χωρίς καύσιμα και λιπαντικά αυτοκινήτων</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1,3%</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1,7%</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1D682E" w:rsidRDefault="00E56B86"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0,</w:t>
            </w:r>
            <w:r w:rsidR="00E03684">
              <w:rPr>
                <w:rFonts w:ascii="Arial" w:eastAsia="Times New Roman" w:hAnsi="Arial" w:cs="Arial"/>
                <w:szCs w:val="16"/>
                <w:lang w:val="el-GR" w:eastAsia="el-GR"/>
              </w:rPr>
              <w:t>4</w:t>
            </w:r>
            <w:r w:rsidR="00E54AE3"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1D682E" w:rsidRDefault="008658A2"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 xml:space="preserve">Ιαν </w:t>
            </w:r>
            <w:r w:rsidR="004C2611" w:rsidRPr="001D682E">
              <w:rPr>
                <w:rFonts w:ascii="Arial" w:eastAsia="Times New Roman" w:hAnsi="Arial" w:cs="Arial"/>
                <w:szCs w:val="16"/>
                <w:lang w:val="el-GR" w:eastAsia="el-GR"/>
              </w:rPr>
              <w:t>–</w:t>
            </w:r>
            <w:r w:rsidRPr="001D682E">
              <w:rPr>
                <w:rFonts w:ascii="Arial" w:eastAsia="Times New Roman" w:hAnsi="Arial" w:cs="Arial"/>
                <w:szCs w:val="16"/>
                <w:lang w:val="el-GR" w:eastAsia="el-GR"/>
              </w:rPr>
              <w:t xml:space="preserve"> </w:t>
            </w:r>
            <w:r w:rsidR="00E03684">
              <w:rPr>
                <w:rFonts w:ascii="Arial" w:eastAsia="Times New Roman" w:hAnsi="Arial" w:cs="Arial"/>
                <w:szCs w:val="16"/>
                <w:lang w:val="el-GR" w:eastAsia="el-GR"/>
              </w:rPr>
              <w:t>Οκτ</w:t>
            </w:r>
          </w:p>
        </w:tc>
        <w:tc>
          <w:tcPr>
            <w:tcW w:w="851" w:type="dxa"/>
            <w:tcBorders>
              <w:left w:val="single" w:sz="12" w:space="0" w:color="92D050"/>
            </w:tcBorders>
          </w:tcPr>
          <w:p w:rsidR="00A717AC" w:rsidRPr="001D682E" w:rsidRDefault="00E03684" w:rsidP="00E03684">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6</w:t>
            </w:r>
            <w:r w:rsidR="00E56B86" w:rsidRPr="001D682E">
              <w:rPr>
                <w:rFonts w:ascii="Arial" w:eastAsia="Times New Roman" w:hAnsi="Arial" w:cs="Arial"/>
                <w:szCs w:val="16"/>
                <w:lang w:val="el-GR" w:eastAsia="el-GR"/>
              </w:rPr>
              <w:t>,</w:t>
            </w:r>
            <w:r>
              <w:rPr>
                <w:rFonts w:ascii="Arial" w:eastAsia="Times New Roman" w:hAnsi="Arial" w:cs="Arial"/>
                <w:szCs w:val="16"/>
                <w:lang w:val="el-GR" w:eastAsia="el-GR"/>
              </w:rPr>
              <w:t>9</w:t>
            </w:r>
            <w:r w:rsidR="00E54AE3" w:rsidRPr="001D682E">
              <w:rPr>
                <w:rFonts w:ascii="Arial" w:eastAsia="Times New Roman" w:hAnsi="Arial" w:cs="Arial"/>
                <w:szCs w:val="16"/>
                <w:lang w:val="el-GR" w:eastAsia="el-GR"/>
              </w:rPr>
              <w:t>%</w:t>
            </w:r>
          </w:p>
        </w:tc>
        <w:tc>
          <w:tcPr>
            <w:tcW w:w="851" w:type="dxa"/>
            <w:tcMar>
              <w:left w:w="0" w:type="dxa"/>
              <w:right w:w="113" w:type="dxa"/>
            </w:tcMar>
          </w:tcPr>
          <w:p w:rsidR="00A717AC" w:rsidRPr="001D682E" w:rsidRDefault="00E03684" w:rsidP="00CD4672">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Οκτ</w:t>
            </w:r>
          </w:p>
        </w:tc>
      </w:tr>
      <w:tr w:rsidR="00A717AC" w:rsidRPr="00A0400F" w:rsidTr="001773B2">
        <w:tc>
          <w:tcPr>
            <w:tcW w:w="418" w:type="dxa"/>
            <w:vAlign w:val="center"/>
          </w:tcPr>
          <w:p w:rsidR="00A717AC" w:rsidRPr="00A0400F"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A717AC" w:rsidRPr="00842435" w:rsidRDefault="00A717AC" w:rsidP="00A717AC">
            <w:pPr>
              <w:widowControl w:val="0"/>
              <w:autoSpaceDE w:val="0"/>
              <w:autoSpaceDN w:val="0"/>
              <w:adjustRightInd w:val="0"/>
              <w:spacing w:line="240" w:lineRule="auto"/>
              <w:ind w:right="-20"/>
              <w:rPr>
                <w:rFonts w:ascii="Arial" w:eastAsia="Times New Roman" w:hAnsi="Arial" w:cs="Arial"/>
                <w:b/>
                <w:szCs w:val="16"/>
                <w:lang w:eastAsia="el-GR"/>
              </w:rPr>
            </w:pPr>
            <w:r w:rsidRPr="00842435">
              <w:rPr>
                <w:rFonts w:ascii="Arial" w:eastAsia="Times New Roman" w:hAnsi="Arial" w:cs="Arial"/>
                <w:b/>
                <w:szCs w:val="16"/>
                <w:lang w:val="el-GR" w:eastAsia="el-GR"/>
              </w:rPr>
              <w:t>Άδειες κυκλοφορίας αυτοκινήτων</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842435"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42435">
              <w:rPr>
                <w:rFonts w:ascii="Arial" w:eastAsia="Times New Roman" w:hAnsi="Arial" w:cs="Arial"/>
                <w:szCs w:val="16"/>
                <w:lang w:val="el-GR" w:eastAsia="el-GR"/>
              </w:rPr>
              <w:t>20,8</w:t>
            </w:r>
            <w:r w:rsidRPr="00842435">
              <w:rPr>
                <w:rFonts w:ascii="Arial" w:eastAsia="Times New Roman" w:hAnsi="Arial" w:cs="Arial"/>
                <w:szCs w:val="16"/>
                <w:lang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842435"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42435">
              <w:rPr>
                <w:rFonts w:ascii="Arial" w:eastAsia="Times New Roman" w:hAnsi="Arial" w:cs="Arial"/>
                <w:szCs w:val="16"/>
                <w:lang w:val="el-GR" w:eastAsia="el-GR"/>
              </w:rPr>
              <w:t>22,6%</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842435" w:rsidRDefault="003B21B1" w:rsidP="00842435">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42435">
              <w:rPr>
                <w:rFonts w:ascii="Arial" w:eastAsia="Times New Roman" w:hAnsi="Arial" w:cs="Arial"/>
                <w:szCs w:val="16"/>
                <w:lang w:val="el-GR" w:eastAsia="el-GR"/>
              </w:rPr>
              <w:t>12,</w:t>
            </w:r>
            <w:r w:rsidR="00842435" w:rsidRPr="00842435">
              <w:rPr>
                <w:rFonts w:ascii="Arial" w:eastAsia="Times New Roman" w:hAnsi="Arial" w:cs="Arial"/>
                <w:szCs w:val="16"/>
                <w:lang w:val="el-GR" w:eastAsia="el-GR"/>
              </w:rPr>
              <w:t>6</w:t>
            </w:r>
            <w:r w:rsidRPr="00842435">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842435" w:rsidRDefault="00A717AC" w:rsidP="00842435">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42435">
              <w:rPr>
                <w:rFonts w:ascii="Arial" w:eastAsia="Times New Roman" w:hAnsi="Arial" w:cs="Arial"/>
                <w:szCs w:val="16"/>
                <w:lang w:val="el-GR" w:eastAsia="el-GR"/>
              </w:rPr>
              <w:t xml:space="preserve">Ιαν – </w:t>
            </w:r>
            <w:r w:rsidR="00842435" w:rsidRPr="00842435">
              <w:rPr>
                <w:rFonts w:ascii="Arial" w:eastAsia="Times New Roman" w:hAnsi="Arial" w:cs="Arial"/>
                <w:szCs w:val="16"/>
                <w:lang w:val="el-GR" w:eastAsia="el-GR"/>
              </w:rPr>
              <w:t>Δεκ</w:t>
            </w:r>
          </w:p>
        </w:tc>
        <w:tc>
          <w:tcPr>
            <w:tcW w:w="851" w:type="dxa"/>
            <w:tcBorders>
              <w:left w:val="single" w:sz="12" w:space="0" w:color="92D050"/>
            </w:tcBorders>
          </w:tcPr>
          <w:p w:rsidR="00A717AC" w:rsidRPr="00842435" w:rsidRDefault="00842435" w:rsidP="00842435">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42435">
              <w:rPr>
                <w:rFonts w:ascii="Arial" w:eastAsia="Times New Roman" w:hAnsi="Arial" w:cs="Arial"/>
                <w:szCs w:val="16"/>
                <w:lang w:val="el-GR" w:eastAsia="el-GR"/>
              </w:rPr>
              <w:t>21</w:t>
            </w:r>
            <w:r w:rsidR="003B21B1" w:rsidRPr="00842435">
              <w:rPr>
                <w:rFonts w:ascii="Arial" w:eastAsia="Times New Roman" w:hAnsi="Arial" w:cs="Arial"/>
                <w:szCs w:val="16"/>
                <w:lang w:val="el-GR" w:eastAsia="el-GR"/>
              </w:rPr>
              <w:t>,</w:t>
            </w:r>
            <w:r w:rsidRPr="00842435">
              <w:rPr>
                <w:rFonts w:ascii="Arial" w:eastAsia="Times New Roman" w:hAnsi="Arial" w:cs="Arial"/>
                <w:szCs w:val="16"/>
                <w:lang w:val="el-GR" w:eastAsia="el-GR"/>
              </w:rPr>
              <w:t>0</w:t>
            </w:r>
            <w:r w:rsidR="003B21B1" w:rsidRPr="00842435">
              <w:rPr>
                <w:rFonts w:ascii="Arial" w:eastAsia="Times New Roman" w:hAnsi="Arial" w:cs="Arial"/>
                <w:szCs w:val="16"/>
                <w:lang w:val="el-GR" w:eastAsia="el-GR"/>
              </w:rPr>
              <w:t>%</w:t>
            </w:r>
          </w:p>
        </w:tc>
        <w:tc>
          <w:tcPr>
            <w:tcW w:w="851" w:type="dxa"/>
            <w:tcMar>
              <w:left w:w="0" w:type="dxa"/>
              <w:right w:w="113" w:type="dxa"/>
            </w:tcMar>
          </w:tcPr>
          <w:p w:rsidR="00A717AC" w:rsidRPr="00A0400F" w:rsidRDefault="00842435"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842435">
              <w:rPr>
                <w:rFonts w:ascii="Arial" w:eastAsia="Times New Roman" w:hAnsi="Arial" w:cs="Arial"/>
                <w:szCs w:val="16"/>
                <w:lang w:val="el-GR" w:eastAsia="el-GR"/>
              </w:rPr>
              <w:t>Δεκ</w:t>
            </w:r>
          </w:p>
        </w:tc>
      </w:tr>
      <w:tr w:rsidR="00A717AC" w:rsidRPr="001D682E" w:rsidTr="001773B2">
        <w:tc>
          <w:tcPr>
            <w:tcW w:w="418" w:type="dxa"/>
            <w:vAlign w:val="center"/>
          </w:tcPr>
          <w:p w:rsidR="00A717AC" w:rsidRPr="00A0400F"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A717AC" w:rsidRPr="001D682E" w:rsidRDefault="00A717AC" w:rsidP="00A717AC">
            <w:pPr>
              <w:widowControl w:val="0"/>
              <w:autoSpaceDE w:val="0"/>
              <w:autoSpaceDN w:val="0"/>
              <w:adjustRightInd w:val="0"/>
              <w:spacing w:line="240" w:lineRule="auto"/>
              <w:ind w:right="-20"/>
              <w:rPr>
                <w:rFonts w:ascii="Arial" w:eastAsia="Times New Roman" w:hAnsi="Arial" w:cs="Arial"/>
                <w:szCs w:val="16"/>
                <w:lang w:val="el-GR" w:eastAsia="el-GR"/>
              </w:rPr>
            </w:pPr>
            <w:r w:rsidRPr="001D682E">
              <w:rPr>
                <w:rFonts w:ascii="Arial" w:eastAsia="Times New Roman" w:hAnsi="Arial" w:cs="Arial"/>
                <w:b/>
                <w:szCs w:val="16"/>
                <w:lang w:val="el-GR" w:eastAsia="el-GR"/>
              </w:rPr>
              <w:t xml:space="preserve">Εξαγωγές αγαθών χωρίς καύσιμα &amp; πλοία (ΕΛΣΤΑΤ, </w:t>
            </w:r>
            <w:proofErr w:type="spellStart"/>
            <w:r w:rsidRPr="001D682E">
              <w:rPr>
                <w:rFonts w:ascii="Arial" w:eastAsia="Times New Roman" w:hAnsi="Arial" w:cs="Arial"/>
                <w:b/>
                <w:szCs w:val="16"/>
                <w:lang w:val="el-GR" w:eastAsia="el-GR"/>
              </w:rPr>
              <w:t>τρεχ</w:t>
            </w:r>
            <w:proofErr w:type="spellEnd"/>
            <w:r w:rsidRPr="001D682E">
              <w:rPr>
                <w:rFonts w:ascii="Arial" w:eastAsia="Times New Roman" w:hAnsi="Arial" w:cs="Arial"/>
                <w:b/>
                <w:szCs w:val="16"/>
                <w:lang w:val="el-GR" w:eastAsia="el-GR"/>
              </w:rPr>
              <w:t>. τιμές)</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A717AC" w:rsidP="000C070A">
            <w:pPr>
              <w:widowControl w:val="0"/>
              <w:autoSpaceDE w:val="0"/>
              <w:autoSpaceDN w:val="0"/>
              <w:adjustRightInd w:val="0"/>
              <w:spacing w:line="240" w:lineRule="auto"/>
              <w:ind w:right="-20"/>
              <w:jc w:val="right"/>
              <w:rPr>
                <w:rFonts w:ascii="Arial" w:eastAsia="Times New Roman" w:hAnsi="Arial" w:cs="Arial"/>
                <w:szCs w:val="16"/>
                <w:lang w:eastAsia="el-GR"/>
              </w:rPr>
            </w:pPr>
            <w:r w:rsidRPr="001D682E">
              <w:rPr>
                <w:rFonts w:ascii="Arial" w:eastAsia="Times New Roman" w:hAnsi="Arial" w:cs="Arial"/>
                <w:szCs w:val="16"/>
                <w:lang w:val="el-GR" w:eastAsia="el-GR"/>
              </w:rPr>
              <w:t>7,</w:t>
            </w:r>
            <w:r w:rsidR="000C070A">
              <w:rPr>
                <w:rFonts w:ascii="Arial" w:eastAsia="Times New Roman" w:hAnsi="Arial" w:cs="Arial"/>
                <w:szCs w:val="16"/>
                <w:lang w:val="el-GR" w:eastAsia="el-GR"/>
              </w:rPr>
              <w:t>3</w:t>
            </w:r>
            <w:r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10,5%</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1D682E" w:rsidRDefault="00E56B86"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5,</w:t>
            </w:r>
            <w:r w:rsidR="000C070A">
              <w:rPr>
                <w:rFonts w:ascii="Arial" w:eastAsia="Times New Roman" w:hAnsi="Arial" w:cs="Arial"/>
                <w:szCs w:val="16"/>
                <w:lang w:val="el-GR" w:eastAsia="el-GR"/>
              </w:rPr>
              <w:t>1</w:t>
            </w:r>
            <w:r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1D682E" w:rsidRDefault="00A717AC"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eastAsia="el-GR"/>
              </w:rPr>
              <w:t xml:space="preserve">Ιαν – </w:t>
            </w:r>
            <w:r w:rsidR="000C070A">
              <w:rPr>
                <w:rFonts w:ascii="Arial" w:eastAsia="Times New Roman" w:hAnsi="Arial" w:cs="Arial"/>
                <w:szCs w:val="16"/>
                <w:lang w:val="el-GR" w:eastAsia="el-GR"/>
              </w:rPr>
              <w:t>Νοε</w:t>
            </w:r>
          </w:p>
        </w:tc>
        <w:tc>
          <w:tcPr>
            <w:tcW w:w="851" w:type="dxa"/>
            <w:tcBorders>
              <w:left w:val="single" w:sz="12" w:space="0" w:color="92D050"/>
            </w:tcBorders>
          </w:tcPr>
          <w:p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-0</w:t>
            </w:r>
            <w:r w:rsidR="00E56B86" w:rsidRPr="001D682E">
              <w:rPr>
                <w:rFonts w:ascii="Arial" w:eastAsia="Times New Roman" w:hAnsi="Arial" w:cs="Arial"/>
                <w:szCs w:val="16"/>
                <w:lang w:val="el-GR" w:eastAsia="el-GR"/>
              </w:rPr>
              <w:t>,</w:t>
            </w:r>
            <w:r>
              <w:rPr>
                <w:rFonts w:ascii="Arial" w:eastAsia="Times New Roman" w:hAnsi="Arial" w:cs="Arial"/>
                <w:szCs w:val="16"/>
                <w:lang w:val="el-GR" w:eastAsia="el-GR"/>
              </w:rPr>
              <w:t>9</w:t>
            </w:r>
            <w:r w:rsidR="00E56B86" w:rsidRPr="001D682E">
              <w:rPr>
                <w:rFonts w:ascii="Arial" w:eastAsia="Times New Roman" w:hAnsi="Arial" w:cs="Arial"/>
                <w:szCs w:val="16"/>
                <w:lang w:val="el-GR" w:eastAsia="el-GR"/>
              </w:rPr>
              <w:t>%</w:t>
            </w:r>
          </w:p>
        </w:tc>
        <w:tc>
          <w:tcPr>
            <w:tcW w:w="851" w:type="dxa"/>
            <w:tcMar>
              <w:left w:w="0" w:type="dxa"/>
              <w:right w:w="113" w:type="dxa"/>
            </w:tcMar>
          </w:tcPr>
          <w:p w:rsidR="00A717AC" w:rsidRPr="001D682E" w:rsidRDefault="000C070A"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Νοε</w:t>
            </w:r>
          </w:p>
        </w:tc>
      </w:tr>
      <w:tr w:rsidR="00A717AC" w:rsidRPr="001D682E" w:rsidTr="001773B2">
        <w:tc>
          <w:tcPr>
            <w:tcW w:w="418" w:type="dxa"/>
            <w:vAlign w:val="center"/>
          </w:tcPr>
          <w:p w:rsidR="00A717AC" w:rsidRPr="001D682E" w:rsidRDefault="00A717AC" w:rsidP="00A717AC">
            <w:pPr>
              <w:widowControl w:val="0"/>
              <w:autoSpaceDE w:val="0"/>
              <w:autoSpaceDN w:val="0"/>
              <w:adjustRightInd w:val="0"/>
              <w:spacing w:line="240" w:lineRule="auto"/>
              <w:ind w:right="-20"/>
              <w:jc w:val="center"/>
              <w:rPr>
                <w:rFonts w:ascii="Arial" w:eastAsia="Times New Roman" w:hAnsi="Arial" w:cs="Arial"/>
                <w:noProof/>
                <w:szCs w:val="16"/>
                <w:lang w:eastAsia="el-GR"/>
              </w:rPr>
            </w:pPr>
          </w:p>
        </w:tc>
        <w:tc>
          <w:tcPr>
            <w:tcW w:w="5111" w:type="dxa"/>
            <w:tcBorders>
              <w:right w:val="single" w:sz="12" w:space="0" w:color="92D050"/>
            </w:tcBorders>
          </w:tcPr>
          <w:p w:rsidR="00A717AC" w:rsidRPr="001D682E" w:rsidRDefault="00A717AC" w:rsidP="00A717AC">
            <w:pPr>
              <w:widowControl w:val="0"/>
              <w:autoSpaceDE w:val="0"/>
              <w:autoSpaceDN w:val="0"/>
              <w:adjustRightInd w:val="0"/>
              <w:spacing w:line="240" w:lineRule="auto"/>
              <w:ind w:right="-20" w:firstLine="183"/>
              <w:rPr>
                <w:rFonts w:ascii="Arial" w:eastAsia="Times New Roman" w:hAnsi="Arial" w:cs="Arial"/>
                <w:szCs w:val="16"/>
                <w:lang w:val="el-GR" w:eastAsia="el-GR"/>
              </w:rPr>
            </w:pPr>
            <w:r w:rsidRPr="001D682E">
              <w:rPr>
                <w:rFonts w:ascii="Arial" w:eastAsia="Times New Roman" w:hAnsi="Arial" w:cs="Arial"/>
                <w:szCs w:val="16"/>
                <w:lang w:val="el-GR" w:eastAsia="el-GR"/>
              </w:rPr>
              <w:t>Εξαγωγές αγαθών χωρίς καύσιμα &amp; πλοία σε σταθερές τιμές</w:t>
            </w:r>
            <w:r w:rsidR="00AF0F75"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A717AC"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3,</w:t>
            </w:r>
            <w:r w:rsidR="000C070A">
              <w:rPr>
                <w:rFonts w:ascii="Arial" w:eastAsia="Times New Roman" w:hAnsi="Arial" w:cs="Arial"/>
                <w:szCs w:val="16"/>
                <w:lang w:val="el-GR" w:eastAsia="el-GR"/>
              </w:rPr>
              <w:t>8</w:t>
            </w:r>
            <w:r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A717AC"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9,</w:t>
            </w:r>
            <w:r w:rsidR="000C070A">
              <w:rPr>
                <w:rFonts w:ascii="Arial" w:eastAsia="Times New Roman" w:hAnsi="Arial" w:cs="Arial"/>
                <w:szCs w:val="16"/>
                <w:lang w:val="el-GR" w:eastAsia="el-GR"/>
              </w:rPr>
              <w:t>2</w:t>
            </w:r>
            <w:r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5</w:t>
            </w:r>
            <w:r w:rsidR="00E56B86" w:rsidRPr="001D682E">
              <w:rPr>
                <w:rFonts w:ascii="Arial" w:eastAsia="Times New Roman" w:hAnsi="Arial" w:cs="Arial"/>
                <w:szCs w:val="16"/>
                <w:lang w:val="el-GR" w:eastAsia="el-GR"/>
              </w:rPr>
              <w:t>,</w:t>
            </w:r>
            <w:r>
              <w:rPr>
                <w:rFonts w:ascii="Arial" w:eastAsia="Times New Roman" w:hAnsi="Arial" w:cs="Arial"/>
                <w:szCs w:val="16"/>
                <w:lang w:val="el-GR" w:eastAsia="el-GR"/>
              </w:rPr>
              <w:t>7</w:t>
            </w:r>
            <w:r w:rsidR="00E56B86"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1D682E" w:rsidRDefault="00A717AC"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eastAsia="el-GR"/>
              </w:rPr>
              <w:t xml:space="preserve">Ιαν – </w:t>
            </w:r>
            <w:r w:rsidR="000C070A">
              <w:rPr>
                <w:rFonts w:ascii="Arial" w:eastAsia="Times New Roman" w:hAnsi="Arial" w:cs="Arial"/>
                <w:szCs w:val="16"/>
                <w:lang w:val="el-GR" w:eastAsia="el-GR"/>
              </w:rPr>
              <w:t>Νοε</w:t>
            </w:r>
          </w:p>
        </w:tc>
        <w:tc>
          <w:tcPr>
            <w:tcW w:w="851" w:type="dxa"/>
            <w:tcBorders>
              <w:left w:val="single" w:sz="12" w:space="0" w:color="92D050"/>
            </w:tcBorders>
          </w:tcPr>
          <w:p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0</w:t>
            </w:r>
            <w:r w:rsidR="00E56B86" w:rsidRPr="001D682E">
              <w:rPr>
                <w:rFonts w:ascii="Arial" w:eastAsia="Times New Roman" w:hAnsi="Arial" w:cs="Arial"/>
                <w:szCs w:val="16"/>
                <w:lang w:val="el-GR" w:eastAsia="el-GR"/>
              </w:rPr>
              <w:t>,</w:t>
            </w:r>
            <w:r>
              <w:rPr>
                <w:rFonts w:ascii="Arial" w:eastAsia="Times New Roman" w:hAnsi="Arial" w:cs="Arial"/>
                <w:szCs w:val="16"/>
                <w:lang w:val="el-GR" w:eastAsia="el-GR"/>
              </w:rPr>
              <w:t>0</w:t>
            </w:r>
            <w:r w:rsidR="00E56B86" w:rsidRPr="001D682E">
              <w:rPr>
                <w:rFonts w:ascii="Arial" w:eastAsia="Times New Roman" w:hAnsi="Arial" w:cs="Arial"/>
                <w:szCs w:val="16"/>
                <w:lang w:val="el-GR" w:eastAsia="el-GR"/>
              </w:rPr>
              <w:t>%</w:t>
            </w:r>
          </w:p>
        </w:tc>
        <w:tc>
          <w:tcPr>
            <w:tcW w:w="851" w:type="dxa"/>
            <w:tcMar>
              <w:left w:w="0" w:type="dxa"/>
              <w:right w:w="113" w:type="dxa"/>
            </w:tcMar>
          </w:tcPr>
          <w:p w:rsidR="00A717AC" w:rsidRPr="001D682E" w:rsidRDefault="000C070A"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Νοε</w:t>
            </w:r>
          </w:p>
        </w:tc>
      </w:tr>
      <w:tr w:rsidR="00A717AC" w:rsidRPr="001D682E" w:rsidTr="001773B2">
        <w:tc>
          <w:tcPr>
            <w:tcW w:w="418" w:type="dxa"/>
            <w:vAlign w:val="center"/>
          </w:tcPr>
          <w:p w:rsidR="00A717AC" w:rsidRPr="001D682E" w:rsidRDefault="00A717AC" w:rsidP="00A717AC">
            <w:pPr>
              <w:widowControl w:val="0"/>
              <w:autoSpaceDE w:val="0"/>
              <w:autoSpaceDN w:val="0"/>
              <w:adjustRightInd w:val="0"/>
              <w:spacing w:line="240" w:lineRule="auto"/>
              <w:ind w:right="-20"/>
              <w:jc w:val="center"/>
              <w:rPr>
                <w:rFonts w:ascii="Arial" w:eastAsia="Times New Roman" w:hAnsi="Arial" w:cs="Arial"/>
                <w:noProof/>
                <w:szCs w:val="16"/>
                <w:lang w:eastAsia="el-GR"/>
              </w:rPr>
            </w:pPr>
          </w:p>
        </w:tc>
        <w:tc>
          <w:tcPr>
            <w:tcW w:w="5111" w:type="dxa"/>
            <w:tcBorders>
              <w:right w:val="single" w:sz="12" w:space="0" w:color="92D050"/>
            </w:tcBorders>
          </w:tcPr>
          <w:p w:rsidR="00A717AC" w:rsidRPr="001D682E" w:rsidRDefault="00A717AC" w:rsidP="00A717AC">
            <w:pPr>
              <w:widowControl w:val="0"/>
              <w:autoSpaceDE w:val="0"/>
              <w:autoSpaceDN w:val="0"/>
              <w:adjustRightInd w:val="0"/>
              <w:spacing w:line="240" w:lineRule="auto"/>
              <w:ind w:right="-20"/>
              <w:rPr>
                <w:rFonts w:ascii="Arial" w:eastAsia="Times New Roman" w:hAnsi="Arial" w:cs="Arial"/>
                <w:szCs w:val="16"/>
                <w:lang w:val="el-GR" w:eastAsia="el-GR"/>
              </w:rPr>
            </w:pPr>
            <w:r w:rsidRPr="001D682E">
              <w:rPr>
                <w:rFonts w:ascii="Arial" w:eastAsia="Times New Roman" w:hAnsi="Arial" w:cs="Arial"/>
                <w:b/>
                <w:szCs w:val="16"/>
                <w:lang w:val="el-GR" w:eastAsia="el-GR"/>
              </w:rPr>
              <w:t xml:space="preserve">Εισαγωγές αγαθών χωρίς καύσιμα &amp; πλοία </w:t>
            </w:r>
            <w:r w:rsidRPr="001D682E">
              <w:rPr>
                <w:rFonts w:ascii="Arial" w:eastAsia="Times New Roman" w:hAnsi="Arial" w:cs="Arial"/>
                <w:b/>
                <w:spacing w:val="-4"/>
                <w:szCs w:val="16"/>
                <w:lang w:val="el-GR" w:eastAsia="el-GR"/>
              </w:rPr>
              <w:t xml:space="preserve">(ΕΛΣΤΑΤ, </w:t>
            </w:r>
            <w:proofErr w:type="spellStart"/>
            <w:r w:rsidRPr="001D682E">
              <w:rPr>
                <w:rFonts w:ascii="Arial" w:eastAsia="Times New Roman" w:hAnsi="Arial" w:cs="Arial"/>
                <w:b/>
                <w:spacing w:val="-4"/>
                <w:szCs w:val="16"/>
                <w:lang w:val="el-GR" w:eastAsia="el-GR"/>
              </w:rPr>
              <w:t>τρεχ</w:t>
            </w:r>
            <w:proofErr w:type="spellEnd"/>
            <w:r w:rsidRPr="001D682E">
              <w:rPr>
                <w:rFonts w:ascii="Arial" w:eastAsia="Times New Roman" w:hAnsi="Arial" w:cs="Arial"/>
                <w:b/>
                <w:spacing w:val="-4"/>
                <w:szCs w:val="16"/>
                <w:lang w:val="el-GR" w:eastAsia="el-GR"/>
              </w:rPr>
              <w:t>. τιμές)</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6</w:t>
            </w:r>
            <w:r w:rsidR="00A717AC" w:rsidRPr="001D682E">
              <w:rPr>
                <w:rFonts w:ascii="Arial" w:eastAsia="Times New Roman" w:hAnsi="Arial" w:cs="Arial"/>
                <w:szCs w:val="16"/>
                <w:lang w:val="el-GR" w:eastAsia="el-GR"/>
              </w:rPr>
              <w:t>,</w:t>
            </w:r>
            <w:r>
              <w:rPr>
                <w:rFonts w:ascii="Arial" w:eastAsia="Times New Roman" w:hAnsi="Arial" w:cs="Arial"/>
                <w:szCs w:val="16"/>
                <w:lang w:val="el-GR" w:eastAsia="el-GR"/>
              </w:rPr>
              <w:t>0</w:t>
            </w:r>
            <w:r w:rsidR="00A717AC"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10</w:t>
            </w:r>
            <w:r w:rsidR="00A717AC" w:rsidRPr="001D682E">
              <w:rPr>
                <w:rFonts w:ascii="Arial" w:eastAsia="Times New Roman" w:hAnsi="Arial" w:cs="Arial"/>
                <w:szCs w:val="16"/>
                <w:lang w:val="el-GR" w:eastAsia="el-GR"/>
              </w:rPr>
              <w:t>,</w:t>
            </w:r>
            <w:r>
              <w:rPr>
                <w:rFonts w:ascii="Arial" w:eastAsia="Times New Roman" w:hAnsi="Arial" w:cs="Arial"/>
                <w:szCs w:val="16"/>
                <w:lang w:val="el-GR" w:eastAsia="el-GR"/>
              </w:rPr>
              <w:t>5</w:t>
            </w:r>
            <w:r w:rsidR="00A717AC"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5</w:t>
            </w:r>
            <w:r w:rsidR="00E56B86" w:rsidRPr="001D682E">
              <w:rPr>
                <w:rFonts w:ascii="Arial" w:eastAsia="Times New Roman" w:hAnsi="Arial" w:cs="Arial"/>
                <w:szCs w:val="16"/>
                <w:lang w:val="el-GR" w:eastAsia="el-GR"/>
              </w:rPr>
              <w:t>,</w:t>
            </w:r>
            <w:r>
              <w:rPr>
                <w:rFonts w:ascii="Arial" w:eastAsia="Times New Roman" w:hAnsi="Arial" w:cs="Arial"/>
                <w:szCs w:val="16"/>
                <w:lang w:val="el-GR" w:eastAsia="el-GR"/>
              </w:rPr>
              <w:t>8</w:t>
            </w:r>
            <w:r w:rsidR="00E56B86"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1D682E" w:rsidRDefault="00A717AC"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eastAsia="el-GR"/>
              </w:rPr>
              <w:t xml:space="preserve">Ιαν – </w:t>
            </w:r>
            <w:r w:rsidR="000C070A">
              <w:rPr>
                <w:rFonts w:ascii="Arial" w:eastAsia="Times New Roman" w:hAnsi="Arial" w:cs="Arial"/>
                <w:szCs w:val="16"/>
                <w:lang w:val="el-GR" w:eastAsia="el-GR"/>
              </w:rPr>
              <w:t>Νοε</w:t>
            </w:r>
          </w:p>
        </w:tc>
        <w:tc>
          <w:tcPr>
            <w:tcW w:w="851" w:type="dxa"/>
            <w:tcBorders>
              <w:left w:val="single" w:sz="12" w:space="0" w:color="92D050"/>
            </w:tcBorders>
          </w:tcPr>
          <w:p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0</w:t>
            </w:r>
            <w:r w:rsidR="00E56B86" w:rsidRPr="001D682E">
              <w:rPr>
                <w:rFonts w:ascii="Arial" w:eastAsia="Times New Roman" w:hAnsi="Arial" w:cs="Arial"/>
                <w:szCs w:val="16"/>
                <w:lang w:val="el-GR" w:eastAsia="el-GR"/>
              </w:rPr>
              <w:t>,</w:t>
            </w:r>
            <w:r>
              <w:rPr>
                <w:rFonts w:ascii="Arial" w:eastAsia="Times New Roman" w:hAnsi="Arial" w:cs="Arial"/>
                <w:szCs w:val="16"/>
                <w:lang w:val="el-GR" w:eastAsia="el-GR"/>
              </w:rPr>
              <w:t>2</w:t>
            </w:r>
            <w:r w:rsidR="00E56B86" w:rsidRPr="001D682E">
              <w:rPr>
                <w:rFonts w:ascii="Arial" w:eastAsia="Times New Roman" w:hAnsi="Arial" w:cs="Arial"/>
                <w:szCs w:val="16"/>
                <w:lang w:val="el-GR" w:eastAsia="el-GR"/>
              </w:rPr>
              <w:t>%</w:t>
            </w:r>
          </w:p>
        </w:tc>
        <w:tc>
          <w:tcPr>
            <w:tcW w:w="851" w:type="dxa"/>
            <w:tcMar>
              <w:left w:w="0" w:type="dxa"/>
              <w:right w:w="113" w:type="dxa"/>
            </w:tcMar>
          </w:tcPr>
          <w:p w:rsidR="00A717AC" w:rsidRPr="001D682E" w:rsidRDefault="000C070A"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Νοε</w:t>
            </w:r>
          </w:p>
        </w:tc>
      </w:tr>
      <w:tr w:rsidR="00A717AC" w:rsidRPr="001D682E" w:rsidTr="001773B2">
        <w:tc>
          <w:tcPr>
            <w:tcW w:w="418" w:type="dxa"/>
            <w:vAlign w:val="center"/>
          </w:tcPr>
          <w:p w:rsidR="00A717AC" w:rsidRPr="001D682E" w:rsidRDefault="00A717AC" w:rsidP="00A717AC">
            <w:pPr>
              <w:widowControl w:val="0"/>
              <w:autoSpaceDE w:val="0"/>
              <w:autoSpaceDN w:val="0"/>
              <w:adjustRightInd w:val="0"/>
              <w:spacing w:line="240" w:lineRule="auto"/>
              <w:ind w:right="-20"/>
              <w:jc w:val="center"/>
              <w:rPr>
                <w:rFonts w:ascii="Arial" w:eastAsia="Times New Roman" w:hAnsi="Arial" w:cs="Arial"/>
                <w:noProof/>
                <w:szCs w:val="16"/>
                <w:lang w:eastAsia="el-GR"/>
              </w:rPr>
            </w:pPr>
          </w:p>
        </w:tc>
        <w:tc>
          <w:tcPr>
            <w:tcW w:w="5111" w:type="dxa"/>
            <w:tcBorders>
              <w:right w:val="single" w:sz="12" w:space="0" w:color="92D050"/>
            </w:tcBorders>
          </w:tcPr>
          <w:p w:rsidR="00A717AC" w:rsidRPr="001D682E" w:rsidRDefault="00A717AC" w:rsidP="00A717AC">
            <w:pPr>
              <w:widowControl w:val="0"/>
              <w:autoSpaceDE w:val="0"/>
              <w:autoSpaceDN w:val="0"/>
              <w:adjustRightInd w:val="0"/>
              <w:spacing w:line="240" w:lineRule="auto"/>
              <w:ind w:right="-20" w:firstLine="183"/>
              <w:rPr>
                <w:rFonts w:ascii="Arial" w:eastAsia="Times New Roman" w:hAnsi="Arial" w:cs="Arial"/>
                <w:szCs w:val="16"/>
                <w:lang w:val="el-GR" w:eastAsia="el-GR"/>
              </w:rPr>
            </w:pPr>
            <w:r w:rsidRPr="001D682E">
              <w:rPr>
                <w:rFonts w:ascii="Arial" w:eastAsia="Times New Roman" w:hAnsi="Arial" w:cs="Arial"/>
                <w:szCs w:val="16"/>
                <w:lang w:val="el-GR" w:eastAsia="el-GR"/>
              </w:rPr>
              <w:t>Εισαγωγές αγαθών χωρίς καύσιμα &amp; πλοία σε σταθερές τιμές</w:t>
            </w:r>
            <w:r w:rsidR="00AF0F75"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5</w:t>
            </w:r>
            <w:r w:rsidR="00A717AC" w:rsidRPr="001D682E">
              <w:rPr>
                <w:rFonts w:ascii="Arial" w:eastAsia="Times New Roman" w:hAnsi="Arial" w:cs="Arial"/>
                <w:szCs w:val="16"/>
                <w:lang w:val="el-GR" w:eastAsia="el-GR"/>
              </w:rPr>
              <w:t>,</w:t>
            </w:r>
            <w:r>
              <w:rPr>
                <w:rFonts w:ascii="Arial" w:eastAsia="Times New Roman" w:hAnsi="Arial" w:cs="Arial"/>
                <w:szCs w:val="16"/>
                <w:lang w:val="el-GR" w:eastAsia="el-GR"/>
              </w:rPr>
              <w:t>8</w:t>
            </w:r>
            <w:r w:rsidR="00A717AC" w:rsidRPr="001D682E">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1D682E" w:rsidRDefault="000C070A"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10</w:t>
            </w:r>
            <w:r w:rsidR="00A717AC" w:rsidRPr="001D682E">
              <w:rPr>
                <w:rFonts w:ascii="Arial" w:eastAsia="Times New Roman" w:hAnsi="Arial" w:cs="Arial"/>
                <w:szCs w:val="16"/>
                <w:lang w:val="el-GR" w:eastAsia="el-GR"/>
              </w:rPr>
              <w:t>,</w:t>
            </w:r>
            <w:r>
              <w:rPr>
                <w:rFonts w:ascii="Arial" w:eastAsia="Times New Roman" w:hAnsi="Arial" w:cs="Arial"/>
                <w:szCs w:val="16"/>
                <w:lang w:val="el-GR" w:eastAsia="el-GR"/>
              </w:rPr>
              <w:t>2</w:t>
            </w:r>
            <w:r w:rsidR="00A717AC" w:rsidRPr="001D682E">
              <w:rPr>
                <w:rFonts w:ascii="Arial" w:eastAsia="Times New Roman" w:hAnsi="Arial" w:cs="Arial"/>
                <w:szCs w:val="16"/>
                <w:lang w:val="el-GR" w:eastAsia="el-GR"/>
              </w:rPr>
              <w:t>%</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1D682E" w:rsidRDefault="00E56B86"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2,</w:t>
            </w:r>
            <w:r w:rsidR="000C070A">
              <w:rPr>
                <w:rFonts w:ascii="Arial" w:eastAsia="Times New Roman" w:hAnsi="Arial" w:cs="Arial"/>
                <w:szCs w:val="16"/>
                <w:lang w:val="el-GR" w:eastAsia="el-GR"/>
              </w:rPr>
              <w:t>1</w:t>
            </w:r>
            <w:r w:rsidRPr="001D682E">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1D682E" w:rsidRDefault="00A717AC"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eastAsia="el-GR"/>
              </w:rPr>
              <w:t xml:space="preserve">Ιαν – </w:t>
            </w:r>
            <w:r w:rsidR="000C070A">
              <w:rPr>
                <w:rFonts w:ascii="Arial" w:eastAsia="Times New Roman" w:hAnsi="Arial" w:cs="Arial"/>
                <w:szCs w:val="16"/>
                <w:lang w:val="el-GR" w:eastAsia="el-GR"/>
              </w:rPr>
              <w:t>Νοε</w:t>
            </w:r>
          </w:p>
        </w:tc>
        <w:tc>
          <w:tcPr>
            <w:tcW w:w="851" w:type="dxa"/>
            <w:tcBorders>
              <w:left w:val="single" w:sz="12" w:space="0" w:color="92D050"/>
            </w:tcBorders>
          </w:tcPr>
          <w:p w:rsidR="00A717AC" w:rsidRPr="001D682E" w:rsidRDefault="00E56B86" w:rsidP="000C070A">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1D682E">
              <w:rPr>
                <w:rFonts w:ascii="Arial" w:eastAsia="Times New Roman" w:hAnsi="Arial" w:cs="Arial"/>
                <w:szCs w:val="16"/>
                <w:lang w:val="el-GR" w:eastAsia="el-GR"/>
              </w:rPr>
              <w:t>-</w:t>
            </w:r>
            <w:r w:rsidR="000C070A">
              <w:rPr>
                <w:rFonts w:ascii="Arial" w:eastAsia="Times New Roman" w:hAnsi="Arial" w:cs="Arial"/>
                <w:szCs w:val="16"/>
                <w:lang w:val="el-GR" w:eastAsia="el-GR"/>
              </w:rPr>
              <w:t>0</w:t>
            </w:r>
            <w:r w:rsidRPr="001D682E">
              <w:rPr>
                <w:rFonts w:ascii="Arial" w:eastAsia="Times New Roman" w:hAnsi="Arial" w:cs="Arial"/>
                <w:szCs w:val="16"/>
                <w:lang w:val="el-GR" w:eastAsia="el-GR"/>
              </w:rPr>
              <w:t>,</w:t>
            </w:r>
            <w:r w:rsidR="000C070A">
              <w:rPr>
                <w:rFonts w:ascii="Arial" w:eastAsia="Times New Roman" w:hAnsi="Arial" w:cs="Arial"/>
                <w:szCs w:val="16"/>
                <w:lang w:val="el-GR" w:eastAsia="el-GR"/>
              </w:rPr>
              <w:t>1</w:t>
            </w:r>
            <w:r w:rsidRPr="001D682E">
              <w:rPr>
                <w:rFonts w:ascii="Arial" w:eastAsia="Times New Roman" w:hAnsi="Arial" w:cs="Arial"/>
                <w:szCs w:val="16"/>
                <w:lang w:val="el-GR" w:eastAsia="el-GR"/>
              </w:rPr>
              <w:t>%</w:t>
            </w:r>
          </w:p>
        </w:tc>
        <w:tc>
          <w:tcPr>
            <w:tcW w:w="851" w:type="dxa"/>
            <w:tcMar>
              <w:left w:w="0" w:type="dxa"/>
              <w:right w:w="113" w:type="dxa"/>
            </w:tcMar>
          </w:tcPr>
          <w:p w:rsidR="00A717AC" w:rsidRPr="001D682E" w:rsidRDefault="000C070A" w:rsidP="003F6090">
            <w:pPr>
              <w:widowControl w:val="0"/>
              <w:autoSpaceDE w:val="0"/>
              <w:autoSpaceDN w:val="0"/>
              <w:adjustRightInd w:val="0"/>
              <w:spacing w:line="240" w:lineRule="auto"/>
              <w:ind w:right="-20"/>
              <w:jc w:val="right"/>
              <w:rPr>
                <w:rFonts w:ascii="Arial" w:eastAsia="Times New Roman" w:hAnsi="Arial" w:cs="Arial"/>
                <w:szCs w:val="16"/>
                <w:lang w:val="el-GR" w:eastAsia="el-GR"/>
              </w:rPr>
            </w:pPr>
            <w:r>
              <w:rPr>
                <w:rFonts w:ascii="Arial" w:eastAsia="Times New Roman" w:hAnsi="Arial" w:cs="Arial"/>
                <w:szCs w:val="16"/>
                <w:lang w:val="el-GR" w:eastAsia="el-GR"/>
              </w:rPr>
              <w:t>Νοε</w:t>
            </w:r>
          </w:p>
        </w:tc>
      </w:tr>
      <w:tr w:rsidR="00A717AC" w:rsidRPr="000A5C48" w:rsidTr="001773B2">
        <w:tc>
          <w:tcPr>
            <w:tcW w:w="418" w:type="dxa"/>
            <w:vAlign w:val="center"/>
          </w:tcPr>
          <w:p w:rsidR="00A717AC" w:rsidRPr="000A5C48"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A717AC" w:rsidRPr="000A5C48" w:rsidRDefault="00A717AC" w:rsidP="00A717AC">
            <w:pPr>
              <w:widowControl w:val="0"/>
              <w:autoSpaceDE w:val="0"/>
              <w:autoSpaceDN w:val="0"/>
              <w:adjustRightInd w:val="0"/>
              <w:spacing w:line="240" w:lineRule="auto"/>
              <w:ind w:right="-20"/>
              <w:rPr>
                <w:rFonts w:ascii="Arial" w:eastAsia="Times New Roman" w:hAnsi="Arial" w:cs="Arial"/>
                <w:szCs w:val="16"/>
                <w:lang w:val="el-GR" w:eastAsia="el-GR"/>
              </w:rPr>
            </w:pPr>
            <w:r w:rsidRPr="000A5C48">
              <w:rPr>
                <w:rFonts w:ascii="Arial" w:eastAsia="Times New Roman" w:hAnsi="Arial" w:cs="Arial"/>
                <w:b/>
                <w:szCs w:val="16"/>
                <w:lang w:val="el-GR" w:eastAsia="el-GR"/>
              </w:rPr>
              <w:t>Τουρισμός</w:t>
            </w:r>
            <w:r w:rsidRPr="000A5C48">
              <w:rPr>
                <w:rFonts w:ascii="Arial" w:eastAsia="Times New Roman" w:hAnsi="Arial" w:cs="Arial"/>
                <w:b/>
                <w:szCs w:val="16"/>
                <w:lang w:eastAsia="el-GR"/>
              </w:rPr>
              <w:t xml:space="preserve"> – </w:t>
            </w:r>
            <w:r w:rsidRPr="000A5C48">
              <w:rPr>
                <w:rFonts w:ascii="Arial" w:eastAsia="Times New Roman" w:hAnsi="Arial" w:cs="Arial"/>
                <w:b/>
                <w:szCs w:val="16"/>
                <w:lang w:val="el-GR" w:eastAsia="el-GR"/>
              </w:rPr>
              <w:t>εισπράξεις</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sidRPr="000A5C48">
              <w:rPr>
                <w:rFonts w:ascii="Arial" w:eastAsia="Times New Roman" w:hAnsi="Arial" w:cs="Arial"/>
                <w:szCs w:val="16"/>
                <w:lang w:val="el-GR" w:eastAsia="el-GR"/>
              </w:rPr>
              <w:t>10,</w:t>
            </w:r>
            <w:r w:rsidRPr="000A5C48">
              <w:rPr>
                <w:rFonts w:ascii="Arial" w:eastAsia="Times New Roman" w:hAnsi="Arial" w:cs="Arial"/>
                <w:szCs w:val="16"/>
                <w:lang w:eastAsia="el-GR"/>
              </w:rPr>
              <w:t>8</w:t>
            </w:r>
            <w:r w:rsidRPr="000A5C48">
              <w:rPr>
                <w:rFonts w:ascii="Arial" w:eastAsia="Times New Roman" w:hAnsi="Arial" w:cs="Arial"/>
                <w:szCs w:val="16"/>
                <w:lang w:val="el-GR" w:eastAsia="el-GR"/>
              </w:rPr>
              <w:t>%</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10,1%</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0A5C48" w:rsidRDefault="006503FD"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1</w:t>
            </w:r>
            <w:r w:rsidR="000A5C48" w:rsidRPr="000A5C48">
              <w:rPr>
                <w:rFonts w:ascii="Arial" w:eastAsia="Times New Roman" w:hAnsi="Arial" w:cs="Arial"/>
                <w:szCs w:val="16"/>
                <w:lang w:val="el-GR" w:eastAsia="el-GR"/>
              </w:rPr>
              <w:t>3</w:t>
            </w:r>
            <w:r w:rsidRPr="000A5C48">
              <w:rPr>
                <w:rFonts w:ascii="Arial" w:eastAsia="Times New Roman" w:hAnsi="Arial" w:cs="Arial"/>
                <w:szCs w:val="16"/>
                <w:lang w:val="el-GR" w:eastAsia="el-GR"/>
              </w:rPr>
              <w:t>,</w:t>
            </w:r>
            <w:r w:rsidR="000A5C48" w:rsidRPr="000A5C48">
              <w:rPr>
                <w:rFonts w:ascii="Arial" w:eastAsia="Times New Roman" w:hAnsi="Arial" w:cs="Arial"/>
                <w:szCs w:val="16"/>
                <w:lang w:val="el-GR" w:eastAsia="el-GR"/>
              </w:rPr>
              <w:t>1</w:t>
            </w:r>
            <w:r w:rsidR="00BD04B1" w:rsidRPr="000A5C48">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0A5C48" w:rsidRDefault="00284CEA"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 xml:space="preserve">Ιαν </w:t>
            </w:r>
            <w:r w:rsidR="0024739C" w:rsidRPr="000A5C48">
              <w:rPr>
                <w:rFonts w:ascii="Arial" w:eastAsia="Times New Roman" w:hAnsi="Arial" w:cs="Arial"/>
                <w:szCs w:val="16"/>
                <w:lang w:val="el-GR" w:eastAsia="el-GR"/>
              </w:rPr>
              <w:t>–</w:t>
            </w:r>
            <w:r w:rsidRPr="000A5C48">
              <w:rPr>
                <w:rFonts w:ascii="Arial" w:eastAsia="Times New Roman" w:hAnsi="Arial" w:cs="Arial"/>
                <w:szCs w:val="16"/>
                <w:lang w:val="el-GR" w:eastAsia="el-GR"/>
              </w:rPr>
              <w:t xml:space="preserve"> </w:t>
            </w:r>
            <w:r w:rsidR="000A5C48" w:rsidRPr="000A5C48">
              <w:rPr>
                <w:rFonts w:ascii="Arial" w:eastAsia="Times New Roman" w:hAnsi="Arial" w:cs="Arial"/>
                <w:szCs w:val="16"/>
                <w:lang w:val="el-GR" w:eastAsia="el-GR"/>
              </w:rPr>
              <w:t>Οκτ</w:t>
            </w:r>
          </w:p>
        </w:tc>
        <w:tc>
          <w:tcPr>
            <w:tcW w:w="851" w:type="dxa"/>
            <w:tcBorders>
              <w:left w:val="single" w:sz="12" w:space="0" w:color="92D050"/>
            </w:tcBorders>
            <w:vAlign w:val="bottom"/>
          </w:tcPr>
          <w:p w:rsidR="00A717AC" w:rsidRPr="000A5C48" w:rsidRDefault="000A5C48"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eastAsia="el-GR"/>
              </w:rPr>
              <w:t>4</w:t>
            </w:r>
            <w:r w:rsidR="006503FD" w:rsidRPr="000A5C48">
              <w:rPr>
                <w:rFonts w:ascii="Arial" w:eastAsia="Times New Roman" w:hAnsi="Arial" w:cs="Arial"/>
                <w:szCs w:val="16"/>
                <w:lang w:val="el-GR" w:eastAsia="el-GR"/>
              </w:rPr>
              <w:t>,</w:t>
            </w:r>
            <w:r w:rsidRPr="000A5C48">
              <w:rPr>
                <w:rFonts w:ascii="Arial" w:eastAsia="Times New Roman" w:hAnsi="Arial" w:cs="Arial"/>
                <w:szCs w:val="16"/>
                <w:lang w:eastAsia="el-GR"/>
              </w:rPr>
              <w:t>1</w:t>
            </w:r>
            <w:r w:rsidR="00BD04B1" w:rsidRPr="000A5C48">
              <w:rPr>
                <w:rFonts w:ascii="Arial" w:eastAsia="Times New Roman" w:hAnsi="Arial" w:cs="Arial"/>
                <w:szCs w:val="16"/>
                <w:lang w:val="el-GR" w:eastAsia="el-GR"/>
              </w:rPr>
              <w:t>%</w:t>
            </w:r>
          </w:p>
        </w:tc>
        <w:tc>
          <w:tcPr>
            <w:tcW w:w="851" w:type="dxa"/>
            <w:tcMar>
              <w:left w:w="0" w:type="dxa"/>
              <w:right w:w="113" w:type="dxa"/>
            </w:tcMar>
          </w:tcPr>
          <w:p w:rsidR="00A717AC" w:rsidRPr="000A5C48" w:rsidRDefault="000A5C48" w:rsidP="003F6090">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Οκτ</w:t>
            </w:r>
          </w:p>
        </w:tc>
      </w:tr>
      <w:tr w:rsidR="00A717AC" w:rsidRPr="000A5C48" w:rsidTr="001773B2">
        <w:tc>
          <w:tcPr>
            <w:tcW w:w="418" w:type="dxa"/>
            <w:vAlign w:val="center"/>
          </w:tcPr>
          <w:p w:rsidR="00A717AC" w:rsidRPr="000A5C48"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A717AC" w:rsidRPr="000A5C48" w:rsidRDefault="00A717AC" w:rsidP="00A717AC">
            <w:pPr>
              <w:widowControl w:val="0"/>
              <w:autoSpaceDE w:val="0"/>
              <w:autoSpaceDN w:val="0"/>
              <w:adjustRightInd w:val="0"/>
              <w:spacing w:line="240" w:lineRule="auto"/>
              <w:ind w:right="-20"/>
              <w:rPr>
                <w:rFonts w:ascii="Arial" w:eastAsia="Times New Roman" w:hAnsi="Arial" w:cs="Arial"/>
                <w:szCs w:val="16"/>
                <w:lang w:val="el-GR" w:eastAsia="el-GR"/>
              </w:rPr>
            </w:pPr>
            <w:r w:rsidRPr="000A5C48">
              <w:rPr>
                <w:rFonts w:ascii="Arial" w:eastAsia="Times New Roman" w:hAnsi="Arial" w:cs="Arial"/>
                <w:b/>
                <w:szCs w:val="16"/>
                <w:lang w:val="el-GR" w:eastAsia="el-GR"/>
              </w:rPr>
              <w:t>Μεταφορές</w:t>
            </w:r>
            <w:r w:rsidRPr="000A5C48">
              <w:rPr>
                <w:rFonts w:ascii="Arial" w:eastAsia="Times New Roman" w:hAnsi="Arial" w:cs="Arial"/>
                <w:b/>
                <w:szCs w:val="16"/>
                <w:lang w:eastAsia="el-GR"/>
              </w:rPr>
              <w:t xml:space="preserve"> – </w:t>
            </w:r>
            <w:r w:rsidRPr="000A5C48">
              <w:rPr>
                <w:rFonts w:ascii="Arial" w:eastAsia="Times New Roman" w:hAnsi="Arial" w:cs="Arial"/>
                <w:b/>
                <w:szCs w:val="16"/>
                <w:lang w:val="el-GR" w:eastAsia="el-GR"/>
              </w:rPr>
              <w:t>εισπράξεις</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sidRPr="000A5C48">
              <w:rPr>
                <w:rFonts w:ascii="Arial" w:eastAsia="Times New Roman" w:hAnsi="Arial" w:cs="Arial"/>
                <w:szCs w:val="16"/>
                <w:lang w:val="el-GR" w:eastAsia="el-GR"/>
              </w:rPr>
              <w:t>16,9%</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14,9%</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0A5C48" w:rsidRDefault="006503FD"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5,</w:t>
            </w:r>
            <w:r w:rsidR="000A5C48" w:rsidRPr="000A5C48">
              <w:rPr>
                <w:rFonts w:ascii="Arial" w:eastAsia="Times New Roman" w:hAnsi="Arial" w:cs="Arial"/>
                <w:szCs w:val="16"/>
                <w:lang w:val="el-GR" w:eastAsia="el-GR"/>
              </w:rPr>
              <w:t>0</w:t>
            </w:r>
            <w:r w:rsidR="00BD04B1" w:rsidRPr="000A5C48">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0A5C48" w:rsidRDefault="00284CEA"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 xml:space="preserve">Ιαν </w:t>
            </w:r>
            <w:r w:rsidR="0024739C" w:rsidRPr="000A5C48">
              <w:rPr>
                <w:rFonts w:ascii="Arial" w:eastAsia="Times New Roman" w:hAnsi="Arial" w:cs="Arial"/>
                <w:szCs w:val="16"/>
                <w:lang w:val="el-GR" w:eastAsia="el-GR"/>
              </w:rPr>
              <w:t>–</w:t>
            </w:r>
            <w:r w:rsidRPr="000A5C48">
              <w:rPr>
                <w:rFonts w:ascii="Arial" w:eastAsia="Times New Roman" w:hAnsi="Arial" w:cs="Arial"/>
                <w:szCs w:val="16"/>
                <w:lang w:val="el-GR" w:eastAsia="el-GR"/>
              </w:rPr>
              <w:t xml:space="preserve"> </w:t>
            </w:r>
            <w:r w:rsidR="000A5C48" w:rsidRPr="000A5C48">
              <w:rPr>
                <w:rFonts w:ascii="Arial" w:eastAsia="Times New Roman" w:hAnsi="Arial" w:cs="Arial"/>
                <w:szCs w:val="16"/>
                <w:lang w:val="el-GR" w:eastAsia="el-GR"/>
              </w:rPr>
              <w:t>Οκτ</w:t>
            </w:r>
          </w:p>
        </w:tc>
        <w:tc>
          <w:tcPr>
            <w:tcW w:w="851" w:type="dxa"/>
            <w:tcBorders>
              <w:left w:val="single" w:sz="12" w:space="0" w:color="92D050"/>
            </w:tcBorders>
            <w:vAlign w:val="bottom"/>
          </w:tcPr>
          <w:p w:rsidR="00A717AC" w:rsidRPr="000A5C48" w:rsidRDefault="006503FD"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1,</w:t>
            </w:r>
            <w:r w:rsidR="000A5C48" w:rsidRPr="000A5C48">
              <w:rPr>
                <w:rFonts w:ascii="Arial" w:eastAsia="Times New Roman" w:hAnsi="Arial" w:cs="Arial"/>
                <w:szCs w:val="16"/>
                <w:lang w:val="el-GR" w:eastAsia="el-GR"/>
              </w:rPr>
              <w:t>6</w:t>
            </w:r>
            <w:r w:rsidR="00BD04B1" w:rsidRPr="000A5C48">
              <w:rPr>
                <w:rFonts w:ascii="Arial" w:eastAsia="Times New Roman" w:hAnsi="Arial" w:cs="Arial"/>
                <w:szCs w:val="16"/>
                <w:lang w:val="el-GR" w:eastAsia="el-GR"/>
              </w:rPr>
              <w:t>%</w:t>
            </w:r>
          </w:p>
        </w:tc>
        <w:tc>
          <w:tcPr>
            <w:tcW w:w="851" w:type="dxa"/>
            <w:tcMar>
              <w:left w:w="0" w:type="dxa"/>
              <w:right w:w="113" w:type="dxa"/>
            </w:tcMar>
          </w:tcPr>
          <w:p w:rsidR="00A717AC" w:rsidRPr="000A5C48" w:rsidRDefault="000A5C48" w:rsidP="003F6090">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Οκτ</w:t>
            </w:r>
          </w:p>
        </w:tc>
      </w:tr>
      <w:tr w:rsidR="00A717AC" w:rsidRPr="000C070A" w:rsidTr="001773B2">
        <w:tc>
          <w:tcPr>
            <w:tcW w:w="418" w:type="dxa"/>
            <w:vAlign w:val="center"/>
          </w:tcPr>
          <w:p w:rsidR="00A717AC" w:rsidRPr="000A5C48"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A717AC" w:rsidRPr="000A5C48" w:rsidRDefault="00A717AC" w:rsidP="00A717AC">
            <w:pPr>
              <w:widowControl w:val="0"/>
              <w:autoSpaceDE w:val="0"/>
              <w:autoSpaceDN w:val="0"/>
              <w:adjustRightInd w:val="0"/>
              <w:spacing w:line="240" w:lineRule="auto"/>
              <w:ind w:right="-20"/>
              <w:rPr>
                <w:rFonts w:ascii="Arial" w:eastAsia="Times New Roman" w:hAnsi="Arial" w:cs="Arial"/>
                <w:b/>
                <w:szCs w:val="16"/>
                <w:lang w:val="el-GR" w:eastAsia="el-GR"/>
              </w:rPr>
            </w:pPr>
            <w:r w:rsidRPr="000A5C48">
              <w:rPr>
                <w:rFonts w:ascii="Arial" w:eastAsia="Times New Roman" w:hAnsi="Arial" w:cs="Arial"/>
                <w:b/>
                <w:szCs w:val="16"/>
                <w:lang w:val="el-GR" w:eastAsia="el-GR"/>
              </w:rPr>
              <w:t>Λοιπές</w:t>
            </w:r>
            <w:r w:rsidRPr="000A5C48">
              <w:rPr>
                <w:rFonts w:ascii="Arial" w:eastAsia="Times New Roman" w:hAnsi="Arial" w:cs="Arial"/>
                <w:b/>
                <w:szCs w:val="16"/>
                <w:lang w:eastAsia="el-GR"/>
              </w:rPr>
              <w:t xml:space="preserve"> </w:t>
            </w:r>
            <w:r w:rsidRPr="000A5C48">
              <w:rPr>
                <w:rFonts w:ascii="Arial" w:eastAsia="Times New Roman" w:hAnsi="Arial" w:cs="Arial"/>
                <w:b/>
                <w:szCs w:val="16"/>
                <w:lang w:val="el-GR" w:eastAsia="el-GR"/>
              </w:rPr>
              <w:t>υπηρεσίες*</w:t>
            </w:r>
            <w:r w:rsidRPr="000A5C48">
              <w:rPr>
                <w:rFonts w:ascii="Arial" w:eastAsia="Times New Roman" w:hAnsi="Arial" w:cs="Arial"/>
                <w:b/>
                <w:szCs w:val="16"/>
                <w:lang w:eastAsia="el-GR"/>
              </w:rPr>
              <w:t xml:space="preserve">* – </w:t>
            </w:r>
            <w:r w:rsidRPr="000A5C48">
              <w:rPr>
                <w:rFonts w:ascii="Arial" w:eastAsia="Times New Roman" w:hAnsi="Arial" w:cs="Arial"/>
                <w:b/>
                <w:szCs w:val="16"/>
                <w:lang w:val="el-GR" w:eastAsia="el-GR"/>
              </w:rPr>
              <w:t>εισπράξεις</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sidRPr="000A5C48">
              <w:rPr>
                <w:rFonts w:ascii="Arial" w:eastAsia="Times New Roman" w:hAnsi="Arial" w:cs="Arial"/>
                <w:szCs w:val="16"/>
                <w:lang w:val="el-GR" w:eastAsia="el-GR"/>
              </w:rPr>
              <w:t>13,8%</w:t>
            </w:r>
          </w:p>
        </w:tc>
        <w:tc>
          <w:tcPr>
            <w:tcW w:w="992" w:type="dxa"/>
            <w:tcBorders>
              <w:top w:val="dotted" w:sz="4" w:space="0" w:color="92D050"/>
              <w:left w:val="single" w:sz="12" w:space="0" w:color="92D050"/>
              <w:bottom w:val="dotted" w:sz="4" w:space="0" w:color="92D050"/>
              <w:right w:val="single" w:sz="12" w:space="0" w:color="92D050"/>
            </w:tcBorders>
            <w:vAlign w:val="center"/>
          </w:tcPr>
          <w:p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-2,5%</w:t>
            </w:r>
          </w:p>
        </w:tc>
        <w:tc>
          <w:tcPr>
            <w:tcW w:w="851" w:type="dxa"/>
            <w:tcBorders>
              <w:top w:val="dotted" w:sz="4" w:space="0" w:color="92D050"/>
              <w:left w:val="single" w:sz="12" w:space="0" w:color="92D050"/>
              <w:bottom w:val="dotted" w:sz="4" w:space="0" w:color="92D050"/>
              <w:right w:val="dotted" w:sz="4" w:space="0" w:color="92D050"/>
            </w:tcBorders>
            <w:vAlign w:val="center"/>
          </w:tcPr>
          <w:p w:rsidR="00A717AC" w:rsidRPr="000A5C48" w:rsidRDefault="006503FD"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2,</w:t>
            </w:r>
            <w:r w:rsidR="000A5C48" w:rsidRPr="000A5C48">
              <w:rPr>
                <w:rFonts w:ascii="Arial" w:eastAsia="Times New Roman" w:hAnsi="Arial" w:cs="Arial"/>
                <w:szCs w:val="16"/>
                <w:lang w:val="el-GR" w:eastAsia="el-GR"/>
              </w:rPr>
              <w:t>3</w:t>
            </w:r>
            <w:r w:rsidR="00BD04B1" w:rsidRPr="000A5C48">
              <w:rPr>
                <w:rFonts w:ascii="Arial" w:eastAsia="Times New Roman" w:hAnsi="Arial" w:cs="Arial"/>
                <w:szCs w:val="16"/>
                <w:lang w:val="el-GR" w:eastAsia="el-GR"/>
              </w:rPr>
              <w:t>%</w:t>
            </w:r>
          </w:p>
        </w:tc>
        <w:tc>
          <w:tcPr>
            <w:tcW w:w="850" w:type="dxa"/>
            <w:tcBorders>
              <w:top w:val="dotted" w:sz="4" w:space="0" w:color="92D050"/>
              <w:left w:val="dotted" w:sz="4" w:space="0" w:color="92D050"/>
              <w:bottom w:val="dotted" w:sz="4" w:space="0" w:color="92D050"/>
              <w:right w:val="single" w:sz="12" w:space="0" w:color="92D050"/>
            </w:tcBorders>
            <w:tcMar>
              <w:left w:w="0" w:type="dxa"/>
              <w:right w:w="113" w:type="dxa"/>
            </w:tcMar>
          </w:tcPr>
          <w:p w:rsidR="00A717AC" w:rsidRPr="000A5C48" w:rsidRDefault="00284CEA"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 xml:space="preserve">Ιαν – </w:t>
            </w:r>
            <w:r w:rsidR="000A5C48" w:rsidRPr="000A5C48">
              <w:rPr>
                <w:rFonts w:ascii="Arial" w:eastAsia="Times New Roman" w:hAnsi="Arial" w:cs="Arial"/>
                <w:szCs w:val="16"/>
                <w:lang w:val="el-GR" w:eastAsia="el-GR"/>
              </w:rPr>
              <w:t>Οκτ</w:t>
            </w:r>
          </w:p>
        </w:tc>
        <w:tc>
          <w:tcPr>
            <w:tcW w:w="851" w:type="dxa"/>
            <w:tcBorders>
              <w:left w:val="single" w:sz="12" w:space="0" w:color="92D050"/>
            </w:tcBorders>
            <w:vAlign w:val="bottom"/>
          </w:tcPr>
          <w:p w:rsidR="00A717AC" w:rsidRPr="000A5C48" w:rsidRDefault="000A5C48"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2</w:t>
            </w:r>
            <w:r w:rsidR="006503FD" w:rsidRPr="000A5C48">
              <w:rPr>
                <w:rFonts w:ascii="Arial" w:eastAsia="Times New Roman" w:hAnsi="Arial" w:cs="Arial"/>
                <w:szCs w:val="16"/>
                <w:lang w:val="el-GR" w:eastAsia="el-GR"/>
              </w:rPr>
              <w:t>,</w:t>
            </w:r>
            <w:r w:rsidRPr="000A5C48">
              <w:rPr>
                <w:rFonts w:ascii="Arial" w:eastAsia="Times New Roman" w:hAnsi="Arial" w:cs="Arial"/>
                <w:szCs w:val="16"/>
                <w:lang w:val="el-GR" w:eastAsia="el-GR"/>
              </w:rPr>
              <w:t>9</w:t>
            </w:r>
            <w:r w:rsidR="00BD04B1" w:rsidRPr="000A5C48">
              <w:rPr>
                <w:rFonts w:ascii="Arial" w:eastAsia="Times New Roman" w:hAnsi="Arial" w:cs="Arial"/>
                <w:szCs w:val="16"/>
                <w:lang w:val="el-GR" w:eastAsia="el-GR"/>
              </w:rPr>
              <w:t>%</w:t>
            </w:r>
          </w:p>
        </w:tc>
        <w:tc>
          <w:tcPr>
            <w:tcW w:w="851" w:type="dxa"/>
            <w:tcMar>
              <w:left w:w="0" w:type="dxa"/>
              <w:right w:w="113" w:type="dxa"/>
            </w:tcMar>
          </w:tcPr>
          <w:p w:rsidR="00A717AC" w:rsidRPr="000A5C48" w:rsidRDefault="000A5C48" w:rsidP="003F6090">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Οκτ</w:t>
            </w:r>
          </w:p>
        </w:tc>
      </w:tr>
      <w:tr w:rsidR="00A717AC" w:rsidRPr="000A5C48" w:rsidTr="001773B2">
        <w:tc>
          <w:tcPr>
            <w:tcW w:w="418" w:type="dxa"/>
            <w:vAlign w:val="center"/>
          </w:tcPr>
          <w:p w:rsidR="00A717AC" w:rsidRPr="000A5C48" w:rsidRDefault="00A717AC" w:rsidP="00A717AC">
            <w:pPr>
              <w:widowControl w:val="0"/>
              <w:autoSpaceDE w:val="0"/>
              <w:autoSpaceDN w:val="0"/>
              <w:adjustRightInd w:val="0"/>
              <w:spacing w:line="240" w:lineRule="auto"/>
              <w:ind w:right="-20"/>
              <w:jc w:val="center"/>
              <w:rPr>
                <w:rFonts w:ascii="Arial" w:hAnsi="Arial" w:cs="Arial"/>
                <w:szCs w:val="16"/>
                <w:lang w:val="el-GR"/>
              </w:rPr>
            </w:pPr>
          </w:p>
        </w:tc>
        <w:tc>
          <w:tcPr>
            <w:tcW w:w="5111" w:type="dxa"/>
            <w:tcBorders>
              <w:right w:val="single" w:sz="12" w:space="0" w:color="92D050"/>
            </w:tcBorders>
          </w:tcPr>
          <w:p w:rsidR="00A717AC" w:rsidRPr="000A5C48" w:rsidRDefault="00A717AC" w:rsidP="00A717AC">
            <w:pPr>
              <w:widowControl w:val="0"/>
              <w:autoSpaceDE w:val="0"/>
              <w:autoSpaceDN w:val="0"/>
              <w:adjustRightInd w:val="0"/>
              <w:spacing w:line="240" w:lineRule="auto"/>
              <w:ind w:right="-20"/>
              <w:rPr>
                <w:rFonts w:ascii="Arial" w:eastAsia="Times New Roman" w:hAnsi="Arial" w:cs="Arial"/>
                <w:szCs w:val="16"/>
                <w:lang w:val="el-GR" w:eastAsia="el-GR"/>
              </w:rPr>
            </w:pPr>
            <w:r w:rsidRPr="000A5C48">
              <w:rPr>
                <w:rFonts w:ascii="Arial" w:eastAsia="Times New Roman" w:hAnsi="Arial" w:cs="Arial"/>
                <w:b/>
                <w:szCs w:val="16"/>
                <w:lang w:val="el-GR" w:eastAsia="el-GR"/>
              </w:rPr>
              <w:t xml:space="preserve">Εισερχόμενη ταξιδιωτική κίνηση (ταξιδιώτες, εκτός κρουαζιέρας) </w:t>
            </w:r>
          </w:p>
        </w:tc>
        <w:tc>
          <w:tcPr>
            <w:tcW w:w="992" w:type="dxa"/>
            <w:tcBorders>
              <w:top w:val="dotted" w:sz="4" w:space="0" w:color="92D050"/>
              <w:left w:val="single" w:sz="12" w:space="0" w:color="92D050"/>
              <w:bottom w:val="nil"/>
              <w:right w:val="single" w:sz="12" w:space="0" w:color="92D050"/>
            </w:tcBorders>
            <w:vAlign w:val="center"/>
          </w:tcPr>
          <w:p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eastAsia="el-GR"/>
              </w:rPr>
            </w:pPr>
            <w:r w:rsidRPr="000A5C48">
              <w:rPr>
                <w:rFonts w:ascii="Arial" w:eastAsia="Times New Roman" w:hAnsi="Arial" w:cs="Arial"/>
                <w:szCs w:val="16"/>
                <w:lang w:val="el-GR" w:eastAsia="el-GR"/>
              </w:rPr>
              <w:t>9,7%</w:t>
            </w:r>
          </w:p>
        </w:tc>
        <w:tc>
          <w:tcPr>
            <w:tcW w:w="992" w:type="dxa"/>
            <w:tcBorders>
              <w:top w:val="dotted" w:sz="4" w:space="0" w:color="92D050"/>
              <w:left w:val="single" w:sz="12" w:space="0" w:color="92D050"/>
              <w:bottom w:val="nil"/>
              <w:right w:val="single" w:sz="12" w:space="0" w:color="92D050"/>
            </w:tcBorders>
            <w:vAlign w:val="center"/>
          </w:tcPr>
          <w:p w:rsidR="00A717AC" w:rsidRPr="000A5C48" w:rsidRDefault="00A717AC" w:rsidP="00A717AC">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10,8%</w:t>
            </w:r>
          </w:p>
        </w:tc>
        <w:tc>
          <w:tcPr>
            <w:tcW w:w="851" w:type="dxa"/>
            <w:tcBorders>
              <w:top w:val="dotted" w:sz="4" w:space="0" w:color="92D050"/>
              <w:left w:val="single" w:sz="12" w:space="0" w:color="92D050"/>
              <w:bottom w:val="nil"/>
              <w:right w:val="dotted" w:sz="4" w:space="0" w:color="92D050"/>
            </w:tcBorders>
            <w:vAlign w:val="center"/>
          </w:tcPr>
          <w:p w:rsidR="00A717AC" w:rsidRPr="000A5C48" w:rsidRDefault="006503FD"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3,</w:t>
            </w:r>
            <w:r w:rsidR="000A5C48" w:rsidRPr="000A5C48">
              <w:rPr>
                <w:rFonts w:ascii="Arial" w:eastAsia="Times New Roman" w:hAnsi="Arial" w:cs="Arial"/>
                <w:szCs w:val="16"/>
                <w:lang w:val="el-GR" w:eastAsia="el-GR"/>
              </w:rPr>
              <w:t>7</w:t>
            </w:r>
            <w:r w:rsidR="00BD04B1" w:rsidRPr="000A5C48">
              <w:rPr>
                <w:rFonts w:ascii="Arial" w:eastAsia="Times New Roman" w:hAnsi="Arial" w:cs="Arial"/>
                <w:szCs w:val="16"/>
                <w:lang w:val="el-GR" w:eastAsia="el-GR"/>
              </w:rPr>
              <w:t>%</w:t>
            </w:r>
          </w:p>
        </w:tc>
        <w:tc>
          <w:tcPr>
            <w:tcW w:w="850" w:type="dxa"/>
            <w:tcBorders>
              <w:top w:val="dotted" w:sz="4" w:space="0" w:color="92D050"/>
              <w:left w:val="dotted" w:sz="4" w:space="0" w:color="92D050"/>
              <w:bottom w:val="nil"/>
              <w:right w:val="single" w:sz="12" w:space="0" w:color="92D050"/>
            </w:tcBorders>
            <w:tcMar>
              <w:left w:w="0" w:type="dxa"/>
              <w:right w:w="113" w:type="dxa"/>
            </w:tcMar>
          </w:tcPr>
          <w:p w:rsidR="00A717AC" w:rsidRPr="000A5C48" w:rsidRDefault="00284CEA"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 xml:space="preserve">Ιαν </w:t>
            </w:r>
            <w:r w:rsidR="0024739C" w:rsidRPr="000A5C48">
              <w:rPr>
                <w:rFonts w:ascii="Arial" w:eastAsia="Times New Roman" w:hAnsi="Arial" w:cs="Arial"/>
                <w:szCs w:val="16"/>
                <w:lang w:val="el-GR" w:eastAsia="el-GR"/>
              </w:rPr>
              <w:t>–</w:t>
            </w:r>
            <w:r w:rsidRPr="000A5C48">
              <w:rPr>
                <w:rFonts w:ascii="Arial" w:eastAsia="Times New Roman" w:hAnsi="Arial" w:cs="Arial"/>
                <w:szCs w:val="16"/>
                <w:lang w:val="el-GR" w:eastAsia="el-GR"/>
              </w:rPr>
              <w:t xml:space="preserve"> </w:t>
            </w:r>
            <w:r w:rsidR="000A5C48" w:rsidRPr="000A5C48">
              <w:rPr>
                <w:rFonts w:ascii="Arial" w:eastAsia="Times New Roman" w:hAnsi="Arial" w:cs="Arial"/>
                <w:szCs w:val="16"/>
                <w:lang w:val="el-GR" w:eastAsia="el-GR"/>
              </w:rPr>
              <w:t>Οκτ</w:t>
            </w:r>
          </w:p>
        </w:tc>
        <w:tc>
          <w:tcPr>
            <w:tcW w:w="851" w:type="dxa"/>
            <w:tcBorders>
              <w:left w:val="single" w:sz="12" w:space="0" w:color="92D050"/>
            </w:tcBorders>
          </w:tcPr>
          <w:p w:rsidR="00A717AC" w:rsidRPr="000A5C48" w:rsidRDefault="000A5C48" w:rsidP="000A5C48">
            <w:pPr>
              <w:widowControl w:val="0"/>
              <w:autoSpaceDE w:val="0"/>
              <w:autoSpaceDN w:val="0"/>
              <w:adjustRightInd w:val="0"/>
              <w:spacing w:line="240" w:lineRule="auto"/>
              <w:ind w:right="-20"/>
              <w:jc w:val="right"/>
              <w:rPr>
                <w:rFonts w:ascii="Arial" w:eastAsia="Times New Roman" w:hAnsi="Arial" w:cs="Arial"/>
                <w:szCs w:val="16"/>
                <w:lang w:val="el-GR" w:eastAsia="el-GR"/>
              </w:rPr>
            </w:pPr>
            <w:r w:rsidRPr="000A5C48">
              <w:rPr>
                <w:rFonts w:ascii="Arial" w:eastAsia="Times New Roman" w:hAnsi="Arial" w:cs="Arial"/>
                <w:szCs w:val="16"/>
                <w:lang w:val="el-GR" w:eastAsia="el-GR"/>
              </w:rPr>
              <w:t>1</w:t>
            </w:r>
            <w:r w:rsidR="006503FD" w:rsidRPr="000A5C48">
              <w:rPr>
                <w:rFonts w:ascii="Arial" w:eastAsia="Times New Roman" w:hAnsi="Arial" w:cs="Arial"/>
                <w:szCs w:val="16"/>
                <w:lang w:val="el-GR" w:eastAsia="el-GR"/>
              </w:rPr>
              <w:t>,</w:t>
            </w:r>
            <w:r w:rsidRPr="000A5C48">
              <w:rPr>
                <w:rFonts w:ascii="Arial" w:eastAsia="Times New Roman" w:hAnsi="Arial" w:cs="Arial"/>
                <w:szCs w:val="16"/>
                <w:lang w:val="el-GR" w:eastAsia="el-GR"/>
              </w:rPr>
              <w:t>9</w:t>
            </w:r>
            <w:r w:rsidR="00BD04B1" w:rsidRPr="000A5C48">
              <w:rPr>
                <w:rFonts w:ascii="Arial" w:eastAsia="Times New Roman" w:hAnsi="Arial" w:cs="Arial"/>
                <w:szCs w:val="16"/>
                <w:lang w:val="el-GR" w:eastAsia="el-GR"/>
              </w:rPr>
              <w:t>%</w:t>
            </w:r>
          </w:p>
        </w:tc>
        <w:tc>
          <w:tcPr>
            <w:tcW w:w="851" w:type="dxa"/>
            <w:tcMar>
              <w:left w:w="0" w:type="dxa"/>
              <w:right w:w="113" w:type="dxa"/>
            </w:tcMar>
          </w:tcPr>
          <w:p w:rsidR="00A717AC" w:rsidRPr="000A5C48" w:rsidRDefault="000A5C48" w:rsidP="003F6090">
            <w:pPr>
              <w:widowControl w:val="0"/>
              <w:autoSpaceDE w:val="0"/>
              <w:autoSpaceDN w:val="0"/>
              <w:adjustRightInd w:val="0"/>
              <w:spacing w:line="240" w:lineRule="auto"/>
              <w:ind w:right="-20"/>
              <w:jc w:val="right"/>
              <w:rPr>
                <w:rFonts w:ascii="Arial" w:eastAsia="Times New Roman" w:hAnsi="Arial" w:cs="Arial"/>
                <w:szCs w:val="16"/>
                <w:lang w:eastAsia="el-GR"/>
              </w:rPr>
            </w:pPr>
            <w:r w:rsidRPr="000A5C48">
              <w:rPr>
                <w:rFonts w:ascii="Arial" w:eastAsia="Times New Roman" w:hAnsi="Arial" w:cs="Arial"/>
                <w:szCs w:val="16"/>
                <w:lang w:val="el-GR" w:eastAsia="el-GR"/>
              </w:rPr>
              <w:t>Οκτ</w:t>
            </w:r>
          </w:p>
        </w:tc>
      </w:tr>
    </w:tbl>
    <w:p w:rsidR="003A4963" w:rsidRPr="00A0400F" w:rsidRDefault="003A4963" w:rsidP="003A4963">
      <w:pPr>
        <w:widowControl w:val="0"/>
        <w:autoSpaceDE w:val="0"/>
        <w:autoSpaceDN w:val="0"/>
        <w:adjustRightInd w:val="0"/>
        <w:spacing w:line="240" w:lineRule="auto"/>
        <w:ind w:right="-23"/>
        <w:rPr>
          <w:rFonts w:ascii="Arial" w:hAnsi="Arial" w:cs="Arial"/>
          <w:szCs w:val="16"/>
          <w:lang w:val="el-GR"/>
        </w:rPr>
      </w:pPr>
      <w:r w:rsidRPr="00A0400F">
        <w:rPr>
          <w:rFonts w:ascii="Arial" w:hAnsi="Arial" w:cs="Arial"/>
          <w:szCs w:val="16"/>
          <w:lang w:val="el-GR"/>
        </w:rPr>
        <w:t>* με βάση το κόστος εργασίας ανά μονάδα προϊόντος, μεταξύ 37 εμπορικών εταίρων, πτώση = βελτίωση ανταγωνιστικότητας</w:t>
      </w:r>
    </w:p>
    <w:p w:rsidR="00AF0F75" w:rsidRPr="00A0400F" w:rsidRDefault="003A4963" w:rsidP="003A4963">
      <w:pPr>
        <w:widowControl w:val="0"/>
        <w:autoSpaceDE w:val="0"/>
        <w:autoSpaceDN w:val="0"/>
        <w:adjustRightInd w:val="0"/>
        <w:spacing w:line="240" w:lineRule="auto"/>
        <w:ind w:right="-23"/>
        <w:rPr>
          <w:rFonts w:ascii="Arial" w:hAnsi="Arial" w:cs="Arial"/>
          <w:szCs w:val="16"/>
          <w:lang w:val="el-GR"/>
        </w:rPr>
      </w:pPr>
      <w:r w:rsidRPr="00A0400F">
        <w:rPr>
          <w:rFonts w:ascii="Arial" w:hAnsi="Arial" w:cs="Arial"/>
          <w:szCs w:val="16"/>
          <w:lang w:val="el-GR"/>
        </w:rPr>
        <w:t>*</w:t>
      </w:r>
      <w:r w:rsidR="00892D05" w:rsidRPr="00A0400F">
        <w:rPr>
          <w:rFonts w:ascii="Arial" w:hAnsi="Arial" w:cs="Arial"/>
          <w:szCs w:val="16"/>
          <w:lang w:val="el-GR"/>
        </w:rPr>
        <w:t xml:space="preserve">* περιλαμβάνονται δραστηριότητες κατασκευαστικών επιχειρήσεων στο εξωτερικό, εξαγωγές λογισμικού, τεχνολογίας </w:t>
      </w:r>
      <w:proofErr w:type="spellStart"/>
      <w:r w:rsidR="00892D05" w:rsidRPr="00A0400F">
        <w:rPr>
          <w:rFonts w:ascii="Arial" w:hAnsi="Arial" w:cs="Arial"/>
          <w:szCs w:val="16"/>
          <w:lang w:val="el-GR"/>
        </w:rPr>
        <w:t>κλπ</w:t>
      </w:r>
      <w:proofErr w:type="spellEnd"/>
    </w:p>
    <w:p w:rsidR="00892D05" w:rsidRPr="00A0400F" w:rsidRDefault="00AF0F75" w:rsidP="003A4963">
      <w:pPr>
        <w:widowControl w:val="0"/>
        <w:autoSpaceDE w:val="0"/>
        <w:autoSpaceDN w:val="0"/>
        <w:adjustRightInd w:val="0"/>
        <w:spacing w:line="240" w:lineRule="auto"/>
        <w:ind w:right="-23"/>
        <w:rPr>
          <w:rFonts w:ascii="Arial" w:hAnsi="Arial" w:cs="Arial"/>
          <w:szCs w:val="16"/>
          <w:lang w:val="el-GR"/>
        </w:rPr>
      </w:pPr>
      <w:r w:rsidRPr="00A0400F">
        <w:rPr>
          <w:rFonts w:ascii="Arial" w:hAnsi="Arial" w:cs="Arial"/>
          <w:szCs w:val="16"/>
          <w:lang w:val="el-GR"/>
        </w:rPr>
        <w:t>*** εκτίμηση ΣΕΒ</w:t>
      </w:r>
      <w:r w:rsidR="00892D05" w:rsidRPr="00A0400F">
        <w:rPr>
          <w:rFonts w:ascii="Arial" w:hAnsi="Arial" w:cs="Arial"/>
          <w:szCs w:val="16"/>
          <w:lang w:val="el-GR"/>
        </w:rPr>
        <w:t xml:space="preserve"> </w:t>
      </w:r>
    </w:p>
    <w:p w:rsidR="00892D05" w:rsidRPr="00A0400F" w:rsidRDefault="00892D05" w:rsidP="003A4963">
      <w:pPr>
        <w:widowControl w:val="0"/>
        <w:autoSpaceDE w:val="0"/>
        <w:autoSpaceDN w:val="0"/>
        <w:adjustRightInd w:val="0"/>
        <w:spacing w:line="240" w:lineRule="auto"/>
        <w:ind w:right="-23"/>
        <w:rPr>
          <w:rFonts w:ascii="Arial" w:hAnsi="Arial" w:cs="Arial"/>
          <w:szCs w:val="16"/>
          <w:lang w:val="el-GR"/>
        </w:rPr>
      </w:pPr>
      <w:r w:rsidRPr="00A0400F">
        <w:rPr>
          <w:rFonts w:ascii="Arial" w:hAnsi="Arial" w:cs="Arial"/>
          <w:szCs w:val="16"/>
          <w:lang w:val="el-GR"/>
        </w:rPr>
        <w:t xml:space="preserve">Πηγή: ΙΟΒΕ, ΕΛΣΤΑΤ, </w:t>
      </w:r>
      <w:proofErr w:type="spellStart"/>
      <w:r w:rsidRPr="00A0400F">
        <w:rPr>
          <w:rFonts w:ascii="Arial" w:hAnsi="Arial" w:cs="Arial"/>
          <w:szCs w:val="16"/>
          <w:lang w:val="el-GR"/>
        </w:rPr>
        <w:t>ΤτΕ</w:t>
      </w:r>
      <w:proofErr w:type="spellEnd"/>
      <w:r w:rsidRPr="00A0400F">
        <w:rPr>
          <w:rFonts w:ascii="Arial" w:hAnsi="Arial" w:cs="Arial"/>
          <w:szCs w:val="16"/>
          <w:lang w:val="el-GR"/>
        </w:rPr>
        <w:t>, Υπ. Απασχόλησης, DG ECFIN, ΕΕ</w:t>
      </w:r>
    </w:p>
    <w:p w:rsidR="001F53F6" w:rsidRPr="00A0400F" w:rsidRDefault="001F53F6">
      <w:pPr>
        <w:spacing w:line="240" w:lineRule="auto"/>
        <w:rPr>
          <w:rFonts w:ascii="Arial" w:hAnsi="Arial" w:cs="Arial"/>
          <w:szCs w:val="16"/>
          <w:lang w:val="el-GR"/>
        </w:rPr>
      </w:pPr>
      <w:r w:rsidRPr="00A0400F">
        <w:rPr>
          <w:rFonts w:ascii="Arial" w:hAnsi="Arial" w:cs="Arial"/>
          <w:szCs w:val="16"/>
          <w:lang w:val="el-GR"/>
        </w:rPr>
        <w:br w:type="page"/>
      </w:r>
    </w:p>
    <w:p w:rsidR="001F53F6" w:rsidRPr="00A0400F" w:rsidRDefault="001F53F6" w:rsidP="003A4963">
      <w:pPr>
        <w:widowControl w:val="0"/>
        <w:autoSpaceDE w:val="0"/>
        <w:autoSpaceDN w:val="0"/>
        <w:adjustRightInd w:val="0"/>
        <w:spacing w:line="240" w:lineRule="auto"/>
        <w:ind w:right="-23"/>
        <w:rPr>
          <w:rFonts w:ascii="Arial" w:hAnsi="Arial" w:cs="Arial"/>
          <w:szCs w:val="16"/>
          <w:lang w:val="el-GR"/>
        </w:rPr>
        <w:sectPr w:rsidR="001F53F6" w:rsidRPr="00A0400F" w:rsidSect="00E94736">
          <w:headerReference w:type="default" r:id="rId14"/>
          <w:footerReference w:type="default" r:id="rId15"/>
          <w:type w:val="continuous"/>
          <w:pgSz w:w="11900" w:h="16840"/>
          <w:pgMar w:top="1560" w:right="454" w:bottom="709" w:left="454" w:header="708" w:footer="708" w:gutter="0"/>
          <w:cols w:space="141"/>
          <w:titlePg/>
          <w:docGrid w:linePitch="360"/>
        </w:sectPr>
      </w:pPr>
    </w:p>
    <w:p w:rsidR="00892D05" w:rsidRPr="00A0400F" w:rsidRDefault="00892D05" w:rsidP="001F53F6">
      <w:pPr>
        <w:spacing w:line="240" w:lineRule="auto"/>
        <w:rPr>
          <w:rFonts w:ascii="Arial" w:hAnsi="Arial" w:cs="Arial"/>
          <w:b/>
          <w:sz w:val="28"/>
          <w:szCs w:val="28"/>
          <w:lang w:val="el-GR"/>
        </w:rPr>
      </w:pPr>
      <w:r w:rsidRPr="00A0400F">
        <w:rPr>
          <w:rFonts w:ascii="Arial" w:hAnsi="Arial" w:cs="Arial"/>
          <w:b/>
          <w:sz w:val="28"/>
          <w:szCs w:val="28"/>
          <w:lang w:val="el-GR"/>
        </w:rPr>
        <w:lastRenderedPageBreak/>
        <w:t>Οικονομικό κλίμα</w:t>
      </w:r>
    </w:p>
    <w:p w:rsidR="001E1255" w:rsidRPr="00A0400F" w:rsidRDefault="001E1255" w:rsidP="00892D05">
      <w:pPr>
        <w:widowControl w:val="0"/>
        <w:autoSpaceDE w:val="0"/>
        <w:autoSpaceDN w:val="0"/>
        <w:adjustRightInd w:val="0"/>
        <w:spacing w:line="240" w:lineRule="auto"/>
        <w:ind w:right="-2296"/>
        <w:rPr>
          <w:rFonts w:ascii="Arial" w:hAnsi="Arial" w:cs="Arial"/>
          <w:b/>
          <w:sz w:val="28"/>
          <w:szCs w:val="28"/>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0"/>
        <w:gridCol w:w="5500"/>
      </w:tblGrid>
      <w:tr w:rsidR="00892D05" w:rsidRPr="00A0400F" w:rsidTr="00834644">
        <w:trPr>
          <w:cantSplit/>
          <w:trHeight w:val="30"/>
        </w:trPr>
        <w:tc>
          <w:tcPr>
            <w:tcW w:w="5500" w:type="dxa"/>
            <w:tcMar>
              <w:top w:w="284" w:type="dxa"/>
              <w:left w:w="0" w:type="dxa"/>
              <w:bottom w:w="113" w:type="dxa"/>
              <w:right w:w="57" w:type="dxa"/>
            </w:tcMar>
          </w:tcPr>
          <w:p w:rsidR="00892D05" w:rsidRPr="00A0400F" w:rsidRDefault="00597BBA"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lang w:val="el-GR" w:eastAsia="el-GR"/>
              </w:rPr>
              <w:drawing>
                <wp:inline distT="0" distB="0" distL="0" distR="0" wp14:anchorId="2234F3FD" wp14:editId="64248241">
                  <wp:extent cx="3419475" cy="1638935"/>
                  <wp:effectExtent l="19050" t="19050" r="952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26612"/>
                          <a:stretch/>
                        </pic:blipFill>
                        <pic:spPr bwMode="auto">
                          <a:xfrm>
                            <a:off x="0" y="0"/>
                            <a:ext cx="3420000" cy="1639187"/>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284" w:type="dxa"/>
              <w:left w:w="0" w:type="dxa"/>
              <w:bottom w:w="113" w:type="dxa"/>
              <w:right w:w="57" w:type="dxa"/>
            </w:tcMar>
          </w:tcPr>
          <w:p w:rsidR="00892D05" w:rsidRPr="00A0400F" w:rsidRDefault="00597BBA"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lang w:val="el-GR" w:eastAsia="el-GR"/>
              </w:rPr>
              <w:drawing>
                <wp:inline distT="0" distB="0" distL="0" distR="0" wp14:anchorId="1A5BF1BD" wp14:editId="53C6F42F">
                  <wp:extent cx="3419475" cy="1638935"/>
                  <wp:effectExtent l="19050" t="19050" r="9525" b="1841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26612"/>
                          <a:stretch/>
                        </pic:blipFill>
                        <pic:spPr bwMode="auto">
                          <a:xfrm>
                            <a:off x="0" y="0"/>
                            <a:ext cx="3420000" cy="1639187"/>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AF2C35" w:rsidTr="00834644">
        <w:trPr>
          <w:cantSplit/>
        </w:trPr>
        <w:tc>
          <w:tcPr>
            <w:tcW w:w="5500" w:type="dxa"/>
            <w:tcMar>
              <w:left w:w="0" w:type="dxa"/>
              <w:right w:w="57" w:type="dxa"/>
            </w:tcMar>
          </w:tcPr>
          <w:p w:rsidR="00892D05" w:rsidRPr="001D682E" w:rsidRDefault="00892D05" w:rsidP="00834644">
            <w:pPr>
              <w:rPr>
                <w:rFonts w:ascii="Arial" w:hAnsi="Arial" w:cs="Arial"/>
                <w:b/>
                <w:szCs w:val="16"/>
                <w:lang w:val="el-GR"/>
              </w:rPr>
            </w:pPr>
            <w:r w:rsidRPr="001D682E">
              <w:rPr>
                <w:rFonts w:ascii="Arial" w:hAnsi="Arial" w:cs="Arial"/>
                <w:b/>
                <w:szCs w:val="16"/>
                <w:lang w:val="el-GR"/>
              </w:rPr>
              <w:t>ΑΕΠ ΚΑΙ ΟΙΚΟΝΟΜΙΚΟ ΚΛΙΜΑ</w:t>
            </w:r>
          </w:p>
          <w:p w:rsidR="00892D05" w:rsidRPr="001D682E" w:rsidRDefault="00892D05" w:rsidP="00597BBA">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(ΕΛΣΤΑΤ, </w:t>
            </w:r>
            <w:r w:rsidR="00E770E3" w:rsidRPr="001D682E">
              <w:rPr>
                <w:rFonts w:ascii="Arial" w:hAnsi="Arial" w:cs="Arial"/>
                <w:i/>
                <w:color w:val="00AEEF"/>
                <w:szCs w:val="16"/>
                <w:lang w:val="el-GR"/>
              </w:rPr>
              <w:t>Γ</w:t>
            </w:r>
            <w:r w:rsidRPr="001D682E">
              <w:rPr>
                <w:rFonts w:ascii="Arial" w:hAnsi="Arial" w:cs="Arial"/>
                <w:i/>
                <w:color w:val="00AEEF"/>
                <w:szCs w:val="16"/>
                <w:lang w:val="el-GR"/>
              </w:rPr>
              <w:t>’ 3μηνο 201</w:t>
            </w:r>
            <w:r w:rsidR="006646CE" w:rsidRPr="001D682E">
              <w:rPr>
                <w:rFonts w:ascii="Arial" w:hAnsi="Arial" w:cs="Arial"/>
                <w:i/>
                <w:color w:val="00AEEF"/>
                <w:szCs w:val="16"/>
                <w:lang w:val="el-GR"/>
              </w:rPr>
              <w:t>9</w:t>
            </w:r>
            <w:r w:rsidRPr="001D682E">
              <w:rPr>
                <w:rFonts w:ascii="Arial" w:hAnsi="Arial" w:cs="Arial"/>
                <w:i/>
                <w:color w:val="00AEEF"/>
                <w:szCs w:val="16"/>
                <w:lang w:val="el-GR"/>
              </w:rPr>
              <w:t xml:space="preserve">, ΙΟΒΕ-DG ECFIN, </w:t>
            </w:r>
            <w:r w:rsidR="00597BBA">
              <w:rPr>
                <w:rFonts w:ascii="Arial" w:hAnsi="Arial" w:cs="Arial"/>
                <w:i/>
                <w:color w:val="00AEEF"/>
                <w:szCs w:val="16"/>
                <w:lang w:val="el-GR"/>
              </w:rPr>
              <w:t>Δεκ</w:t>
            </w:r>
            <w:r w:rsidR="003F423E" w:rsidRPr="001D682E">
              <w:rPr>
                <w:rFonts w:ascii="Arial" w:hAnsi="Arial" w:cs="Arial"/>
                <w:i/>
                <w:color w:val="00AEEF"/>
                <w:szCs w:val="16"/>
                <w:lang w:val="el-GR"/>
              </w:rPr>
              <w:t>.</w:t>
            </w:r>
            <w:r w:rsidRPr="001D682E">
              <w:rPr>
                <w:rFonts w:ascii="Arial" w:hAnsi="Arial" w:cs="Arial"/>
                <w:i/>
                <w:color w:val="00AEEF"/>
                <w:szCs w:val="16"/>
                <w:lang w:val="el-GR"/>
              </w:rPr>
              <w:t xml:space="preserve"> 201</w:t>
            </w:r>
            <w:r w:rsidR="00D94F74" w:rsidRPr="001D682E">
              <w:rPr>
                <w:rFonts w:ascii="Arial" w:hAnsi="Arial" w:cs="Arial"/>
                <w:i/>
                <w:color w:val="00AEEF"/>
                <w:szCs w:val="16"/>
                <w:lang w:val="el-GR"/>
              </w:rPr>
              <w:t>9</w:t>
            </w:r>
            <w:r w:rsidRPr="001D682E">
              <w:rPr>
                <w:rFonts w:ascii="Arial" w:hAnsi="Arial" w:cs="Arial"/>
                <w:i/>
                <w:color w:val="00AEEF"/>
                <w:szCs w:val="16"/>
                <w:lang w:val="el-GR"/>
              </w:rPr>
              <w:t>)</w:t>
            </w:r>
          </w:p>
        </w:tc>
        <w:tc>
          <w:tcPr>
            <w:tcW w:w="5500" w:type="dxa"/>
            <w:tcMar>
              <w:left w:w="0" w:type="dxa"/>
              <w:right w:w="57" w:type="dxa"/>
            </w:tcMar>
          </w:tcPr>
          <w:p w:rsidR="00892D05" w:rsidRPr="00A0400F" w:rsidRDefault="00892D05" w:rsidP="00597BBA">
            <w:pPr>
              <w:widowControl w:val="0"/>
              <w:autoSpaceDE w:val="0"/>
              <w:autoSpaceDN w:val="0"/>
              <w:adjustRightInd w:val="0"/>
              <w:rPr>
                <w:rFonts w:ascii="Arial" w:hAnsi="Arial" w:cs="Arial"/>
                <w:b/>
                <w:szCs w:val="16"/>
                <w:lang w:val="el-GR"/>
              </w:rPr>
            </w:pPr>
            <w:r w:rsidRPr="001D682E">
              <w:rPr>
                <w:rFonts w:ascii="Arial" w:hAnsi="Arial" w:cs="Arial"/>
                <w:b/>
                <w:szCs w:val="16"/>
                <w:lang w:val="el-GR"/>
              </w:rPr>
              <w:t xml:space="preserve">ΙΔΙΩΤΙΚΗ ΚΑΤΑΝΑΛΩΣΗ, ΛΙΑΝΙΚΕΣ ΠΩΛΗΣΕΙΣ, ΚΑΤΑΝΑΛΩΤΙΚΗ ΕΜΠΙΣΤΟΣΥΝΗ </w:t>
            </w:r>
            <w:r w:rsidRPr="001D682E">
              <w:rPr>
                <w:rFonts w:ascii="Arial" w:hAnsi="Arial" w:cs="Arial"/>
                <w:i/>
                <w:color w:val="00AEEF"/>
                <w:szCs w:val="16"/>
                <w:lang w:val="el-GR"/>
              </w:rPr>
              <w:t xml:space="preserve">(ΕΛΣΤΑΤ, </w:t>
            </w:r>
            <w:r w:rsidR="00E770E3" w:rsidRPr="001D682E">
              <w:rPr>
                <w:rFonts w:ascii="Arial" w:hAnsi="Arial" w:cs="Arial"/>
                <w:i/>
                <w:color w:val="00AEEF"/>
                <w:szCs w:val="16"/>
                <w:lang w:val="el-GR"/>
              </w:rPr>
              <w:t>Γ</w:t>
            </w:r>
            <w:r w:rsidRPr="001D682E">
              <w:rPr>
                <w:rFonts w:ascii="Arial" w:hAnsi="Arial" w:cs="Arial"/>
                <w:i/>
                <w:color w:val="00AEEF"/>
                <w:szCs w:val="16"/>
                <w:lang w:val="el-GR"/>
              </w:rPr>
              <w:t>’ 3μηνο 201</w:t>
            </w:r>
            <w:r w:rsidR="006646CE" w:rsidRPr="001D682E">
              <w:rPr>
                <w:rFonts w:ascii="Arial" w:hAnsi="Arial" w:cs="Arial"/>
                <w:i/>
                <w:color w:val="00AEEF"/>
                <w:szCs w:val="16"/>
                <w:lang w:val="el-GR"/>
              </w:rPr>
              <w:t>9</w:t>
            </w:r>
            <w:r w:rsidRPr="001D682E">
              <w:rPr>
                <w:rFonts w:ascii="Arial" w:hAnsi="Arial" w:cs="Arial"/>
                <w:i/>
                <w:color w:val="00AEEF"/>
                <w:szCs w:val="16"/>
                <w:lang w:val="el-GR"/>
              </w:rPr>
              <w:t xml:space="preserve">, ΙΟΒΕ-DG ECFIN, </w:t>
            </w:r>
            <w:r w:rsidR="00597BBA">
              <w:rPr>
                <w:rFonts w:ascii="Arial" w:hAnsi="Arial" w:cs="Arial"/>
                <w:i/>
                <w:color w:val="00AEEF"/>
                <w:szCs w:val="16"/>
                <w:lang w:val="el-GR"/>
              </w:rPr>
              <w:t>Δεκ</w:t>
            </w:r>
            <w:r w:rsidR="003F423E" w:rsidRPr="001D682E">
              <w:rPr>
                <w:rFonts w:ascii="Arial" w:hAnsi="Arial" w:cs="Arial"/>
                <w:i/>
                <w:color w:val="00AEEF"/>
                <w:szCs w:val="16"/>
                <w:lang w:val="el-GR"/>
              </w:rPr>
              <w:t>.</w:t>
            </w:r>
            <w:r w:rsidRPr="001D682E">
              <w:rPr>
                <w:rFonts w:ascii="Arial" w:hAnsi="Arial" w:cs="Arial"/>
                <w:i/>
                <w:color w:val="00AEEF"/>
                <w:szCs w:val="16"/>
                <w:lang w:val="el-GR"/>
              </w:rPr>
              <w:t xml:space="preserve"> 201</w:t>
            </w:r>
            <w:r w:rsidR="00D94F74" w:rsidRPr="001D682E">
              <w:rPr>
                <w:rFonts w:ascii="Arial" w:hAnsi="Arial" w:cs="Arial"/>
                <w:i/>
                <w:color w:val="00AEEF"/>
                <w:szCs w:val="16"/>
                <w:lang w:val="el-GR"/>
              </w:rPr>
              <w:t>9</w:t>
            </w:r>
            <w:r w:rsidRPr="001D682E">
              <w:rPr>
                <w:rFonts w:ascii="Arial" w:hAnsi="Arial" w:cs="Arial"/>
                <w:i/>
                <w:color w:val="00AEEF"/>
                <w:szCs w:val="16"/>
                <w:lang w:val="el-GR"/>
              </w:rPr>
              <w:t>)</w:t>
            </w:r>
          </w:p>
        </w:tc>
      </w:tr>
      <w:tr w:rsidR="00892D05" w:rsidRPr="00AF2C35" w:rsidTr="00E83042">
        <w:trPr>
          <w:cantSplit/>
          <w:trHeight w:val="851"/>
        </w:trPr>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b/>
                <w:szCs w:val="16"/>
                <w:lang w:val="el-GR"/>
              </w:rPr>
            </w:pPr>
          </w:p>
        </w:tc>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b/>
                <w:szCs w:val="16"/>
                <w:lang w:val="el-GR"/>
              </w:rPr>
            </w:pPr>
          </w:p>
        </w:tc>
      </w:tr>
      <w:tr w:rsidR="00892D05" w:rsidRPr="00A0400F" w:rsidTr="00834644">
        <w:trPr>
          <w:cantSplit/>
          <w:trHeight w:val="30"/>
        </w:trPr>
        <w:tc>
          <w:tcPr>
            <w:tcW w:w="5500" w:type="dxa"/>
            <w:tcMar>
              <w:top w:w="284" w:type="dxa"/>
              <w:left w:w="0" w:type="dxa"/>
              <w:bottom w:w="113" w:type="dxa"/>
              <w:right w:w="57" w:type="dxa"/>
            </w:tcMar>
          </w:tcPr>
          <w:p w:rsidR="00892D05" w:rsidRPr="00A0400F" w:rsidRDefault="00597BBA"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lang w:val="el-GR" w:eastAsia="el-GR"/>
              </w:rPr>
              <w:drawing>
                <wp:inline distT="0" distB="0" distL="0" distR="0" wp14:anchorId="4BDE75CC" wp14:editId="528F8994">
                  <wp:extent cx="3419475" cy="1619885"/>
                  <wp:effectExtent l="19050" t="19050" r="9525" b="184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27465"/>
                          <a:stretch/>
                        </pic:blipFill>
                        <pic:spPr bwMode="auto">
                          <a:xfrm>
                            <a:off x="0" y="0"/>
                            <a:ext cx="3420000" cy="162013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284" w:type="dxa"/>
              <w:left w:w="0" w:type="dxa"/>
              <w:bottom w:w="113" w:type="dxa"/>
              <w:right w:w="57" w:type="dxa"/>
            </w:tcMar>
          </w:tcPr>
          <w:p w:rsidR="00892D05" w:rsidRPr="00A0400F" w:rsidRDefault="00597BBA"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lang w:val="el-GR" w:eastAsia="el-GR"/>
              </w:rPr>
              <w:drawing>
                <wp:inline distT="0" distB="0" distL="0" distR="0" wp14:anchorId="7902EA2F" wp14:editId="616BB353">
                  <wp:extent cx="3419475" cy="1619885"/>
                  <wp:effectExtent l="19050" t="19050" r="9525" b="184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27465"/>
                          <a:stretch/>
                        </pic:blipFill>
                        <pic:spPr bwMode="auto">
                          <a:xfrm>
                            <a:off x="0" y="0"/>
                            <a:ext cx="3420000" cy="162013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AF2C35" w:rsidTr="00834644">
        <w:trPr>
          <w:cantSplit/>
        </w:trPr>
        <w:tc>
          <w:tcPr>
            <w:tcW w:w="5500" w:type="dxa"/>
            <w:tcMar>
              <w:left w:w="0" w:type="dxa"/>
              <w:right w:w="57" w:type="dxa"/>
            </w:tcMar>
          </w:tcPr>
          <w:p w:rsidR="00892D05" w:rsidRPr="001D682E" w:rsidRDefault="00892D05" w:rsidP="00834644">
            <w:pPr>
              <w:rPr>
                <w:rFonts w:ascii="Arial" w:hAnsi="Arial" w:cs="Arial"/>
                <w:b/>
                <w:szCs w:val="16"/>
                <w:lang w:val="el-GR"/>
              </w:rPr>
            </w:pPr>
            <w:r w:rsidRPr="001D682E">
              <w:rPr>
                <w:rFonts w:ascii="Arial" w:hAnsi="Arial" w:cs="Arial"/>
                <w:b/>
                <w:szCs w:val="16"/>
                <w:lang w:val="el-GR"/>
              </w:rPr>
              <w:t>ΟΙΚΟΝΟΜΙΚΟ ΚΛΙΜΑ ΚΑΙ ΕΠΙΧΕΙΡΗΜΑΤΙΚΕΣ ΠΡΟΣΔΟΚΙΕΣ</w:t>
            </w:r>
          </w:p>
          <w:p w:rsidR="00892D05" w:rsidRPr="001D682E" w:rsidRDefault="00892D05" w:rsidP="00597BBA">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(ΙΟΒΕ-DG ECFIN, </w:t>
            </w:r>
            <w:r w:rsidR="00597BBA">
              <w:rPr>
                <w:rFonts w:ascii="Arial" w:hAnsi="Arial" w:cs="Arial"/>
                <w:i/>
                <w:color w:val="00AEEF"/>
                <w:szCs w:val="16"/>
                <w:lang w:val="el-GR"/>
              </w:rPr>
              <w:t>Δεκ</w:t>
            </w:r>
            <w:r w:rsidR="003F423E" w:rsidRPr="001D682E">
              <w:rPr>
                <w:rFonts w:ascii="Arial" w:hAnsi="Arial" w:cs="Arial"/>
                <w:i/>
                <w:color w:val="00AEEF"/>
                <w:szCs w:val="16"/>
                <w:lang w:val="el-GR"/>
              </w:rPr>
              <w:t>.</w:t>
            </w:r>
            <w:r w:rsidR="00451D21" w:rsidRPr="001D682E">
              <w:rPr>
                <w:rFonts w:ascii="Arial" w:hAnsi="Arial" w:cs="Arial"/>
                <w:i/>
                <w:color w:val="00AEEF"/>
                <w:szCs w:val="16"/>
                <w:lang w:val="el-GR"/>
              </w:rPr>
              <w:t xml:space="preserve"> </w:t>
            </w:r>
            <w:r w:rsidRPr="001D682E">
              <w:rPr>
                <w:rFonts w:ascii="Arial" w:hAnsi="Arial" w:cs="Arial"/>
                <w:i/>
                <w:color w:val="00AEEF"/>
                <w:szCs w:val="16"/>
                <w:lang w:val="el-GR"/>
              </w:rPr>
              <w:t>201</w:t>
            </w:r>
            <w:r w:rsidR="00D94F74" w:rsidRPr="001D682E">
              <w:rPr>
                <w:rFonts w:ascii="Arial" w:hAnsi="Arial" w:cs="Arial"/>
                <w:i/>
                <w:color w:val="00AEEF"/>
                <w:szCs w:val="16"/>
                <w:lang w:val="el-GR"/>
              </w:rPr>
              <w:t>9</w:t>
            </w:r>
            <w:r w:rsidRPr="001D682E">
              <w:rPr>
                <w:rFonts w:ascii="Arial" w:hAnsi="Arial" w:cs="Arial"/>
                <w:i/>
                <w:color w:val="00AEEF"/>
                <w:szCs w:val="16"/>
                <w:lang w:val="el-GR"/>
              </w:rPr>
              <w:t>)</w:t>
            </w:r>
          </w:p>
        </w:tc>
        <w:tc>
          <w:tcPr>
            <w:tcW w:w="5500" w:type="dxa"/>
            <w:tcMar>
              <w:left w:w="0" w:type="dxa"/>
              <w:right w:w="57" w:type="dxa"/>
            </w:tcMar>
          </w:tcPr>
          <w:p w:rsidR="00892D05" w:rsidRPr="001D682E" w:rsidRDefault="00892D05" w:rsidP="00834644">
            <w:pPr>
              <w:rPr>
                <w:rFonts w:ascii="Arial" w:hAnsi="Arial" w:cs="Arial"/>
                <w:b/>
                <w:szCs w:val="16"/>
                <w:lang w:val="el-GR"/>
              </w:rPr>
            </w:pPr>
            <w:r w:rsidRPr="001D682E">
              <w:rPr>
                <w:rFonts w:ascii="Arial" w:hAnsi="Arial" w:cs="Arial"/>
                <w:b/>
                <w:szCs w:val="16"/>
                <w:lang w:val="el-GR"/>
              </w:rPr>
              <w:t>ΚΑΤΑΝΑΛΩΤΙΚΗ ΕΜΠΙΣΤΟΣΥΝΗ</w:t>
            </w:r>
          </w:p>
          <w:p w:rsidR="00892D05" w:rsidRPr="00A0400F" w:rsidRDefault="00892D05" w:rsidP="00597BBA">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(ΙΟΒΕ-DG ECFIN, </w:t>
            </w:r>
            <w:r w:rsidR="00597BBA">
              <w:rPr>
                <w:rFonts w:ascii="Arial" w:hAnsi="Arial" w:cs="Arial"/>
                <w:i/>
                <w:color w:val="00AEEF"/>
                <w:szCs w:val="16"/>
                <w:lang w:val="el-GR"/>
              </w:rPr>
              <w:t>Δεκ</w:t>
            </w:r>
            <w:r w:rsidR="003F423E" w:rsidRPr="001D682E">
              <w:rPr>
                <w:rFonts w:ascii="Arial" w:hAnsi="Arial" w:cs="Arial"/>
                <w:i/>
                <w:color w:val="00AEEF"/>
                <w:szCs w:val="16"/>
                <w:lang w:val="el-GR"/>
              </w:rPr>
              <w:t>.</w:t>
            </w:r>
            <w:r w:rsidRPr="001D682E">
              <w:rPr>
                <w:rFonts w:ascii="Arial" w:hAnsi="Arial" w:cs="Arial"/>
                <w:i/>
                <w:color w:val="00AEEF"/>
                <w:szCs w:val="16"/>
                <w:lang w:val="el-GR"/>
              </w:rPr>
              <w:t xml:space="preserve"> 201</w:t>
            </w:r>
            <w:r w:rsidR="00D94F74" w:rsidRPr="001D682E">
              <w:rPr>
                <w:rFonts w:ascii="Arial" w:hAnsi="Arial" w:cs="Arial"/>
                <w:i/>
                <w:color w:val="00AEEF"/>
                <w:szCs w:val="16"/>
                <w:lang w:val="el-GR"/>
              </w:rPr>
              <w:t>9</w:t>
            </w:r>
            <w:r w:rsidRPr="001D682E">
              <w:rPr>
                <w:rFonts w:ascii="Arial" w:hAnsi="Arial" w:cs="Arial"/>
                <w:i/>
                <w:color w:val="00AEEF"/>
                <w:szCs w:val="16"/>
                <w:lang w:val="el-GR"/>
              </w:rPr>
              <w:t>)</w:t>
            </w:r>
          </w:p>
        </w:tc>
      </w:tr>
      <w:tr w:rsidR="00892D05" w:rsidRPr="00AF2C35" w:rsidTr="00E83042">
        <w:trPr>
          <w:cantSplit/>
          <w:trHeight w:val="851"/>
        </w:trPr>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b/>
                <w:szCs w:val="16"/>
                <w:lang w:val="el-GR"/>
              </w:rPr>
            </w:pPr>
          </w:p>
        </w:tc>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b/>
                <w:szCs w:val="16"/>
                <w:lang w:val="el-GR"/>
              </w:rPr>
            </w:pPr>
          </w:p>
        </w:tc>
      </w:tr>
      <w:tr w:rsidR="00892D05" w:rsidRPr="00A0400F" w:rsidTr="00834644">
        <w:trPr>
          <w:cantSplit/>
        </w:trPr>
        <w:tc>
          <w:tcPr>
            <w:tcW w:w="5500" w:type="dxa"/>
            <w:tcMar>
              <w:top w:w="284" w:type="dxa"/>
              <w:left w:w="0" w:type="dxa"/>
              <w:bottom w:w="113" w:type="dxa"/>
              <w:right w:w="57" w:type="dxa"/>
            </w:tcMar>
          </w:tcPr>
          <w:p w:rsidR="00892D05" w:rsidRPr="00A0400F" w:rsidRDefault="00597BBA"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lang w:val="el-GR" w:eastAsia="el-GR"/>
              </w:rPr>
              <w:drawing>
                <wp:inline distT="0" distB="0" distL="0" distR="0" wp14:anchorId="754E0341" wp14:editId="3AE526D1">
                  <wp:extent cx="3419432" cy="1619250"/>
                  <wp:effectExtent l="19050" t="19050" r="10160" b="190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27474"/>
                          <a:stretch/>
                        </pic:blipFill>
                        <pic:spPr bwMode="auto">
                          <a:xfrm>
                            <a:off x="0" y="0"/>
                            <a:ext cx="3420000" cy="161951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284" w:type="dxa"/>
              <w:left w:w="0" w:type="dxa"/>
              <w:bottom w:w="113" w:type="dxa"/>
              <w:right w:w="57" w:type="dxa"/>
            </w:tcMar>
          </w:tcPr>
          <w:p w:rsidR="00892D05" w:rsidRPr="00A0400F" w:rsidRDefault="00C44559"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lang w:val="el-GR" w:eastAsia="el-GR"/>
              </w:rPr>
              <w:drawing>
                <wp:anchor distT="0" distB="0" distL="114300" distR="114300" simplePos="0" relativeHeight="251729920" behindDoc="0" locked="0" layoutInCell="1" allowOverlap="1" wp14:anchorId="5BAFFFA3" wp14:editId="5B6FBF85">
                  <wp:simplePos x="0" y="0"/>
                  <wp:positionH relativeFrom="column">
                    <wp:posOffset>1375410</wp:posOffset>
                  </wp:positionH>
                  <wp:positionV relativeFrom="paragraph">
                    <wp:posOffset>795443</wp:posOffset>
                  </wp:positionV>
                  <wp:extent cx="990600" cy="549434"/>
                  <wp:effectExtent l="0" t="0" r="0" b="317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r="49108" b="56769"/>
                          <a:stretch/>
                        </pic:blipFill>
                        <pic:spPr bwMode="auto">
                          <a:xfrm>
                            <a:off x="0" y="0"/>
                            <a:ext cx="994800" cy="5517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BBA">
              <w:rPr>
                <w:rFonts w:ascii="Arial" w:hAnsi="Arial" w:cs="Arial"/>
                <w:b/>
                <w:noProof/>
                <w:szCs w:val="16"/>
                <w:lang w:val="el-GR" w:eastAsia="el-GR"/>
              </w:rPr>
              <w:drawing>
                <wp:inline distT="0" distB="0" distL="0" distR="0" wp14:anchorId="7A491B78" wp14:editId="1B768953">
                  <wp:extent cx="3419432" cy="1619250"/>
                  <wp:effectExtent l="19050" t="19050" r="10160" b="190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b="27474"/>
                          <a:stretch/>
                        </pic:blipFill>
                        <pic:spPr bwMode="auto">
                          <a:xfrm>
                            <a:off x="0" y="0"/>
                            <a:ext cx="3420000" cy="161951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AF2C35" w:rsidTr="00834644">
        <w:trPr>
          <w:cantSplit/>
        </w:trPr>
        <w:tc>
          <w:tcPr>
            <w:tcW w:w="5500" w:type="dxa"/>
            <w:tcMar>
              <w:left w:w="0" w:type="dxa"/>
              <w:right w:w="57" w:type="dxa"/>
            </w:tcMar>
          </w:tcPr>
          <w:p w:rsidR="00892D05" w:rsidRPr="001D682E" w:rsidRDefault="00892D05" w:rsidP="00834644">
            <w:pPr>
              <w:rPr>
                <w:rFonts w:ascii="Arial" w:hAnsi="Arial" w:cs="Arial"/>
                <w:b/>
                <w:szCs w:val="16"/>
                <w:lang w:val="el-GR"/>
              </w:rPr>
            </w:pPr>
            <w:r w:rsidRPr="001D682E">
              <w:rPr>
                <w:rFonts w:ascii="Arial" w:hAnsi="Arial" w:cs="Arial"/>
                <w:b/>
                <w:szCs w:val="16"/>
                <w:lang w:val="el-GR"/>
              </w:rPr>
              <w:t>ΔΕΙΚΤΗΣ ΥΠΕΥΘΥΝΩΝ ΠΡΟΜΗΘΕΙΩΝ (PMI) ΣΤΗ ΜΕΤΑΠΟΙΗΣΗ</w:t>
            </w:r>
          </w:p>
          <w:p w:rsidR="00892D05" w:rsidRPr="001D682E" w:rsidRDefault="00892D05" w:rsidP="00597BBA">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w:t>
            </w:r>
            <w:proofErr w:type="spellStart"/>
            <w:r w:rsidRPr="001D682E">
              <w:rPr>
                <w:rFonts w:ascii="Arial" w:hAnsi="Arial" w:cs="Arial"/>
                <w:i/>
                <w:color w:val="00AEEF"/>
                <w:szCs w:val="16"/>
                <w:lang w:val="el-GR"/>
              </w:rPr>
              <w:t>Markit</w:t>
            </w:r>
            <w:proofErr w:type="spellEnd"/>
            <w:r w:rsidRPr="001D682E">
              <w:rPr>
                <w:rFonts w:ascii="Arial" w:hAnsi="Arial" w:cs="Arial"/>
                <w:i/>
                <w:color w:val="00AEEF"/>
                <w:szCs w:val="16"/>
                <w:lang w:val="el-GR"/>
              </w:rPr>
              <w:t xml:space="preserve">, </w:t>
            </w:r>
            <w:r w:rsidR="00597BBA">
              <w:rPr>
                <w:rFonts w:ascii="Arial" w:hAnsi="Arial" w:cs="Arial"/>
                <w:i/>
                <w:color w:val="00AEEF"/>
                <w:szCs w:val="16"/>
                <w:lang w:val="el-GR"/>
              </w:rPr>
              <w:t>Δεκ</w:t>
            </w:r>
            <w:r w:rsidR="003F423E" w:rsidRPr="001D682E">
              <w:rPr>
                <w:rFonts w:ascii="Arial" w:hAnsi="Arial" w:cs="Arial"/>
                <w:i/>
                <w:color w:val="00AEEF"/>
                <w:szCs w:val="16"/>
                <w:lang w:val="el-GR"/>
              </w:rPr>
              <w:t>.</w:t>
            </w:r>
            <w:r w:rsidRPr="001D682E">
              <w:rPr>
                <w:rFonts w:ascii="Arial" w:hAnsi="Arial" w:cs="Arial"/>
                <w:i/>
                <w:color w:val="00AEEF"/>
                <w:szCs w:val="16"/>
                <w:lang w:val="el-GR"/>
              </w:rPr>
              <w:t xml:space="preserve"> 201</w:t>
            </w:r>
            <w:r w:rsidR="00D94F74" w:rsidRPr="001D682E">
              <w:rPr>
                <w:rFonts w:ascii="Arial" w:hAnsi="Arial" w:cs="Arial"/>
                <w:i/>
                <w:color w:val="00AEEF"/>
                <w:szCs w:val="16"/>
                <w:lang w:val="el-GR"/>
              </w:rPr>
              <w:t>9</w:t>
            </w:r>
            <w:r w:rsidRPr="001D682E">
              <w:rPr>
                <w:rFonts w:ascii="Arial" w:hAnsi="Arial" w:cs="Arial"/>
                <w:i/>
                <w:color w:val="00AEEF"/>
                <w:szCs w:val="16"/>
                <w:lang w:val="el-GR"/>
              </w:rPr>
              <w:t>)</w:t>
            </w:r>
          </w:p>
        </w:tc>
        <w:tc>
          <w:tcPr>
            <w:tcW w:w="5500" w:type="dxa"/>
            <w:tcMar>
              <w:left w:w="0" w:type="dxa"/>
              <w:right w:w="57" w:type="dxa"/>
            </w:tcMar>
          </w:tcPr>
          <w:p w:rsidR="00892D05" w:rsidRPr="00A0400F" w:rsidRDefault="00892D05" w:rsidP="00597BBA">
            <w:pPr>
              <w:widowControl w:val="0"/>
              <w:autoSpaceDE w:val="0"/>
              <w:autoSpaceDN w:val="0"/>
              <w:adjustRightInd w:val="0"/>
              <w:rPr>
                <w:rFonts w:ascii="Arial" w:hAnsi="Arial" w:cs="Arial"/>
                <w:b/>
                <w:szCs w:val="16"/>
                <w:lang w:val="el-GR"/>
              </w:rPr>
            </w:pPr>
            <w:r w:rsidRPr="001D682E">
              <w:rPr>
                <w:rFonts w:ascii="Arial" w:hAnsi="Arial" w:cs="Arial"/>
                <w:b/>
                <w:szCs w:val="16"/>
                <w:lang w:val="el-GR"/>
              </w:rPr>
              <w:t>ΡΟΗ ΧΡΗΜΑΤΟΔΟΤΗΣΗΣ ΕΠΙΧΕΙΡΗΣΕΩΝ ΚΑΙ ΚΑΤΑΘΕΣΕΙΣ ΝΟΙΚΟΚΥΡΙΩΝ</w:t>
            </w:r>
            <w:r w:rsidRPr="001D682E">
              <w:rPr>
                <w:rFonts w:ascii="Arial" w:hAnsi="Arial" w:cs="Arial"/>
                <w:b/>
                <w:color w:val="365F91" w:themeColor="accent1" w:themeShade="BF"/>
                <w:szCs w:val="16"/>
                <w:lang w:val="el-GR"/>
              </w:rPr>
              <w:t xml:space="preserve"> </w:t>
            </w:r>
            <w:r w:rsidRPr="001D682E">
              <w:rPr>
                <w:rFonts w:ascii="Arial" w:hAnsi="Arial" w:cs="Arial"/>
                <w:i/>
                <w:color w:val="00AEEF"/>
                <w:szCs w:val="16"/>
                <w:lang w:val="el-GR"/>
              </w:rPr>
              <w:t xml:space="preserve">(Τράπεζα της Ελλάδος, </w:t>
            </w:r>
            <w:r w:rsidR="00597BBA">
              <w:rPr>
                <w:rFonts w:ascii="Arial" w:hAnsi="Arial" w:cs="Arial"/>
                <w:i/>
                <w:color w:val="00AEEF"/>
                <w:szCs w:val="16"/>
                <w:lang w:val="el-GR"/>
              </w:rPr>
              <w:t>Νοε</w:t>
            </w:r>
            <w:r w:rsidR="00D14378" w:rsidRPr="001D682E">
              <w:rPr>
                <w:rFonts w:ascii="Arial" w:hAnsi="Arial" w:cs="Arial"/>
                <w:i/>
                <w:color w:val="00AEEF"/>
                <w:szCs w:val="16"/>
                <w:lang w:val="el-GR"/>
              </w:rPr>
              <w:t>.</w:t>
            </w:r>
            <w:r w:rsidRPr="001D682E">
              <w:rPr>
                <w:rFonts w:ascii="Arial" w:hAnsi="Arial" w:cs="Arial"/>
                <w:i/>
                <w:color w:val="00AEEF"/>
                <w:szCs w:val="16"/>
                <w:lang w:val="el-GR"/>
              </w:rPr>
              <w:t xml:space="preserve"> 201</w:t>
            </w:r>
            <w:r w:rsidR="00E574D0" w:rsidRPr="001D682E">
              <w:rPr>
                <w:rFonts w:ascii="Arial" w:hAnsi="Arial" w:cs="Arial"/>
                <w:i/>
                <w:color w:val="00AEEF"/>
                <w:szCs w:val="16"/>
                <w:lang w:val="el-GR"/>
              </w:rPr>
              <w:t>9</w:t>
            </w:r>
            <w:r w:rsidRPr="001D682E">
              <w:rPr>
                <w:rFonts w:ascii="Arial" w:hAnsi="Arial" w:cs="Arial"/>
                <w:i/>
                <w:color w:val="00AEEF"/>
                <w:szCs w:val="16"/>
                <w:lang w:val="el-GR"/>
              </w:rPr>
              <w:t>)</w:t>
            </w:r>
          </w:p>
        </w:tc>
      </w:tr>
      <w:tr w:rsidR="00892D05" w:rsidRPr="00AF2C35" w:rsidTr="00E83042">
        <w:trPr>
          <w:cantSplit/>
          <w:trHeight w:val="851"/>
        </w:trPr>
        <w:tc>
          <w:tcPr>
            <w:tcW w:w="5500" w:type="dxa"/>
            <w:tcMar>
              <w:left w:w="0" w:type="dxa"/>
              <w:right w:w="57" w:type="dxa"/>
            </w:tcMar>
          </w:tcPr>
          <w:p w:rsidR="00892D05" w:rsidRPr="00A0400F" w:rsidRDefault="00892D05" w:rsidP="00CC1420">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color w:val="000000"/>
                <w:szCs w:val="16"/>
                <w:lang w:val="el-GR"/>
              </w:rPr>
            </w:pPr>
          </w:p>
        </w:tc>
      </w:tr>
    </w:tbl>
    <w:p w:rsidR="001F53F6" w:rsidRPr="00A0400F" w:rsidRDefault="001F53F6" w:rsidP="001F53F6">
      <w:pPr>
        <w:widowControl w:val="0"/>
        <w:autoSpaceDE w:val="0"/>
        <w:autoSpaceDN w:val="0"/>
        <w:adjustRightInd w:val="0"/>
        <w:spacing w:line="240" w:lineRule="auto"/>
        <w:ind w:right="-2296"/>
        <w:rPr>
          <w:rFonts w:ascii="Arial" w:hAnsi="Arial" w:cs="Arial"/>
          <w:b/>
          <w:sz w:val="28"/>
          <w:szCs w:val="28"/>
          <w:lang w:val="el-GR"/>
        </w:rPr>
      </w:pPr>
    </w:p>
    <w:p w:rsidR="001F53F6" w:rsidRPr="00A0400F" w:rsidRDefault="001F53F6">
      <w:pPr>
        <w:spacing w:line="240" w:lineRule="auto"/>
        <w:rPr>
          <w:rFonts w:ascii="Arial" w:hAnsi="Arial" w:cs="Arial"/>
          <w:b/>
          <w:sz w:val="28"/>
          <w:szCs w:val="28"/>
          <w:lang w:val="el-GR"/>
        </w:rPr>
      </w:pPr>
      <w:r w:rsidRPr="00A0400F">
        <w:rPr>
          <w:rFonts w:ascii="Arial" w:hAnsi="Arial" w:cs="Arial"/>
          <w:b/>
          <w:sz w:val="28"/>
          <w:szCs w:val="28"/>
          <w:lang w:val="el-GR"/>
        </w:rPr>
        <w:br w:type="page"/>
      </w:r>
    </w:p>
    <w:p w:rsidR="00892D05" w:rsidRPr="00D14378" w:rsidRDefault="00892D05" w:rsidP="001F53F6">
      <w:pPr>
        <w:widowControl w:val="0"/>
        <w:autoSpaceDE w:val="0"/>
        <w:autoSpaceDN w:val="0"/>
        <w:adjustRightInd w:val="0"/>
        <w:spacing w:line="240" w:lineRule="auto"/>
        <w:ind w:right="-2296"/>
        <w:rPr>
          <w:rFonts w:ascii="Arial" w:hAnsi="Arial" w:cs="Arial"/>
          <w:b/>
          <w:sz w:val="28"/>
          <w:szCs w:val="28"/>
          <w:lang w:val="el-GR"/>
        </w:rPr>
      </w:pPr>
      <w:r w:rsidRPr="00A0400F">
        <w:rPr>
          <w:rFonts w:ascii="Arial" w:hAnsi="Arial" w:cs="Arial"/>
          <w:b/>
          <w:sz w:val="28"/>
          <w:szCs w:val="28"/>
          <w:lang w:val="el-GR"/>
        </w:rPr>
        <w:lastRenderedPageBreak/>
        <w:t>Απασχόληση, τιμές, αμοιβές</w:t>
      </w:r>
    </w:p>
    <w:p w:rsidR="001E1255" w:rsidRPr="00A0400F" w:rsidRDefault="001E1255" w:rsidP="00892D05">
      <w:pPr>
        <w:widowControl w:val="0"/>
        <w:autoSpaceDE w:val="0"/>
        <w:autoSpaceDN w:val="0"/>
        <w:adjustRightInd w:val="0"/>
        <w:spacing w:line="240" w:lineRule="auto"/>
        <w:ind w:right="-2296"/>
        <w:rPr>
          <w:rFonts w:ascii="Arial" w:hAnsi="Arial" w:cs="Arial"/>
          <w:b/>
          <w:sz w:val="28"/>
          <w:szCs w:val="28"/>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0"/>
        <w:gridCol w:w="5500"/>
      </w:tblGrid>
      <w:tr w:rsidR="00892D05" w:rsidRPr="00D14378" w:rsidTr="00834644">
        <w:trPr>
          <w:cantSplit/>
          <w:trHeight w:val="30"/>
        </w:trPr>
        <w:tc>
          <w:tcPr>
            <w:tcW w:w="5500" w:type="dxa"/>
            <w:tcMar>
              <w:top w:w="340" w:type="dxa"/>
              <w:left w:w="0" w:type="dxa"/>
              <w:bottom w:w="113" w:type="dxa"/>
              <w:right w:w="57" w:type="dxa"/>
            </w:tcMar>
          </w:tcPr>
          <w:p w:rsidR="00892D05" w:rsidRPr="00A0400F" w:rsidRDefault="00C44559"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lang w:val="el-GR" w:eastAsia="el-GR"/>
              </w:rPr>
              <w:drawing>
                <wp:inline distT="0" distB="0" distL="0" distR="0" wp14:anchorId="4CBBD286" wp14:editId="7868667A">
                  <wp:extent cx="3419475" cy="1619250"/>
                  <wp:effectExtent l="19050" t="19050" r="9525" b="190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b="27595"/>
                          <a:stretch/>
                        </pic:blipFill>
                        <pic:spPr bwMode="auto">
                          <a:xfrm>
                            <a:off x="0" y="0"/>
                            <a:ext cx="3420000" cy="161949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340" w:type="dxa"/>
              <w:left w:w="0" w:type="dxa"/>
              <w:bottom w:w="113" w:type="dxa"/>
              <w:right w:w="57" w:type="dxa"/>
            </w:tcMar>
          </w:tcPr>
          <w:p w:rsidR="00892D05" w:rsidRPr="00A0400F" w:rsidRDefault="00821C86" w:rsidP="00834644">
            <w:pPr>
              <w:widowControl w:val="0"/>
              <w:autoSpaceDE w:val="0"/>
              <w:autoSpaceDN w:val="0"/>
              <w:adjustRightInd w:val="0"/>
              <w:spacing w:after="20" w:line="240" w:lineRule="auto"/>
              <w:rPr>
                <w:rFonts w:ascii="Arial" w:hAnsi="Arial" w:cs="Arial"/>
                <w:b/>
                <w:szCs w:val="16"/>
                <w:lang w:val="el-GR"/>
              </w:rPr>
            </w:pPr>
            <w:r>
              <w:rPr>
                <w:rFonts w:ascii="Arial" w:hAnsi="Arial" w:cs="Arial"/>
                <w:b/>
                <w:noProof/>
                <w:szCs w:val="16"/>
                <w:lang w:val="el-GR" w:eastAsia="el-GR"/>
              </w:rPr>
              <w:drawing>
                <wp:inline distT="0" distB="0" distL="0" distR="0" wp14:anchorId="0A301EA9" wp14:editId="332A1D96">
                  <wp:extent cx="3419475" cy="1619250"/>
                  <wp:effectExtent l="19050" t="19050" r="952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27514"/>
                          <a:stretch/>
                        </pic:blipFill>
                        <pic:spPr bwMode="auto">
                          <a:xfrm>
                            <a:off x="0" y="0"/>
                            <a:ext cx="3420000" cy="161949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AF2C35" w:rsidTr="00834644">
        <w:trPr>
          <w:cantSplit/>
        </w:trPr>
        <w:tc>
          <w:tcPr>
            <w:tcW w:w="5500" w:type="dxa"/>
            <w:tcMar>
              <w:left w:w="0" w:type="dxa"/>
              <w:right w:w="57" w:type="dxa"/>
            </w:tcMar>
          </w:tcPr>
          <w:p w:rsidR="00892D05" w:rsidRPr="00A0400F" w:rsidRDefault="00892D05" w:rsidP="00834644">
            <w:pPr>
              <w:rPr>
                <w:rFonts w:ascii="Arial" w:hAnsi="Arial" w:cs="Arial"/>
                <w:b/>
                <w:szCs w:val="16"/>
                <w:lang w:val="el-GR"/>
              </w:rPr>
            </w:pPr>
            <w:r w:rsidRPr="00A0400F">
              <w:rPr>
                <w:rFonts w:ascii="Arial" w:hAnsi="Arial" w:cs="Arial"/>
                <w:b/>
                <w:szCs w:val="16"/>
                <w:lang w:val="el-GR"/>
              </w:rPr>
              <w:t>ΠΟΣΟΣΤΟ ΑΝΕΡΓΙΑΣ (ΕΠΟΧΙΚΑ ΔΙΟΡΘΩΜΕΝΑ ΣΤΟΙΧΕΙΑ)</w:t>
            </w:r>
          </w:p>
          <w:p w:rsidR="00892D05" w:rsidRPr="00A0400F" w:rsidRDefault="00892D05" w:rsidP="00C44559">
            <w:pPr>
              <w:widowControl w:val="0"/>
              <w:autoSpaceDE w:val="0"/>
              <w:autoSpaceDN w:val="0"/>
              <w:adjustRightInd w:val="0"/>
              <w:rPr>
                <w:rFonts w:ascii="Arial" w:hAnsi="Arial" w:cs="Arial"/>
                <w:b/>
                <w:szCs w:val="16"/>
                <w:lang w:val="el-GR"/>
              </w:rPr>
            </w:pPr>
            <w:r w:rsidRPr="00A0400F">
              <w:rPr>
                <w:rFonts w:ascii="Arial" w:hAnsi="Arial" w:cs="Arial"/>
                <w:i/>
                <w:color w:val="00AEEF"/>
                <w:szCs w:val="16"/>
                <w:lang w:val="el-GR"/>
              </w:rPr>
              <w:t xml:space="preserve">(ΕΛΣΤΑΤ, </w:t>
            </w:r>
            <w:r w:rsidR="00C44559">
              <w:rPr>
                <w:rFonts w:ascii="Arial" w:hAnsi="Arial" w:cs="Arial"/>
                <w:i/>
                <w:color w:val="00AEEF"/>
                <w:szCs w:val="16"/>
                <w:lang w:val="el-GR"/>
              </w:rPr>
              <w:t>Οκτ</w:t>
            </w:r>
            <w:r w:rsidR="00BD2845" w:rsidRPr="00A0400F">
              <w:rPr>
                <w:rFonts w:ascii="Arial" w:hAnsi="Arial" w:cs="Arial"/>
                <w:i/>
                <w:color w:val="00AEEF"/>
                <w:szCs w:val="16"/>
                <w:lang w:val="el-GR"/>
              </w:rPr>
              <w:t>.</w:t>
            </w:r>
            <w:r w:rsidRPr="00A0400F">
              <w:rPr>
                <w:rFonts w:ascii="Arial" w:hAnsi="Arial" w:cs="Arial"/>
                <w:i/>
                <w:color w:val="00AEEF"/>
                <w:szCs w:val="16"/>
                <w:lang w:val="el-GR"/>
              </w:rPr>
              <w:t xml:space="preserve"> 201</w:t>
            </w:r>
            <w:r w:rsidR="00B27956" w:rsidRPr="00A0400F">
              <w:rPr>
                <w:rFonts w:ascii="Arial" w:hAnsi="Arial" w:cs="Arial"/>
                <w:i/>
                <w:color w:val="00AEEF"/>
                <w:szCs w:val="16"/>
                <w:lang w:val="el-GR"/>
              </w:rPr>
              <w:t>9</w:t>
            </w:r>
            <w:r w:rsidRPr="00A0400F">
              <w:rPr>
                <w:rFonts w:ascii="Arial" w:hAnsi="Arial" w:cs="Arial"/>
                <w:i/>
                <w:color w:val="00AEEF"/>
                <w:szCs w:val="16"/>
                <w:lang w:val="el-GR"/>
              </w:rPr>
              <w:t>)</w:t>
            </w:r>
          </w:p>
        </w:tc>
        <w:tc>
          <w:tcPr>
            <w:tcW w:w="5500" w:type="dxa"/>
            <w:tcMar>
              <w:left w:w="0" w:type="dxa"/>
              <w:right w:w="57" w:type="dxa"/>
            </w:tcMar>
          </w:tcPr>
          <w:p w:rsidR="00892D05" w:rsidRPr="00A0400F" w:rsidRDefault="00892D05" w:rsidP="00834644">
            <w:pPr>
              <w:rPr>
                <w:rFonts w:ascii="Arial" w:hAnsi="Arial" w:cs="Arial"/>
                <w:b/>
                <w:szCs w:val="16"/>
                <w:lang w:val="el-GR"/>
              </w:rPr>
            </w:pPr>
            <w:r w:rsidRPr="00A0400F">
              <w:rPr>
                <w:rFonts w:ascii="Arial" w:hAnsi="Arial" w:cs="Arial"/>
                <w:b/>
                <w:szCs w:val="16"/>
                <w:lang w:val="el-GR"/>
              </w:rPr>
              <w:t xml:space="preserve">ΙΣΟΖΥΓΙΟ ΡΟΩΝ ΜΙΣΘΩΤΗΣ ΕΡΓΑΣΙΑΣ </w:t>
            </w:r>
          </w:p>
          <w:p w:rsidR="00892D05" w:rsidRPr="00A0400F" w:rsidRDefault="00892D05" w:rsidP="005E054D">
            <w:pPr>
              <w:widowControl w:val="0"/>
              <w:autoSpaceDE w:val="0"/>
              <w:autoSpaceDN w:val="0"/>
              <w:adjustRightInd w:val="0"/>
              <w:rPr>
                <w:rFonts w:ascii="Arial" w:hAnsi="Arial" w:cs="Arial"/>
                <w:b/>
                <w:szCs w:val="16"/>
                <w:lang w:val="el-GR"/>
              </w:rPr>
            </w:pPr>
            <w:r w:rsidRPr="00A0400F">
              <w:rPr>
                <w:rFonts w:ascii="Arial" w:hAnsi="Arial" w:cs="Arial"/>
                <w:i/>
                <w:color w:val="00AEEF"/>
                <w:szCs w:val="16"/>
                <w:lang w:val="el-GR"/>
              </w:rPr>
              <w:t xml:space="preserve">(ΕΡΓΑΝΗ, </w:t>
            </w:r>
            <w:r w:rsidR="005E054D">
              <w:rPr>
                <w:rFonts w:ascii="Arial" w:hAnsi="Arial" w:cs="Arial"/>
                <w:i/>
                <w:color w:val="00AEEF"/>
                <w:szCs w:val="16"/>
                <w:lang w:val="el-GR"/>
              </w:rPr>
              <w:t>Δεκ</w:t>
            </w:r>
            <w:r w:rsidR="00A05421" w:rsidRPr="00A0400F">
              <w:rPr>
                <w:rFonts w:ascii="Arial" w:hAnsi="Arial" w:cs="Arial"/>
                <w:i/>
                <w:color w:val="00AEEF"/>
                <w:szCs w:val="16"/>
                <w:lang w:val="el-GR"/>
              </w:rPr>
              <w:t>.</w:t>
            </w:r>
            <w:r w:rsidRPr="00A0400F">
              <w:rPr>
                <w:rFonts w:ascii="Arial" w:hAnsi="Arial" w:cs="Arial"/>
                <w:i/>
                <w:color w:val="00AEEF"/>
                <w:szCs w:val="16"/>
                <w:lang w:val="el-GR"/>
              </w:rPr>
              <w:t xml:space="preserve"> 201</w:t>
            </w:r>
            <w:r w:rsidR="00370BF0" w:rsidRPr="00A0400F">
              <w:rPr>
                <w:rFonts w:ascii="Arial" w:hAnsi="Arial" w:cs="Arial"/>
                <w:i/>
                <w:color w:val="00AEEF"/>
                <w:szCs w:val="16"/>
                <w:lang w:val="el-GR"/>
              </w:rPr>
              <w:t>9</w:t>
            </w:r>
            <w:r w:rsidRPr="00A0400F">
              <w:rPr>
                <w:rFonts w:ascii="Arial" w:hAnsi="Arial" w:cs="Arial"/>
                <w:i/>
                <w:color w:val="00AEEF"/>
                <w:szCs w:val="16"/>
                <w:lang w:val="el-GR"/>
              </w:rPr>
              <w:t>)</w:t>
            </w:r>
          </w:p>
        </w:tc>
      </w:tr>
      <w:tr w:rsidR="00892D05" w:rsidRPr="00AF2C35" w:rsidTr="00E83042">
        <w:trPr>
          <w:cantSplit/>
          <w:trHeight w:val="851"/>
        </w:trPr>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rsidR="00892D05" w:rsidRPr="00D77462" w:rsidRDefault="00892D05" w:rsidP="0036466D">
            <w:pPr>
              <w:widowControl w:val="0"/>
              <w:autoSpaceDE w:val="0"/>
              <w:autoSpaceDN w:val="0"/>
              <w:adjustRightInd w:val="0"/>
              <w:rPr>
                <w:rFonts w:ascii="Arial" w:hAnsi="Arial" w:cs="Arial"/>
                <w:color w:val="000000"/>
                <w:szCs w:val="16"/>
                <w:lang w:val="el-GR"/>
              </w:rPr>
            </w:pPr>
          </w:p>
        </w:tc>
      </w:tr>
      <w:tr w:rsidR="00892D05" w:rsidRPr="00A0400F" w:rsidTr="00834644">
        <w:trPr>
          <w:cantSplit/>
          <w:trHeight w:val="30"/>
        </w:trPr>
        <w:tc>
          <w:tcPr>
            <w:tcW w:w="5500" w:type="dxa"/>
            <w:tcMar>
              <w:top w:w="340" w:type="dxa"/>
              <w:left w:w="0" w:type="dxa"/>
              <w:bottom w:w="113" w:type="dxa"/>
              <w:right w:w="57" w:type="dxa"/>
            </w:tcMar>
          </w:tcPr>
          <w:p w:rsidR="00892D05" w:rsidRPr="00A0400F" w:rsidRDefault="00C44559"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lang w:val="el-GR" w:eastAsia="el-GR"/>
              </w:rPr>
              <w:drawing>
                <wp:inline distT="0" distB="0" distL="0" distR="0" wp14:anchorId="63C912E2" wp14:editId="354C0C54">
                  <wp:extent cx="3419475" cy="1619250"/>
                  <wp:effectExtent l="19050" t="19050" r="9525" b="190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b="27493"/>
                          <a:stretch/>
                        </pic:blipFill>
                        <pic:spPr bwMode="auto">
                          <a:xfrm>
                            <a:off x="0" y="0"/>
                            <a:ext cx="3420000" cy="161949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340" w:type="dxa"/>
              <w:left w:w="0" w:type="dxa"/>
              <w:bottom w:w="113" w:type="dxa"/>
              <w:right w:w="57" w:type="dxa"/>
            </w:tcMar>
          </w:tcPr>
          <w:p w:rsidR="00892D05" w:rsidRPr="00A0400F" w:rsidRDefault="005E054D"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lang w:val="el-GR" w:eastAsia="el-GR"/>
              </w:rPr>
              <w:drawing>
                <wp:inline distT="0" distB="0" distL="0" distR="0" wp14:anchorId="37476C99" wp14:editId="5338F3FB">
                  <wp:extent cx="3419432" cy="1619250"/>
                  <wp:effectExtent l="19050" t="19050" r="1016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27474"/>
                          <a:stretch/>
                        </pic:blipFill>
                        <pic:spPr bwMode="auto">
                          <a:xfrm>
                            <a:off x="0" y="0"/>
                            <a:ext cx="3420000" cy="161951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AF2C35" w:rsidTr="00834644">
        <w:trPr>
          <w:cantSplit/>
        </w:trPr>
        <w:tc>
          <w:tcPr>
            <w:tcW w:w="5500" w:type="dxa"/>
            <w:tcMar>
              <w:left w:w="0" w:type="dxa"/>
              <w:right w:w="57" w:type="dxa"/>
            </w:tcMar>
          </w:tcPr>
          <w:p w:rsidR="00892D05" w:rsidRPr="001B69A1" w:rsidRDefault="00892D05" w:rsidP="00834644">
            <w:pPr>
              <w:rPr>
                <w:rFonts w:ascii="Arial" w:hAnsi="Arial" w:cs="Arial"/>
                <w:b/>
                <w:szCs w:val="16"/>
                <w:lang w:val="el-GR"/>
              </w:rPr>
            </w:pPr>
            <w:r w:rsidRPr="001B69A1">
              <w:rPr>
                <w:rFonts w:ascii="Arial" w:hAnsi="Arial" w:cs="Arial"/>
                <w:b/>
                <w:szCs w:val="16"/>
                <w:lang w:val="el-GR"/>
              </w:rPr>
              <w:t>ΑΡΙΘΜΟΣ ΑΣΦΑΛΙΣΜΕΝΩΝ ΣΤΟ</w:t>
            </w:r>
            <w:r w:rsidR="00370BF0" w:rsidRPr="001B69A1">
              <w:rPr>
                <w:rFonts w:ascii="Arial" w:hAnsi="Arial" w:cs="Arial"/>
                <w:b/>
                <w:szCs w:val="16"/>
                <w:lang w:val="el-GR"/>
              </w:rPr>
              <w:t>Ν</w:t>
            </w:r>
            <w:r w:rsidRPr="001B69A1">
              <w:rPr>
                <w:rFonts w:ascii="Arial" w:hAnsi="Arial" w:cs="Arial"/>
                <w:b/>
                <w:szCs w:val="16"/>
                <w:lang w:val="el-GR"/>
              </w:rPr>
              <w:t xml:space="preserve"> </w:t>
            </w:r>
            <w:r w:rsidR="00370BF0" w:rsidRPr="001B69A1">
              <w:rPr>
                <w:rFonts w:ascii="Arial" w:hAnsi="Arial" w:cs="Arial"/>
                <w:b/>
                <w:szCs w:val="16"/>
                <w:lang w:val="el-GR"/>
              </w:rPr>
              <w:t>ΕΦ</w:t>
            </w:r>
            <w:r w:rsidRPr="001B69A1">
              <w:rPr>
                <w:rFonts w:ascii="Arial" w:hAnsi="Arial" w:cs="Arial"/>
                <w:b/>
                <w:szCs w:val="16"/>
                <w:lang w:val="el-GR"/>
              </w:rPr>
              <w:t>ΚΑ ΚΑΙ ΒΑΣΙΚΟΙ ΜΙΣΘΟΙ</w:t>
            </w:r>
          </w:p>
          <w:p w:rsidR="00892D05" w:rsidRPr="001B69A1" w:rsidRDefault="00892D05" w:rsidP="00C44559">
            <w:pPr>
              <w:widowControl w:val="0"/>
              <w:autoSpaceDE w:val="0"/>
              <w:autoSpaceDN w:val="0"/>
              <w:adjustRightInd w:val="0"/>
              <w:rPr>
                <w:rFonts w:ascii="Arial" w:hAnsi="Arial" w:cs="Arial"/>
                <w:b/>
                <w:szCs w:val="16"/>
                <w:lang w:val="el-GR"/>
              </w:rPr>
            </w:pPr>
            <w:r w:rsidRPr="001B69A1">
              <w:rPr>
                <w:rFonts w:ascii="Arial" w:hAnsi="Arial" w:cs="Arial"/>
                <w:i/>
                <w:color w:val="00AEEF"/>
                <w:szCs w:val="16"/>
                <w:lang w:val="el-GR"/>
              </w:rPr>
              <w:t xml:space="preserve">(% μεταβολή με αντίστοιχο μήνα προηγ. έτους, </w:t>
            </w:r>
            <w:r w:rsidR="00370BF0" w:rsidRPr="001B69A1">
              <w:rPr>
                <w:rFonts w:ascii="Arial" w:hAnsi="Arial" w:cs="Arial"/>
                <w:i/>
                <w:color w:val="00AEEF"/>
                <w:szCs w:val="16"/>
                <w:lang w:val="el-GR"/>
              </w:rPr>
              <w:t>ΕΦ</w:t>
            </w:r>
            <w:r w:rsidRPr="001B69A1">
              <w:rPr>
                <w:rFonts w:ascii="Arial" w:hAnsi="Arial" w:cs="Arial"/>
                <w:i/>
                <w:color w:val="00AEEF"/>
                <w:szCs w:val="16"/>
                <w:lang w:val="el-GR"/>
              </w:rPr>
              <w:t xml:space="preserve">ΚΑ, </w:t>
            </w:r>
            <w:r w:rsidR="00C44559">
              <w:rPr>
                <w:rFonts w:ascii="Arial" w:hAnsi="Arial" w:cs="Arial"/>
                <w:i/>
                <w:color w:val="00AEEF"/>
                <w:szCs w:val="16"/>
                <w:lang w:val="el-GR"/>
              </w:rPr>
              <w:t>Ιουν.</w:t>
            </w:r>
            <w:r w:rsidRPr="001B69A1">
              <w:rPr>
                <w:rFonts w:ascii="Arial" w:hAnsi="Arial" w:cs="Arial"/>
                <w:i/>
                <w:color w:val="00AEEF"/>
                <w:szCs w:val="16"/>
                <w:lang w:val="el-GR"/>
              </w:rPr>
              <w:t xml:space="preserve"> 2018)</w:t>
            </w:r>
          </w:p>
        </w:tc>
        <w:tc>
          <w:tcPr>
            <w:tcW w:w="5500" w:type="dxa"/>
            <w:tcMar>
              <w:left w:w="0" w:type="dxa"/>
              <w:right w:w="57" w:type="dxa"/>
            </w:tcMar>
          </w:tcPr>
          <w:p w:rsidR="00892D05" w:rsidRPr="00A0400F" w:rsidRDefault="00892D05" w:rsidP="005E054D">
            <w:pPr>
              <w:rPr>
                <w:rFonts w:ascii="Arial" w:hAnsi="Arial" w:cs="Arial"/>
                <w:b/>
                <w:szCs w:val="16"/>
                <w:lang w:val="el-GR"/>
              </w:rPr>
            </w:pPr>
            <w:r w:rsidRPr="001B69A1">
              <w:rPr>
                <w:rFonts w:ascii="Arial" w:hAnsi="Arial" w:cs="Arial"/>
                <w:b/>
                <w:szCs w:val="16"/>
                <w:lang w:val="el-GR"/>
              </w:rPr>
              <w:t>ΠΛΗΘΩΡΙΣΜΟΣ ΑΓΑΘΩΝ, ΥΠΗΡΕΣΙΩΝ ΚΑΙ ΔΟΜΙΚΟΣ ΠΛΗΘΩΡΙΣΜΟΣ</w:t>
            </w:r>
            <w:r w:rsidRPr="001B69A1">
              <w:rPr>
                <w:rFonts w:ascii="Arial" w:hAnsi="Arial" w:cs="Arial"/>
                <w:b/>
                <w:color w:val="365F91" w:themeColor="accent1" w:themeShade="BF"/>
                <w:sz w:val="18"/>
                <w:szCs w:val="18"/>
                <w:lang w:val="el-GR"/>
              </w:rPr>
              <w:t xml:space="preserve"> </w:t>
            </w:r>
            <w:r w:rsidRPr="001B69A1">
              <w:rPr>
                <w:rFonts w:ascii="Arial" w:hAnsi="Arial" w:cs="Arial"/>
                <w:i/>
                <w:color w:val="00AEEF"/>
                <w:szCs w:val="16"/>
                <w:lang w:val="el-GR"/>
              </w:rPr>
              <w:t xml:space="preserve">(ΕΛΣΤΑΤ, </w:t>
            </w:r>
            <w:r w:rsidR="005E054D">
              <w:rPr>
                <w:rFonts w:ascii="Arial" w:hAnsi="Arial" w:cs="Arial"/>
                <w:i/>
                <w:color w:val="00AEEF"/>
                <w:szCs w:val="16"/>
                <w:lang w:val="el-GR"/>
              </w:rPr>
              <w:t>Δεκ</w:t>
            </w:r>
            <w:r w:rsidR="006C6ABF" w:rsidRPr="001B69A1">
              <w:rPr>
                <w:rFonts w:ascii="Arial" w:hAnsi="Arial" w:cs="Arial"/>
                <w:i/>
                <w:color w:val="00AEEF"/>
                <w:szCs w:val="16"/>
                <w:lang w:val="el-GR"/>
              </w:rPr>
              <w:t>.</w:t>
            </w:r>
            <w:r w:rsidRPr="001B69A1">
              <w:rPr>
                <w:rFonts w:ascii="Arial" w:hAnsi="Arial" w:cs="Arial"/>
                <w:i/>
                <w:color w:val="00AEEF"/>
                <w:szCs w:val="16"/>
                <w:lang w:val="el-GR"/>
              </w:rPr>
              <w:t xml:space="preserve"> 201</w:t>
            </w:r>
            <w:r w:rsidR="00D0385F" w:rsidRPr="001B69A1">
              <w:rPr>
                <w:rFonts w:ascii="Arial" w:hAnsi="Arial" w:cs="Arial"/>
                <w:i/>
                <w:color w:val="00AEEF"/>
                <w:szCs w:val="16"/>
                <w:lang w:val="el-GR"/>
              </w:rPr>
              <w:t>9</w:t>
            </w:r>
            <w:r w:rsidRPr="001B69A1">
              <w:rPr>
                <w:rFonts w:ascii="Arial" w:hAnsi="Arial" w:cs="Arial"/>
                <w:i/>
                <w:color w:val="00AEEF"/>
                <w:szCs w:val="16"/>
                <w:lang w:val="el-GR"/>
              </w:rPr>
              <w:t>)</w:t>
            </w:r>
          </w:p>
        </w:tc>
      </w:tr>
      <w:tr w:rsidR="00892D05" w:rsidRPr="00AF2C35" w:rsidTr="00E83042">
        <w:trPr>
          <w:cantSplit/>
          <w:trHeight w:val="851"/>
        </w:trPr>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color w:val="000000"/>
                <w:szCs w:val="16"/>
                <w:lang w:val="el-GR"/>
              </w:rPr>
            </w:pPr>
          </w:p>
        </w:tc>
      </w:tr>
      <w:tr w:rsidR="00892D05" w:rsidRPr="00A0400F" w:rsidTr="00834644">
        <w:trPr>
          <w:cantSplit/>
          <w:trHeight w:val="2392"/>
        </w:trPr>
        <w:tc>
          <w:tcPr>
            <w:tcW w:w="5500" w:type="dxa"/>
            <w:tcMar>
              <w:top w:w="284" w:type="dxa"/>
              <w:left w:w="0" w:type="dxa"/>
              <w:bottom w:w="113" w:type="dxa"/>
              <w:right w:w="57" w:type="dxa"/>
            </w:tcMar>
          </w:tcPr>
          <w:p w:rsidR="00892D05" w:rsidRPr="00A0400F" w:rsidRDefault="00C44559"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lang w:val="el-GR" w:eastAsia="el-GR"/>
              </w:rPr>
              <w:drawing>
                <wp:inline distT="0" distB="0" distL="0" distR="0" wp14:anchorId="544AC57C" wp14:editId="31BD721C">
                  <wp:extent cx="3419475" cy="1619250"/>
                  <wp:effectExtent l="19050" t="19050" r="9525" b="190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b="27493"/>
                          <a:stretch/>
                        </pic:blipFill>
                        <pic:spPr bwMode="auto">
                          <a:xfrm>
                            <a:off x="0" y="0"/>
                            <a:ext cx="3420000" cy="161949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284" w:type="dxa"/>
              <w:left w:w="0" w:type="dxa"/>
              <w:bottom w:w="113" w:type="dxa"/>
              <w:right w:w="57" w:type="dxa"/>
            </w:tcMar>
          </w:tcPr>
          <w:p w:rsidR="00892D05" w:rsidRPr="00A0400F" w:rsidRDefault="00037410"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lang w:val="el-GR" w:eastAsia="el-GR"/>
              </w:rPr>
              <w:drawing>
                <wp:inline distT="0" distB="0" distL="0" distR="0" wp14:anchorId="668B6024" wp14:editId="0BF437CC">
                  <wp:extent cx="3419475" cy="1619250"/>
                  <wp:effectExtent l="19050" t="19050" r="952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b="27493"/>
                          <a:stretch/>
                        </pic:blipFill>
                        <pic:spPr bwMode="auto">
                          <a:xfrm>
                            <a:off x="0" y="0"/>
                            <a:ext cx="3420000" cy="161949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AF2C35" w:rsidTr="00834644">
        <w:trPr>
          <w:cantSplit/>
        </w:trPr>
        <w:tc>
          <w:tcPr>
            <w:tcW w:w="5500" w:type="dxa"/>
            <w:tcMar>
              <w:left w:w="0" w:type="dxa"/>
              <w:right w:w="57" w:type="dxa"/>
            </w:tcMar>
          </w:tcPr>
          <w:p w:rsidR="00892D05" w:rsidRPr="001D682E" w:rsidRDefault="00892D05" w:rsidP="00C44559">
            <w:pPr>
              <w:rPr>
                <w:rFonts w:ascii="Arial" w:hAnsi="Arial" w:cs="Arial"/>
                <w:color w:val="595959" w:themeColor="text1" w:themeTint="A6"/>
                <w:sz w:val="20"/>
                <w:szCs w:val="20"/>
                <w:lang w:val="el-GR"/>
              </w:rPr>
            </w:pPr>
            <w:r w:rsidRPr="001D682E">
              <w:rPr>
                <w:rFonts w:ascii="Arial" w:hAnsi="Arial" w:cs="Arial"/>
                <w:b/>
                <w:szCs w:val="16"/>
                <w:lang w:val="el-GR"/>
              </w:rPr>
              <w:t xml:space="preserve">ΔΕΙΚΤΗΣ ΤΙΜΩΝ ΕΙΣΑΓΩΓΩΝ ΣΤΗ ΒΙΟΜΗΧΑΝΙΑ ΚΑΙ ΤΙΜΕΣ ΠΕΤΡΕΛΑΙΟΥ </w:t>
            </w:r>
            <w:r w:rsidRPr="001D682E">
              <w:rPr>
                <w:rFonts w:ascii="Arial" w:hAnsi="Arial" w:cs="Arial"/>
                <w:i/>
                <w:color w:val="00AEEF"/>
                <w:szCs w:val="16"/>
                <w:lang w:val="el-GR"/>
              </w:rPr>
              <w:t xml:space="preserve">(ΕΛΣΤΑΤ, </w:t>
            </w:r>
            <w:r w:rsidR="00C44559">
              <w:rPr>
                <w:rFonts w:ascii="Arial" w:hAnsi="Arial" w:cs="Arial"/>
                <w:i/>
                <w:color w:val="00AEEF"/>
                <w:szCs w:val="16"/>
                <w:lang w:val="el-GR"/>
              </w:rPr>
              <w:t>Οκτ</w:t>
            </w:r>
            <w:r w:rsidR="0014094B" w:rsidRPr="001D682E">
              <w:rPr>
                <w:rFonts w:ascii="Arial" w:hAnsi="Arial" w:cs="Arial"/>
                <w:i/>
                <w:color w:val="00AEEF"/>
                <w:szCs w:val="16"/>
                <w:lang w:val="el-GR"/>
              </w:rPr>
              <w:t>.</w:t>
            </w:r>
            <w:r w:rsidRPr="001D682E">
              <w:rPr>
                <w:rFonts w:ascii="Arial" w:hAnsi="Arial" w:cs="Arial"/>
                <w:i/>
                <w:color w:val="00AEEF"/>
                <w:szCs w:val="16"/>
                <w:lang w:val="el-GR"/>
              </w:rPr>
              <w:t xml:space="preserve"> 201</w:t>
            </w:r>
            <w:r w:rsidR="00BF6BF7" w:rsidRPr="001D682E">
              <w:rPr>
                <w:rFonts w:ascii="Arial" w:hAnsi="Arial" w:cs="Arial"/>
                <w:i/>
                <w:color w:val="00AEEF"/>
                <w:szCs w:val="16"/>
                <w:lang w:val="el-GR"/>
              </w:rPr>
              <w:t>9</w:t>
            </w:r>
            <w:r w:rsidRPr="001D682E">
              <w:rPr>
                <w:rFonts w:ascii="Arial" w:hAnsi="Arial" w:cs="Arial"/>
                <w:i/>
                <w:color w:val="00AEEF"/>
                <w:szCs w:val="16"/>
                <w:lang w:val="el-GR"/>
              </w:rPr>
              <w:t xml:space="preserve">, </w:t>
            </w:r>
            <w:r w:rsidRPr="001D682E">
              <w:rPr>
                <w:rFonts w:ascii="Arial" w:hAnsi="Arial" w:cs="Arial"/>
                <w:i/>
                <w:color w:val="00AEEF"/>
                <w:szCs w:val="16"/>
              </w:rPr>
              <w:t>Bloomberg</w:t>
            </w:r>
            <w:r w:rsidRPr="001D682E">
              <w:rPr>
                <w:rFonts w:ascii="Arial" w:hAnsi="Arial" w:cs="Arial"/>
                <w:i/>
                <w:color w:val="00AEEF"/>
                <w:szCs w:val="16"/>
                <w:lang w:val="el-GR"/>
              </w:rPr>
              <w:t xml:space="preserve">, </w:t>
            </w:r>
            <w:r w:rsidR="00C44559">
              <w:rPr>
                <w:rFonts w:ascii="Arial" w:hAnsi="Arial" w:cs="Arial"/>
                <w:i/>
                <w:color w:val="00AEEF"/>
                <w:szCs w:val="16"/>
                <w:lang w:val="el-GR"/>
              </w:rPr>
              <w:t>31</w:t>
            </w:r>
            <w:r w:rsidRPr="001D682E">
              <w:rPr>
                <w:rFonts w:ascii="Arial" w:hAnsi="Arial" w:cs="Arial"/>
                <w:i/>
                <w:color w:val="00AEEF"/>
                <w:szCs w:val="16"/>
                <w:lang w:val="el-GR"/>
              </w:rPr>
              <w:t xml:space="preserve"> </w:t>
            </w:r>
            <w:r w:rsidR="00C44559">
              <w:rPr>
                <w:rFonts w:ascii="Arial" w:hAnsi="Arial" w:cs="Arial"/>
                <w:i/>
                <w:color w:val="00AEEF"/>
                <w:szCs w:val="16"/>
                <w:lang w:val="el-GR"/>
              </w:rPr>
              <w:t>Δεκ</w:t>
            </w:r>
            <w:r w:rsidR="0014094B" w:rsidRPr="001D682E">
              <w:rPr>
                <w:rFonts w:ascii="Arial" w:hAnsi="Arial" w:cs="Arial"/>
                <w:i/>
                <w:color w:val="00AEEF"/>
                <w:szCs w:val="16"/>
                <w:lang w:val="el-GR"/>
              </w:rPr>
              <w:t>.</w:t>
            </w:r>
            <w:r w:rsidRPr="001D682E">
              <w:rPr>
                <w:rFonts w:ascii="Arial" w:hAnsi="Arial" w:cs="Arial"/>
                <w:i/>
                <w:color w:val="00AEEF"/>
                <w:szCs w:val="16"/>
                <w:lang w:val="el-GR"/>
              </w:rPr>
              <w:t xml:space="preserve"> 201</w:t>
            </w:r>
            <w:r w:rsidR="00B87E73" w:rsidRPr="001D682E">
              <w:rPr>
                <w:rFonts w:ascii="Arial" w:hAnsi="Arial" w:cs="Arial"/>
                <w:i/>
                <w:color w:val="00AEEF"/>
                <w:szCs w:val="16"/>
                <w:lang w:val="el-GR"/>
              </w:rPr>
              <w:t>9</w:t>
            </w:r>
            <w:r w:rsidRPr="001D682E">
              <w:rPr>
                <w:rFonts w:ascii="Arial" w:hAnsi="Arial" w:cs="Arial"/>
                <w:i/>
                <w:color w:val="00AEEF"/>
                <w:szCs w:val="16"/>
                <w:lang w:val="el-GR"/>
              </w:rPr>
              <w:t>)</w:t>
            </w:r>
          </w:p>
        </w:tc>
        <w:tc>
          <w:tcPr>
            <w:tcW w:w="5500" w:type="dxa"/>
            <w:tcMar>
              <w:left w:w="0" w:type="dxa"/>
              <w:right w:w="57" w:type="dxa"/>
            </w:tcMar>
          </w:tcPr>
          <w:p w:rsidR="00892D05" w:rsidRPr="00A0400F" w:rsidRDefault="00892D05" w:rsidP="00037410">
            <w:pPr>
              <w:widowControl w:val="0"/>
              <w:autoSpaceDE w:val="0"/>
              <w:autoSpaceDN w:val="0"/>
              <w:adjustRightInd w:val="0"/>
              <w:rPr>
                <w:rFonts w:ascii="Arial" w:hAnsi="Arial" w:cs="Arial"/>
                <w:b/>
                <w:szCs w:val="16"/>
                <w:lang w:val="el-GR"/>
              </w:rPr>
            </w:pPr>
            <w:r w:rsidRPr="001D682E">
              <w:rPr>
                <w:rFonts w:ascii="Arial" w:hAnsi="Arial" w:cs="Arial"/>
                <w:b/>
                <w:szCs w:val="16"/>
                <w:lang w:val="el-GR"/>
              </w:rPr>
              <w:t xml:space="preserve">ΑΝΤΑΓΩΝΙΣΤΙΚΟΤΗΤΑ ΤΙΜΩΝ – ΚΟΣΤΟΥΣ: ΠΡΑΓΜΑΤΙΚΗ ΣΤΑΘΜΙΣΜΕΝΗ ΣΥΝΑΛΛΑΓΜΑΤΙΚΗ ΙΣΟΤΙΜΙΑ </w:t>
            </w:r>
            <w:r w:rsidRPr="001D682E">
              <w:rPr>
                <w:rFonts w:ascii="Arial" w:hAnsi="Arial" w:cs="Arial"/>
                <w:i/>
                <w:color w:val="00AEEF"/>
                <w:szCs w:val="16"/>
                <w:lang w:val="el-GR"/>
              </w:rPr>
              <w:t>(</w:t>
            </w:r>
            <w:proofErr w:type="spellStart"/>
            <w:r w:rsidRPr="001D682E">
              <w:rPr>
                <w:rFonts w:ascii="Arial" w:hAnsi="Arial" w:cs="Arial"/>
                <w:i/>
                <w:color w:val="00AEEF"/>
                <w:szCs w:val="16"/>
                <w:lang w:val="el-GR"/>
              </w:rPr>
              <w:t>Eurostat</w:t>
            </w:r>
            <w:proofErr w:type="spellEnd"/>
            <w:r w:rsidRPr="001D682E">
              <w:rPr>
                <w:rFonts w:ascii="Arial" w:hAnsi="Arial" w:cs="Arial"/>
                <w:i/>
                <w:color w:val="00AEEF"/>
                <w:szCs w:val="16"/>
                <w:lang w:val="el-GR"/>
              </w:rPr>
              <w:t xml:space="preserve">, </w:t>
            </w:r>
            <w:r w:rsidR="00037410" w:rsidRPr="001D682E">
              <w:rPr>
                <w:rFonts w:ascii="Arial" w:hAnsi="Arial" w:cs="Arial"/>
                <w:i/>
                <w:color w:val="00AEEF"/>
                <w:szCs w:val="16"/>
                <w:lang w:val="el-GR"/>
              </w:rPr>
              <w:t>Γ</w:t>
            </w:r>
            <w:r w:rsidRPr="001D682E">
              <w:rPr>
                <w:rFonts w:ascii="Arial" w:hAnsi="Arial" w:cs="Arial"/>
                <w:i/>
                <w:color w:val="00AEEF"/>
                <w:szCs w:val="16"/>
                <w:lang w:val="el-GR"/>
              </w:rPr>
              <w:t>’ 3μηνο 201</w:t>
            </w:r>
            <w:r w:rsidR="00E5166B" w:rsidRPr="001D682E">
              <w:rPr>
                <w:rFonts w:ascii="Arial" w:hAnsi="Arial" w:cs="Arial"/>
                <w:i/>
                <w:color w:val="00AEEF"/>
                <w:szCs w:val="16"/>
                <w:lang w:val="el-GR"/>
              </w:rPr>
              <w:t>9</w:t>
            </w:r>
            <w:r w:rsidRPr="001D682E">
              <w:rPr>
                <w:rFonts w:ascii="Arial" w:hAnsi="Arial" w:cs="Arial"/>
                <w:i/>
                <w:color w:val="00AEEF"/>
                <w:szCs w:val="16"/>
                <w:lang w:val="el-GR"/>
              </w:rPr>
              <w:t>)</w:t>
            </w:r>
          </w:p>
        </w:tc>
      </w:tr>
      <w:tr w:rsidR="00892D05" w:rsidRPr="00AF2C35" w:rsidTr="00E83042">
        <w:trPr>
          <w:cantSplit/>
          <w:trHeight w:val="851"/>
        </w:trPr>
        <w:tc>
          <w:tcPr>
            <w:tcW w:w="5500" w:type="dxa"/>
            <w:tcMar>
              <w:left w:w="0" w:type="dxa"/>
              <w:right w:w="57" w:type="dxa"/>
            </w:tcMar>
          </w:tcPr>
          <w:p w:rsidR="00892D05" w:rsidRPr="00A0400F" w:rsidRDefault="00892D05" w:rsidP="00491E73">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rsidR="00892D05" w:rsidRPr="00037410" w:rsidRDefault="00892D05" w:rsidP="00834644">
            <w:pPr>
              <w:widowControl w:val="0"/>
              <w:autoSpaceDE w:val="0"/>
              <w:autoSpaceDN w:val="0"/>
              <w:adjustRightInd w:val="0"/>
              <w:rPr>
                <w:rFonts w:ascii="Arial" w:hAnsi="Arial" w:cs="Arial"/>
                <w:color w:val="000000"/>
                <w:szCs w:val="16"/>
                <w:lang w:val="el-GR"/>
              </w:rPr>
            </w:pPr>
          </w:p>
        </w:tc>
      </w:tr>
    </w:tbl>
    <w:p w:rsidR="001F53F6" w:rsidRPr="00A0400F" w:rsidRDefault="001F53F6" w:rsidP="00892D05">
      <w:pPr>
        <w:spacing w:line="240" w:lineRule="auto"/>
        <w:rPr>
          <w:rFonts w:ascii="Arial" w:hAnsi="Arial" w:cs="Arial"/>
          <w:b/>
          <w:sz w:val="28"/>
          <w:szCs w:val="28"/>
          <w:lang w:val="el-GR"/>
        </w:rPr>
      </w:pPr>
    </w:p>
    <w:p w:rsidR="001F53F6" w:rsidRPr="00A0400F" w:rsidRDefault="001F53F6">
      <w:pPr>
        <w:spacing w:line="240" w:lineRule="auto"/>
        <w:rPr>
          <w:rFonts w:ascii="Arial" w:hAnsi="Arial" w:cs="Arial"/>
          <w:b/>
          <w:sz w:val="28"/>
          <w:szCs w:val="28"/>
          <w:lang w:val="el-GR"/>
        </w:rPr>
      </w:pPr>
      <w:r w:rsidRPr="00A0400F">
        <w:rPr>
          <w:rFonts w:ascii="Arial" w:hAnsi="Arial" w:cs="Arial"/>
          <w:b/>
          <w:sz w:val="28"/>
          <w:szCs w:val="28"/>
          <w:lang w:val="el-GR"/>
        </w:rPr>
        <w:br w:type="page"/>
      </w:r>
    </w:p>
    <w:p w:rsidR="00892D05" w:rsidRPr="00A0400F" w:rsidRDefault="00892D05" w:rsidP="00892D05">
      <w:pPr>
        <w:spacing w:line="240" w:lineRule="auto"/>
        <w:rPr>
          <w:rFonts w:ascii="Arial" w:hAnsi="Arial" w:cs="Arial"/>
          <w:b/>
          <w:sz w:val="28"/>
          <w:szCs w:val="28"/>
          <w:lang w:val="el-GR"/>
        </w:rPr>
      </w:pPr>
      <w:r w:rsidRPr="00A0400F">
        <w:rPr>
          <w:rFonts w:ascii="Arial" w:hAnsi="Arial" w:cs="Arial"/>
          <w:b/>
          <w:sz w:val="28"/>
          <w:szCs w:val="28"/>
          <w:lang w:val="el-GR"/>
        </w:rPr>
        <w:lastRenderedPageBreak/>
        <w:t>Βιομηχανία, εμπόριο, υπηρεσίες</w:t>
      </w:r>
    </w:p>
    <w:p w:rsidR="001E1255" w:rsidRPr="00A0400F" w:rsidRDefault="001E1255" w:rsidP="00892D05">
      <w:pPr>
        <w:spacing w:line="240" w:lineRule="auto"/>
        <w:rPr>
          <w:rFonts w:ascii="Arial" w:hAnsi="Arial" w:cs="Arial"/>
          <w:b/>
          <w:sz w:val="28"/>
          <w:szCs w:val="28"/>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0"/>
        <w:gridCol w:w="5500"/>
      </w:tblGrid>
      <w:tr w:rsidR="00892D05" w:rsidRPr="00A0400F" w:rsidTr="00834644">
        <w:trPr>
          <w:cantSplit/>
          <w:trHeight w:val="30"/>
        </w:trPr>
        <w:tc>
          <w:tcPr>
            <w:tcW w:w="5500" w:type="dxa"/>
            <w:tcMar>
              <w:top w:w="340" w:type="dxa"/>
              <w:left w:w="0" w:type="dxa"/>
              <w:bottom w:w="113" w:type="dxa"/>
              <w:right w:w="57" w:type="dxa"/>
            </w:tcMar>
          </w:tcPr>
          <w:p w:rsidR="00892D05" w:rsidRPr="00A0400F" w:rsidRDefault="00C44559"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lang w:val="el-GR" w:eastAsia="el-GR"/>
              </w:rPr>
              <w:drawing>
                <wp:inline distT="0" distB="0" distL="0" distR="0" wp14:anchorId="79166B67" wp14:editId="47AB3B19">
                  <wp:extent cx="3419475" cy="1619885"/>
                  <wp:effectExtent l="19050" t="19050" r="9525" b="184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b="27465"/>
                          <a:stretch/>
                        </pic:blipFill>
                        <pic:spPr bwMode="auto">
                          <a:xfrm>
                            <a:off x="0" y="0"/>
                            <a:ext cx="3420000" cy="162013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340" w:type="dxa"/>
              <w:left w:w="0" w:type="dxa"/>
              <w:bottom w:w="113" w:type="dxa"/>
              <w:right w:w="57" w:type="dxa"/>
            </w:tcMar>
          </w:tcPr>
          <w:p w:rsidR="00892D05" w:rsidRPr="00A0400F" w:rsidRDefault="00C44559"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lang w:val="el-GR" w:eastAsia="el-GR"/>
              </w:rPr>
              <w:drawing>
                <wp:inline distT="0" distB="0" distL="0" distR="0" wp14:anchorId="1A3EE45A" wp14:editId="71C1DE37">
                  <wp:extent cx="3419166" cy="1619885"/>
                  <wp:effectExtent l="19050" t="19050" r="10160" b="184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28A0092B-C50C-407E-A947-70E740481C1C}">
                                <a14:useLocalDpi xmlns:a14="http://schemas.microsoft.com/office/drawing/2010/main" val="0"/>
                              </a:ext>
                            </a:extLst>
                          </a:blip>
                          <a:srcRect b="27467"/>
                          <a:stretch/>
                        </pic:blipFill>
                        <pic:spPr bwMode="auto">
                          <a:xfrm>
                            <a:off x="0" y="0"/>
                            <a:ext cx="3420000" cy="1620280"/>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AF2C35" w:rsidTr="00834644">
        <w:trPr>
          <w:cantSplit/>
        </w:trPr>
        <w:tc>
          <w:tcPr>
            <w:tcW w:w="5500" w:type="dxa"/>
            <w:tcMar>
              <w:left w:w="0" w:type="dxa"/>
              <w:right w:w="57" w:type="dxa"/>
            </w:tcMar>
          </w:tcPr>
          <w:p w:rsidR="00892D05" w:rsidRPr="001B69A1" w:rsidRDefault="00892D05" w:rsidP="00C44559">
            <w:pPr>
              <w:widowControl w:val="0"/>
              <w:autoSpaceDE w:val="0"/>
              <w:autoSpaceDN w:val="0"/>
              <w:adjustRightInd w:val="0"/>
              <w:rPr>
                <w:rFonts w:ascii="Arial" w:hAnsi="Arial" w:cs="Arial"/>
                <w:b/>
                <w:szCs w:val="16"/>
                <w:lang w:val="el-GR"/>
              </w:rPr>
            </w:pPr>
            <w:r w:rsidRPr="001B69A1">
              <w:rPr>
                <w:rFonts w:ascii="Arial" w:hAnsi="Arial" w:cs="Arial"/>
                <w:b/>
                <w:szCs w:val="16"/>
                <w:lang w:val="el-GR"/>
              </w:rPr>
              <w:t>ΒΙΟΜΗΧΑΝΙΚΗ ΠΑΡΑΓΩΓΗ ΚΑΙ ΚΥΚΛΟΣ ΕΡΓΑΣΙΩΝ ΣΤΗ ΜΕΤΑΠΟΙΗΣΗ ΧΩΡΙΣ ΠΕΤΡΕΛΑΙΟΕΙΔΗ</w:t>
            </w:r>
            <w:r w:rsidRPr="001B69A1">
              <w:rPr>
                <w:rFonts w:ascii="Arial" w:hAnsi="Arial" w:cs="Arial"/>
                <w:b/>
                <w:color w:val="365F91" w:themeColor="accent1" w:themeShade="BF"/>
                <w:sz w:val="18"/>
                <w:szCs w:val="18"/>
                <w:lang w:val="el-GR"/>
              </w:rPr>
              <w:t xml:space="preserve"> </w:t>
            </w:r>
            <w:r w:rsidRPr="001B69A1">
              <w:rPr>
                <w:rFonts w:ascii="Arial" w:hAnsi="Arial" w:cs="Arial"/>
                <w:i/>
                <w:color w:val="00AEEF"/>
                <w:szCs w:val="16"/>
                <w:lang w:val="el-GR"/>
              </w:rPr>
              <w:t xml:space="preserve">(ΕΛΣΤΑΤ, </w:t>
            </w:r>
            <w:r w:rsidR="00C44559">
              <w:rPr>
                <w:rFonts w:ascii="Arial" w:hAnsi="Arial" w:cs="Arial"/>
                <w:i/>
                <w:color w:val="00AEEF"/>
                <w:szCs w:val="16"/>
                <w:lang w:val="el-GR"/>
              </w:rPr>
              <w:t>Νοε</w:t>
            </w:r>
            <w:r w:rsidR="00E71456" w:rsidRPr="001B69A1">
              <w:rPr>
                <w:rFonts w:ascii="Arial" w:hAnsi="Arial" w:cs="Arial"/>
                <w:i/>
                <w:color w:val="00AEEF"/>
                <w:szCs w:val="16"/>
                <w:lang w:val="el-GR"/>
              </w:rPr>
              <w:t>.</w:t>
            </w:r>
            <w:r w:rsidRPr="001B69A1">
              <w:rPr>
                <w:rFonts w:ascii="Arial" w:hAnsi="Arial" w:cs="Arial"/>
                <w:i/>
                <w:color w:val="00AEEF"/>
                <w:szCs w:val="16"/>
                <w:lang w:val="el-GR"/>
              </w:rPr>
              <w:t xml:space="preserve"> 201</w:t>
            </w:r>
            <w:r w:rsidR="00D0385F" w:rsidRPr="001B69A1">
              <w:rPr>
                <w:rFonts w:ascii="Arial" w:hAnsi="Arial" w:cs="Arial"/>
                <w:i/>
                <w:color w:val="00AEEF"/>
                <w:szCs w:val="16"/>
                <w:lang w:val="el-GR"/>
              </w:rPr>
              <w:t>9</w:t>
            </w:r>
            <w:r w:rsidRPr="001B69A1">
              <w:rPr>
                <w:rFonts w:ascii="Arial" w:hAnsi="Arial" w:cs="Arial"/>
                <w:i/>
                <w:color w:val="00AEEF"/>
                <w:szCs w:val="16"/>
                <w:lang w:val="el-GR"/>
              </w:rPr>
              <w:t>)</w:t>
            </w:r>
          </w:p>
        </w:tc>
        <w:tc>
          <w:tcPr>
            <w:tcW w:w="5500" w:type="dxa"/>
            <w:tcMar>
              <w:left w:w="0" w:type="dxa"/>
              <w:right w:w="57" w:type="dxa"/>
            </w:tcMar>
          </w:tcPr>
          <w:p w:rsidR="00892D05" w:rsidRPr="001B69A1" w:rsidRDefault="00892D05" w:rsidP="00834644">
            <w:pPr>
              <w:rPr>
                <w:rFonts w:ascii="Arial" w:hAnsi="Arial" w:cs="Arial"/>
                <w:b/>
                <w:szCs w:val="16"/>
                <w:lang w:val="el-GR"/>
              </w:rPr>
            </w:pPr>
            <w:r w:rsidRPr="001B69A1">
              <w:rPr>
                <w:rFonts w:ascii="Arial" w:hAnsi="Arial" w:cs="Arial"/>
                <w:b/>
                <w:szCs w:val="16"/>
                <w:lang w:val="el-GR"/>
              </w:rPr>
              <w:t>ΔΕΙΚΤΕΣ ΒΙΟΜΗΧΑΝΙΚΗΣ ΠΑΡΑΓΩΓΗΣ ΚΑΤΑ ΚΛΑΔΟ</w:t>
            </w:r>
          </w:p>
          <w:p w:rsidR="00892D05" w:rsidRPr="00A0400F" w:rsidRDefault="00892D05" w:rsidP="00C44559">
            <w:pPr>
              <w:rPr>
                <w:rFonts w:ascii="Arial" w:hAnsi="Arial" w:cs="Arial"/>
                <w:color w:val="595959" w:themeColor="text1" w:themeTint="A6"/>
                <w:sz w:val="20"/>
                <w:szCs w:val="20"/>
                <w:lang w:val="el-GR"/>
              </w:rPr>
            </w:pPr>
            <w:r w:rsidRPr="001B69A1">
              <w:rPr>
                <w:rFonts w:ascii="Arial" w:hAnsi="Arial" w:cs="Arial"/>
                <w:i/>
                <w:color w:val="00AEEF"/>
                <w:szCs w:val="16"/>
                <w:lang w:val="el-GR"/>
              </w:rPr>
              <w:t xml:space="preserve">(ΕΛΣΤΑΤ, </w:t>
            </w:r>
            <w:r w:rsidR="00C44559">
              <w:rPr>
                <w:rFonts w:ascii="Arial" w:hAnsi="Arial" w:cs="Arial"/>
                <w:i/>
                <w:color w:val="00AEEF"/>
                <w:szCs w:val="16"/>
                <w:lang w:val="el-GR"/>
              </w:rPr>
              <w:t>Νοε</w:t>
            </w:r>
            <w:r w:rsidR="00E71456" w:rsidRPr="001B69A1">
              <w:rPr>
                <w:rFonts w:ascii="Arial" w:hAnsi="Arial" w:cs="Arial"/>
                <w:i/>
                <w:color w:val="00AEEF"/>
                <w:szCs w:val="16"/>
                <w:lang w:val="el-GR"/>
              </w:rPr>
              <w:t>.</w:t>
            </w:r>
            <w:r w:rsidRPr="001B69A1">
              <w:rPr>
                <w:rFonts w:ascii="Arial" w:hAnsi="Arial" w:cs="Arial"/>
                <w:i/>
                <w:color w:val="00AEEF"/>
                <w:szCs w:val="16"/>
                <w:lang w:val="el-GR"/>
              </w:rPr>
              <w:t xml:space="preserve"> 201</w:t>
            </w:r>
            <w:r w:rsidR="00D0385F" w:rsidRPr="001B69A1">
              <w:rPr>
                <w:rFonts w:ascii="Arial" w:hAnsi="Arial" w:cs="Arial"/>
                <w:i/>
                <w:color w:val="00AEEF"/>
                <w:szCs w:val="16"/>
                <w:lang w:val="el-GR"/>
              </w:rPr>
              <w:t>9</w:t>
            </w:r>
            <w:r w:rsidRPr="001B69A1">
              <w:rPr>
                <w:rFonts w:ascii="Arial" w:hAnsi="Arial" w:cs="Arial"/>
                <w:i/>
                <w:color w:val="00AEEF"/>
                <w:szCs w:val="16"/>
                <w:lang w:val="el-GR"/>
              </w:rPr>
              <w:t>)</w:t>
            </w:r>
          </w:p>
        </w:tc>
      </w:tr>
      <w:tr w:rsidR="00892D05" w:rsidRPr="00AF2C35" w:rsidTr="00E83042">
        <w:trPr>
          <w:cantSplit/>
          <w:trHeight w:val="851"/>
        </w:trPr>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rsidR="00892D05" w:rsidRPr="00A0400F" w:rsidRDefault="00892D05" w:rsidP="003D0C40">
            <w:pPr>
              <w:widowControl w:val="0"/>
              <w:autoSpaceDE w:val="0"/>
              <w:autoSpaceDN w:val="0"/>
              <w:adjustRightInd w:val="0"/>
              <w:rPr>
                <w:rFonts w:ascii="Arial" w:hAnsi="Arial" w:cs="Arial"/>
                <w:color w:val="000000"/>
                <w:szCs w:val="16"/>
                <w:lang w:val="el-GR"/>
              </w:rPr>
            </w:pPr>
          </w:p>
        </w:tc>
      </w:tr>
      <w:tr w:rsidR="00892D05" w:rsidRPr="00A0400F" w:rsidTr="00834644">
        <w:trPr>
          <w:cantSplit/>
          <w:trHeight w:val="30"/>
        </w:trPr>
        <w:tc>
          <w:tcPr>
            <w:tcW w:w="5500" w:type="dxa"/>
            <w:tcMar>
              <w:top w:w="340" w:type="dxa"/>
              <w:left w:w="0" w:type="dxa"/>
              <w:bottom w:w="113" w:type="dxa"/>
              <w:right w:w="57" w:type="dxa"/>
            </w:tcMar>
          </w:tcPr>
          <w:p w:rsidR="00892D05" w:rsidRPr="00A0400F" w:rsidRDefault="00691ACB"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lang w:val="el-GR" w:eastAsia="el-GR"/>
              </w:rPr>
              <w:drawing>
                <wp:inline distT="0" distB="0" distL="0" distR="0" wp14:anchorId="0C266571" wp14:editId="13471362">
                  <wp:extent cx="3419475" cy="1619885"/>
                  <wp:effectExtent l="19050" t="19050" r="9525" b="184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b="27465"/>
                          <a:stretch/>
                        </pic:blipFill>
                        <pic:spPr bwMode="auto">
                          <a:xfrm>
                            <a:off x="0" y="0"/>
                            <a:ext cx="3420000" cy="162013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340" w:type="dxa"/>
              <w:left w:w="0" w:type="dxa"/>
              <w:bottom w:w="113" w:type="dxa"/>
              <w:right w:w="57" w:type="dxa"/>
            </w:tcMar>
          </w:tcPr>
          <w:p w:rsidR="00892D05" w:rsidRPr="00A0400F" w:rsidRDefault="00691ACB"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lang w:val="el-GR" w:eastAsia="el-GR"/>
              </w:rPr>
              <w:drawing>
                <wp:inline distT="0" distB="0" distL="0" distR="0" wp14:anchorId="12D7DF0E" wp14:editId="27E3FEA0">
                  <wp:extent cx="3419475" cy="1619885"/>
                  <wp:effectExtent l="19050" t="19050" r="9525" b="1841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a:extLst>
                              <a:ext uri="{28A0092B-C50C-407E-A947-70E740481C1C}">
                                <a14:useLocalDpi xmlns:a14="http://schemas.microsoft.com/office/drawing/2010/main" val="0"/>
                              </a:ext>
                            </a:extLst>
                          </a:blip>
                          <a:srcRect b="27465"/>
                          <a:stretch/>
                        </pic:blipFill>
                        <pic:spPr bwMode="auto">
                          <a:xfrm>
                            <a:off x="0" y="0"/>
                            <a:ext cx="3420000" cy="162013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AF2C35" w:rsidTr="00834644">
        <w:trPr>
          <w:cantSplit/>
        </w:trPr>
        <w:tc>
          <w:tcPr>
            <w:tcW w:w="5500" w:type="dxa"/>
            <w:tcMar>
              <w:left w:w="0" w:type="dxa"/>
              <w:right w:w="57" w:type="dxa"/>
            </w:tcMar>
          </w:tcPr>
          <w:p w:rsidR="00892D05" w:rsidRPr="001D682E" w:rsidRDefault="00892D05" w:rsidP="00834644">
            <w:pPr>
              <w:widowControl w:val="0"/>
              <w:autoSpaceDE w:val="0"/>
              <w:autoSpaceDN w:val="0"/>
              <w:adjustRightInd w:val="0"/>
              <w:rPr>
                <w:rFonts w:ascii="Arial" w:hAnsi="Arial" w:cs="Arial"/>
                <w:b/>
                <w:szCs w:val="16"/>
                <w:lang w:val="el-GR"/>
              </w:rPr>
            </w:pPr>
            <w:r w:rsidRPr="001D682E">
              <w:rPr>
                <w:rFonts w:ascii="Arial" w:hAnsi="Arial" w:cs="Arial"/>
                <w:b/>
                <w:szCs w:val="16"/>
                <w:lang w:val="el-GR"/>
              </w:rPr>
              <w:t>ΔΕΙΚΤΗΣ ΟΓΚΟΥ ΣΤΙΣ ΚΑΤΑΣΚΕΥΕΣ</w:t>
            </w:r>
          </w:p>
          <w:p w:rsidR="00892D05" w:rsidRPr="001D682E" w:rsidRDefault="00892D05" w:rsidP="00691ACB">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 μεταβολή με αντίστοιχο μήνα προηγ. έτους, ΕΛΣΤΑΤ, </w:t>
            </w:r>
            <w:r w:rsidR="00691ACB">
              <w:rPr>
                <w:rFonts w:ascii="Arial" w:hAnsi="Arial" w:cs="Arial"/>
                <w:i/>
                <w:color w:val="00AEEF"/>
                <w:szCs w:val="16"/>
                <w:lang w:val="el-GR"/>
              </w:rPr>
              <w:t>Γ</w:t>
            </w:r>
            <w:r w:rsidRPr="001D682E">
              <w:rPr>
                <w:rFonts w:ascii="Arial" w:hAnsi="Arial" w:cs="Arial"/>
                <w:i/>
                <w:color w:val="00AEEF"/>
                <w:szCs w:val="16"/>
                <w:lang w:val="el-GR"/>
              </w:rPr>
              <w:t>’ 3μηνο 201</w:t>
            </w:r>
            <w:r w:rsidR="00D83528" w:rsidRPr="001D682E">
              <w:rPr>
                <w:rFonts w:ascii="Arial" w:hAnsi="Arial" w:cs="Arial"/>
                <w:i/>
                <w:color w:val="00AEEF"/>
                <w:szCs w:val="16"/>
                <w:lang w:val="el-GR"/>
              </w:rPr>
              <w:t>9</w:t>
            </w:r>
            <w:r w:rsidRPr="001D682E">
              <w:rPr>
                <w:rFonts w:ascii="Arial" w:hAnsi="Arial" w:cs="Arial"/>
                <w:i/>
                <w:color w:val="00AEEF"/>
                <w:szCs w:val="16"/>
                <w:lang w:val="el-GR"/>
              </w:rPr>
              <w:t>)</w:t>
            </w:r>
          </w:p>
        </w:tc>
        <w:tc>
          <w:tcPr>
            <w:tcW w:w="5500" w:type="dxa"/>
            <w:tcMar>
              <w:left w:w="0" w:type="dxa"/>
              <w:right w:w="57" w:type="dxa"/>
            </w:tcMar>
          </w:tcPr>
          <w:p w:rsidR="00892D05" w:rsidRPr="001D682E" w:rsidRDefault="00892D05" w:rsidP="00834644">
            <w:pPr>
              <w:widowControl w:val="0"/>
              <w:autoSpaceDE w:val="0"/>
              <w:autoSpaceDN w:val="0"/>
              <w:adjustRightInd w:val="0"/>
              <w:rPr>
                <w:rFonts w:ascii="Arial" w:hAnsi="Arial" w:cs="Arial"/>
                <w:b/>
                <w:szCs w:val="16"/>
                <w:lang w:val="el-GR"/>
              </w:rPr>
            </w:pPr>
            <w:r w:rsidRPr="001D682E">
              <w:rPr>
                <w:rFonts w:ascii="Arial" w:hAnsi="Arial" w:cs="Arial"/>
                <w:b/>
                <w:szCs w:val="16"/>
                <w:lang w:val="el-GR"/>
              </w:rPr>
              <w:t>ΔΕΙΚΤΗΣ ΟΓΚΟΥ ΣΤΟ ΛΙΑΝΙΚΟ ΕΜΠΟΡΙΟ</w:t>
            </w:r>
          </w:p>
          <w:p w:rsidR="00892D05" w:rsidRPr="001D682E" w:rsidRDefault="00892D05" w:rsidP="00691ACB">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 μεταβολή ανά κατηγορία καταστημάτων, ΕΛΣΤΑΤ, </w:t>
            </w:r>
            <w:r w:rsidR="00691ACB">
              <w:rPr>
                <w:rFonts w:ascii="Arial" w:hAnsi="Arial" w:cs="Arial"/>
                <w:i/>
                <w:color w:val="00AEEF"/>
                <w:szCs w:val="16"/>
                <w:lang w:val="el-GR"/>
              </w:rPr>
              <w:t>Οκτ</w:t>
            </w:r>
            <w:r w:rsidRPr="001D682E">
              <w:rPr>
                <w:rFonts w:ascii="Arial" w:hAnsi="Arial" w:cs="Arial"/>
                <w:i/>
                <w:color w:val="00AEEF"/>
                <w:szCs w:val="16"/>
                <w:lang w:val="el-GR"/>
              </w:rPr>
              <w:t>. 201</w:t>
            </w:r>
            <w:r w:rsidR="00B73A4E" w:rsidRPr="001D682E">
              <w:rPr>
                <w:rFonts w:ascii="Arial" w:hAnsi="Arial" w:cs="Arial"/>
                <w:i/>
                <w:color w:val="00AEEF"/>
                <w:szCs w:val="16"/>
                <w:lang w:val="el-GR"/>
              </w:rPr>
              <w:t>9</w:t>
            </w:r>
            <w:r w:rsidRPr="001D682E">
              <w:rPr>
                <w:rFonts w:ascii="Arial" w:hAnsi="Arial" w:cs="Arial"/>
                <w:i/>
                <w:color w:val="00AEEF"/>
                <w:szCs w:val="16"/>
                <w:lang w:val="el-GR"/>
              </w:rPr>
              <w:t>)</w:t>
            </w:r>
          </w:p>
        </w:tc>
      </w:tr>
      <w:tr w:rsidR="00892D05" w:rsidRPr="00AF2C35" w:rsidTr="00E83042">
        <w:trPr>
          <w:cantSplit/>
          <w:trHeight w:val="851"/>
        </w:trPr>
        <w:tc>
          <w:tcPr>
            <w:tcW w:w="5500" w:type="dxa"/>
            <w:tcMar>
              <w:left w:w="0" w:type="dxa"/>
              <w:right w:w="57" w:type="dxa"/>
            </w:tcMar>
          </w:tcPr>
          <w:p w:rsidR="00892D05" w:rsidRPr="001D682E"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rsidR="00892D05" w:rsidRPr="001D682E" w:rsidRDefault="00892D05" w:rsidP="00834644">
            <w:pPr>
              <w:widowControl w:val="0"/>
              <w:autoSpaceDE w:val="0"/>
              <w:autoSpaceDN w:val="0"/>
              <w:adjustRightInd w:val="0"/>
              <w:rPr>
                <w:rFonts w:ascii="Arial" w:hAnsi="Arial" w:cs="Arial"/>
                <w:color w:val="000000"/>
                <w:szCs w:val="16"/>
                <w:lang w:val="el-GR"/>
              </w:rPr>
            </w:pPr>
          </w:p>
        </w:tc>
      </w:tr>
      <w:tr w:rsidR="00892D05" w:rsidRPr="001D682E" w:rsidTr="00834644">
        <w:trPr>
          <w:cantSplit/>
        </w:trPr>
        <w:tc>
          <w:tcPr>
            <w:tcW w:w="5500" w:type="dxa"/>
            <w:tcMar>
              <w:top w:w="340" w:type="dxa"/>
              <w:left w:w="0" w:type="dxa"/>
              <w:bottom w:w="113" w:type="dxa"/>
              <w:right w:w="57" w:type="dxa"/>
            </w:tcMar>
          </w:tcPr>
          <w:p w:rsidR="00892D05" w:rsidRPr="001D682E" w:rsidRDefault="00691ACB"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lang w:val="el-GR" w:eastAsia="el-GR"/>
              </w:rPr>
              <w:drawing>
                <wp:inline distT="0" distB="0" distL="0" distR="0" wp14:anchorId="7E2ECCBF" wp14:editId="66763225">
                  <wp:extent cx="3419432" cy="1619885"/>
                  <wp:effectExtent l="19050" t="19050" r="10160"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a:extLst>
                              <a:ext uri="{28A0092B-C50C-407E-A947-70E740481C1C}">
                                <a14:useLocalDpi xmlns:a14="http://schemas.microsoft.com/office/drawing/2010/main" val="0"/>
                              </a:ext>
                            </a:extLst>
                          </a:blip>
                          <a:srcRect b="27446"/>
                          <a:stretch/>
                        </pic:blipFill>
                        <pic:spPr bwMode="auto">
                          <a:xfrm>
                            <a:off x="0" y="0"/>
                            <a:ext cx="3420000" cy="162015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340" w:type="dxa"/>
              <w:left w:w="0" w:type="dxa"/>
              <w:bottom w:w="113" w:type="dxa"/>
              <w:right w:w="57" w:type="dxa"/>
            </w:tcMar>
          </w:tcPr>
          <w:p w:rsidR="00892D05" w:rsidRPr="001D682E" w:rsidRDefault="00A2126C"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lang w:val="el-GR" w:eastAsia="el-GR"/>
              </w:rPr>
              <w:drawing>
                <wp:inline distT="0" distB="0" distL="0" distR="0" wp14:anchorId="09250ED0" wp14:editId="489C7120">
                  <wp:extent cx="3419475" cy="1619885"/>
                  <wp:effectExtent l="19050" t="19050" r="9525" b="184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a:extLst>
                              <a:ext uri="{28A0092B-C50C-407E-A947-70E740481C1C}">
                                <a14:useLocalDpi xmlns:a14="http://schemas.microsoft.com/office/drawing/2010/main" val="0"/>
                              </a:ext>
                            </a:extLst>
                          </a:blip>
                          <a:srcRect b="27465"/>
                          <a:stretch/>
                        </pic:blipFill>
                        <pic:spPr bwMode="auto">
                          <a:xfrm>
                            <a:off x="0" y="0"/>
                            <a:ext cx="3420000" cy="1620134"/>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A0400F" w:rsidTr="00834644">
        <w:trPr>
          <w:cantSplit/>
        </w:trPr>
        <w:tc>
          <w:tcPr>
            <w:tcW w:w="5500" w:type="dxa"/>
            <w:tcMar>
              <w:left w:w="0" w:type="dxa"/>
              <w:right w:w="57" w:type="dxa"/>
            </w:tcMar>
          </w:tcPr>
          <w:p w:rsidR="00892D05" w:rsidRPr="001D682E" w:rsidRDefault="00892D05" w:rsidP="00834644">
            <w:pPr>
              <w:rPr>
                <w:rFonts w:ascii="Arial" w:hAnsi="Arial" w:cs="Arial"/>
                <w:b/>
                <w:szCs w:val="16"/>
                <w:lang w:val="el-GR"/>
              </w:rPr>
            </w:pPr>
            <w:r w:rsidRPr="001D682E">
              <w:rPr>
                <w:rFonts w:ascii="Arial" w:hAnsi="Arial" w:cs="Arial"/>
                <w:b/>
                <w:szCs w:val="16"/>
                <w:lang w:val="el-GR"/>
              </w:rPr>
              <w:t>ΔΕΙΚΤΗΣ ΟΓΚΟΥ ΣΤΟ ΛΙΑΝΙΚΟ ΕΜΠΟΡΙΟ ΚΑΙ ΣΤΙΣ ΥΠΗΡΕΣΙΕΣ</w:t>
            </w:r>
          </w:p>
          <w:p w:rsidR="00892D05" w:rsidRPr="001D682E" w:rsidRDefault="00892D05" w:rsidP="00691ACB">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(ΕΛΣΤΑΤ, </w:t>
            </w:r>
            <w:r w:rsidRPr="001D682E">
              <w:rPr>
                <w:rFonts w:ascii="Arial" w:hAnsi="Arial" w:cs="Arial"/>
                <w:i/>
                <w:color w:val="00AEEF"/>
                <w:szCs w:val="16"/>
              </w:rPr>
              <w:t>Eurostat</w:t>
            </w:r>
            <w:r w:rsidRPr="001D682E">
              <w:rPr>
                <w:rFonts w:ascii="Arial" w:hAnsi="Arial" w:cs="Arial"/>
                <w:i/>
                <w:color w:val="00AEEF"/>
                <w:szCs w:val="16"/>
                <w:lang w:val="el-GR"/>
              </w:rPr>
              <w:t xml:space="preserve">, </w:t>
            </w:r>
            <w:r w:rsidR="00691ACB">
              <w:rPr>
                <w:rFonts w:ascii="Arial" w:hAnsi="Arial" w:cs="Arial"/>
                <w:i/>
                <w:color w:val="00AEEF"/>
                <w:szCs w:val="16"/>
                <w:lang w:val="el-GR"/>
              </w:rPr>
              <w:t>Γ</w:t>
            </w:r>
            <w:r w:rsidRPr="001D682E">
              <w:rPr>
                <w:rFonts w:ascii="Arial" w:hAnsi="Arial" w:cs="Arial"/>
                <w:i/>
                <w:color w:val="00AEEF"/>
                <w:szCs w:val="16"/>
                <w:lang w:val="el-GR"/>
              </w:rPr>
              <w:t>’ 3μηνο 201</w:t>
            </w:r>
            <w:r w:rsidR="005E5587" w:rsidRPr="001D682E">
              <w:rPr>
                <w:rFonts w:ascii="Arial" w:hAnsi="Arial" w:cs="Arial"/>
                <w:i/>
                <w:color w:val="00AEEF"/>
                <w:szCs w:val="16"/>
                <w:lang w:val="el-GR"/>
              </w:rPr>
              <w:t>9</w:t>
            </w:r>
            <w:r w:rsidRPr="001D682E">
              <w:rPr>
                <w:rFonts w:ascii="Arial" w:hAnsi="Arial" w:cs="Arial"/>
                <w:i/>
                <w:color w:val="00AEEF"/>
                <w:szCs w:val="16"/>
                <w:lang w:val="el-GR"/>
              </w:rPr>
              <w:t xml:space="preserve">, ΕΛΣΤΑΤ, </w:t>
            </w:r>
            <w:r w:rsidR="00691ACB">
              <w:rPr>
                <w:rFonts w:ascii="Arial" w:hAnsi="Arial" w:cs="Arial"/>
                <w:i/>
                <w:color w:val="00AEEF"/>
                <w:szCs w:val="16"/>
                <w:lang w:val="el-GR"/>
              </w:rPr>
              <w:t>Οκτ</w:t>
            </w:r>
            <w:r w:rsidRPr="001D682E">
              <w:rPr>
                <w:rFonts w:ascii="Arial" w:hAnsi="Arial" w:cs="Arial"/>
                <w:i/>
                <w:color w:val="00AEEF"/>
                <w:szCs w:val="16"/>
                <w:lang w:val="el-GR"/>
              </w:rPr>
              <w:t>. 201</w:t>
            </w:r>
            <w:r w:rsidR="00150C66" w:rsidRPr="001D682E">
              <w:rPr>
                <w:rFonts w:ascii="Arial" w:hAnsi="Arial" w:cs="Arial"/>
                <w:i/>
                <w:color w:val="00AEEF"/>
                <w:szCs w:val="16"/>
                <w:lang w:val="el-GR"/>
              </w:rPr>
              <w:t>9</w:t>
            </w:r>
            <w:r w:rsidRPr="001D682E">
              <w:rPr>
                <w:rFonts w:ascii="Arial" w:hAnsi="Arial" w:cs="Arial"/>
                <w:i/>
                <w:color w:val="00AEEF"/>
                <w:szCs w:val="16"/>
                <w:lang w:val="el-GR"/>
              </w:rPr>
              <w:t>)</w:t>
            </w:r>
          </w:p>
        </w:tc>
        <w:tc>
          <w:tcPr>
            <w:tcW w:w="5500" w:type="dxa"/>
            <w:tcMar>
              <w:left w:w="0" w:type="dxa"/>
              <w:right w:w="57" w:type="dxa"/>
            </w:tcMar>
          </w:tcPr>
          <w:p w:rsidR="00892D05" w:rsidRPr="001D682E" w:rsidRDefault="00892D05" w:rsidP="00834644">
            <w:pPr>
              <w:rPr>
                <w:rFonts w:ascii="Arial" w:hAnsi="Arial" w:cs="Arial"/>
                <w:b/>
                <w:szCs w:val="16"/>
                <w:lang w:val="el-GR"/>
              </w:rPr>
            </w:pPr>
            <w:r w:rsidRPr="001D682E">
              <w:rPr>
                <w:rFonts w:ascii="Arial" w:hAnsi="Arial" w:cs="Arial"/>
                <w:b/>
                <w:szCs w:val="16"/>
                <w:lang w:val="el-GR"/>
              </w:rPr>
              <w:t>ΔΕΙΚΤΗΣ ΚΥΚΛΟΥ ΕΡΓΑΣΙΩΝ ΣΤΟΝ ΤΟΜΕΑ ΤΩΝ ΥΠΗΡΕΣΙΩΝ</w:t>
            </w:r>
          </w:p>
          <w:p w:rsidR="00892D05" w:rsidRPr="00A0400F" w:rsidRDefault="00892D05" w:rsidP="00691ACB">
            <w:pPr>
              <w:widowControl w:val="0"/>
              <w:autoSpaceDE w:val="0"/>
              <w:autoSpaceDN w:val="0"/>
              <w:adjustRightInd w:val="0"/>
              <w:rPr>
                <w:rFonts w:ascii="Arial" w:hAnsi="Arial" w:cs="Arial"/>
                <w:b/>
                <w:szCs w:val="16"/>
              </w:rPr>
            </w:pPr>
            <w:r w:rsidRPr="001D682E">
              <w:rPr>
                <w:rFonts w:ascii="Arial" w:hAnsi="Arial" w:cs="Arial"/>
                <w:i/>
                <w:color w:val="00AEEF"/>
                <w:szCs w:val="16"/>
                <w:lang w:val="el-GR"/>
              </w:rPr>
              <w:t xml:space="preserve">(ΕΛΣΤΑΤ, </w:t>
            </w:r>
            <w:r w:rsidR="00691ACB">
              <w:rPr>
                <w:rFonts w:ascii="Arial" w:hAnsi="Arial" w:cs="Arial"/>
                <w:i/>
                <w:color w:val="00AEEF"/>
                <w:szCs w:val="16"/>
                <w:lang w:val="el-GR"/>
              </w:rPr>
              <w:t>Γ</w:t>
            </w:r>
            <w:r w:rsidRPr="001D682E">
              <w:rPr>
                <w:rFonts w:ascii="Arial" w:hAnsi="Arial" w:cs="Arial"/>
                <w:i/>
                <w:color w:val="00AEEF"/>
                <w:szCs w:val="16"/>
                <w:lang w:val="el-GR"/>
              </w:rPr>
              <w:t>’ 3μηνο 201</w:t>
            </w:r>
            <w:r w:rsidR="005E5587" w:rsidRPr="001D682E">
              <w:rPr>
                <w:rFonts w:ascii="Arial" w:hAnsi="Arial" w:cs="Arial"/>
                <w:i/>
                <w:color w:val="00AEEF"/>
                <w:szCs w:val="16"/>
                <w:lang w:val="el-GR"/>
              </w:rPr>
              <w:t>9</w:t>
            </w:r>
            <w:r w:rsidRPr="001D682E">
              <w:rPr>
                <w:rFonts w:ascii="Arial" w:hAnsi="Arial" w:cs="Arial"/>
                <w:i/>
                <w:color w:val="00AEEF"/>
                <w:szCs w:val="16"/>
                <w:lang w:val="el-GR"/>
              </w:rPr>
              <w:t>)</w:t>
            </w:r>
          </w:p>
        </w:tc>
      </w:tr>
      <w:tr w:rsidR="00892D05" w:rsidRPr="00A0400F" w:rsidTr="00E83042">
        <w:trPr>
          <w:cantSplit/>
          <w:trHeight w:val="851"/>
        </w:trPr>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color w:val="000000"/>
                <w:szCs w:val="16"/>
                <w:lang w:val="el-GR"/>
              </w:rPr>
            </w:pPr>
          </w:p>
        </w:tc>
      </w:tr>
    </w:tbl>
    <w:p w:rsidR="001F53F6" w:rsidRPr="00A0400F" w:rsidRDefault="001F53F6" w:rsidP="00892D05">
      <w:pPr>
        <w:widowControl w:val="0"/>
        <w:autoSpaceDE w:val="0"/>
        <w:autoSpaceDN w:val="0"/>
        <w:adjustRightInd w:val="0"/>
        <w:spacing w:line="240" w:lineRule="auto"/>
        <w:ind w:right="-2296"/>
        <w:rPr>
          <w:rFonts w:ascii="Arial" w:hAnsi="Arial" w:cs="Arial"/>
          <w:b/>
          <w:sz w:val="28"/>
          <w:szCs w:val="28"/>
          <w:lang w:val="el-GR"/>
        </w:rPr>
      </w:pPr>
    </w:p>
    <w:p w:rsidR="001F53F6" w:rsidRPr="00A0400F" w:rsidRDefault="001F53F6">
      <w:pPr>
        <w:spacing w:line="240" w:lineRule="auto"/>
        <w:rPr>
          <w:rFonts w:ascii="Arial" w:hAnsi="Arial" w:cs="Arial"/>
          <w:b/>
          <w:sz w:val="28"/>
          <w:szCs w:val="28"/>
          <w:lang w:val="el-GR"/>
        </w:rPr>
      </w:pPr>
      <w:r w:rsidRPr="00A0400F">
        <w:rPr>
          <w:rFonts w:ascii="Arial" w:hAnsi="Arial" w:cs="Arial"/>
          <w:b/>
          <w:sz w:val="28"/>
          <w:szCs w:val="28"/>
          <w:lang w:val="el-GR"/>
        </w:rPr>
        <w:br w:type="page"/>
      </w:r>
    </w:p>
    <w:p w:rsidR="00892D05" w:rsidRPr="00A0400F" w:rsidRDefault="00892D05" w:rsidP="00892D05">
      <w:pPr>
        <w:widowControl w:val="0"/>
        <w:autoSpaceDE w:val="0"/>
        <w:autoSpaceDN w:val="0"/>
        <w:adjustRightInd w:val="0"/>
        <w:spacing w:line="240" w:lineRule="auto"/>
        <w:ind w:right="-2296"/>
        <w:rPr>
          <w:rFonts w:ascii="Arial" w:hAnsi="Arial" w:cs="Arial"/>
          <w:b/>
          <w:sz w:val="28"/>
          <w:szCs w:val="28"/>
          <w:lang w:val="el-GR"/>
        </w:rPr>
      </w:pPr>
      <w:r w:rsidRPr="00A0400F">
        <w:rPr>
          <w:rFonts w:ascii="Arial" w:hAnsi="Arial" w:cs="Arial"/>
          <w:b/>
          <w:sz w:val="28"/>
          <w:szCs w:val="28"/>
          <w:lang w:val="el-GR"/>
        </w:rPr>
        <w:lastRenderedPageBreak/>
        <w:t>Εξαγωγές, τουρισμός</w:t>
      </w:r>
    </w:p>
    <w:p w:rsidR="001E1255" w:rsidRPr="00A0400F" w:rsidRDefault="001E1255" w:rsidP="00892D05">
      <w:pPr>
        <w:widowControl w:val="0"/>
        <w:autoSpaceDE w:val="0"/>
        <w:autoSpaceDN w:val="0"/>
        <w:adjustRightInd w:val="0"/>
        <w:spacing w:line="240" w:lineRule="auto"/>
        <w:ind w:right="-2296"/>
        <w:rPr>
          <w:rFonts w:ascii="Arial" w:hAnsi="Arial" w:cs="Arial"/>
          <w:b/>
          <w:sz w:val="28"/>
          <w:szCs w:val="28"/>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0"/>
        <w:gridCol w:w="5500"/>
      </w:tblGrid>
      <w:tr w:rsidR="00892D05" w:rsidRPr="007F47B1" w:rsidTr="00834644">
        <w:trPr>
          <w:cantSplit/>
          <w:trHeight w:val="30"/>
        </w:trPr>
        <w:tc>
          <w:tcPr>
            <w:tcW w:w="5500" w:type="dxa"/>
            <w:tcMar>
              <w:top w:w="227" w:type="dxa"/>
              <w:left w:w="0" w:type="dxa"/>
              <w:bottom w:w="113" w:type="dxa"/>
              <w:right w:w="57" w:type="dxa"/>
            </w:tcMar>
          </w:tcPr>
          <w:p w:rsidR="00892D05" w:rsidRPr="0029585A" w:rsidRDefault="0029585A" w:rsidP="00834644">
            <w:pPr>
              <w:widowControl w:val="0"/>
              <w:autoSpaceDE w:val="0"/>
              <w:autoSpaceDN w:val="0"/>
              <w:adjustRightInd w:val="0"/>
              <w:spacing w:line="240" w:lineRule="auto"/>
              <w:rPr>
                <w:rFonts w:ascii="Arial" w:hAnsi="Arial" w:cs="Arial"/>
                <w:b/>
                <w:szCs w:val="16"/>
                <w:lang w:val="el-GR"/>
              </w:rPr>
            </w:pPr>
            <w:r>
              <w:rPr>
                <w:noProof/>
                <w:lang w:val="el-GR" w:eastAsia="el-GR"/>
              </w:rPr>
              <w:drawing>
                <wp:inline distT="0" distB="0" distL="0" distR="0" wp14:anchorId="2FBA3EA1" wp14:editId="1701705F">
                  <wp:extent cx="3419475" cy="1606732"/>
                  <wp:effectExtent l="19050" t="19050" r="952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28054"/>
                          <a:stretch/>
                        </pic:blipFill>
                        <pic:spPr bwMode="auto">
                          <a:xfrm>
                            <a:off x="0" y="0"/>
                            <a:ext cx="3420000" cy="160697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vMerge w:val="restart"/>
            <w:tcMar>
              <w:top w:w="227" w:type="dxa"/>
              <w:left w:w="0" w:type="dxa"/>
              <w:bottom w:w="113" w:type="dxa"/>
              <w:right w:w="57" w:type="dxa"/>
            </w:tcMar>
          </w:tcPr>
          <w:tbl>
            <w:tblPr>
              <w:tblStyle w:val="LightShading-Accent11"/>
              <w:tblW w:w="5220" w:type="dxa"/>
              <w:jc w:val="center"/>
              <w:tblBorders>
                <w:top w:val="none" w:sz="0" w:space="0" w:color="auto"/>
                <w:bottom w:val="none" w:sz="0" w:space="0" w:color="auto"/>
                <w:insideH w:val="dotted" w:sz="4" w:space="0" w:color="92D050"/>
                <w:insideV w:val="dotted" w:sz="4" w:space="0" w:color="92D050"/>
              </w:tblBorders>
              <w:tblLayout w:type="fixed"/>
              <w:tblLook w:val="04A0" w:firstRow="1" w:lastRow="0" w:firstColumn="1" w:lastColumn="0" w:noHBand="0" w:noVBand="1"/>
            </w:tblPr>
            <w:tblGrid>
              <w:gridCol w:w="2806"/>
              <w:gridCol w:w="852"/>
              <w:gridCol w:w="852"/>
              <w:gridCol w:w="710"/>
            </w:tblGrid>
            <w:tr w:rsidR="00E212BF" w:rsidRPr="00A0400F" w:rsidTr="0030326C">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nil"/>
                    <w:bottom w:val="dotted" w:sz="4" w:space="0" w:color="92D050"/>
                    <w:right w:val="dotted" w:sz="4" w:space="0" w:color="92D050"/>
                  </w:tcBorders>
                  <w:shd w:val="clear" w:color="auto" w:fill="92D050"/>
                  <w:vAlign w:val="center"/>
                  <w:hideMark/>
                </w:tcPr>
                <w:p w:rsidR="00E212BF" w:rsidRPr="00A0400F" w:rsidRDefault="00E212BF" w:rsidP="00E212BF">
                  <w:pPr>
                    <w:spacing w:line="240" w:lineRule="auto"/>
                    <w:rPr>
                      <w:rFonts w:ascii="Arial" w:hAnsi="Arial" w:cs="Arial"/>
                      <w:color w:val="FFFFFF" w:themeColor="background1"/>
                      <w:szCs w:val="16"/>
                    </w:rPr>
                  </w:pPr>
                  <w:r w:rsidRPr="00A0400F">
                    <w:rPr>
                      <w:rFonts w:ascii="Arial" w:hAnsi="Arial" w:cs="Arial"/>
                      <w:color w:val="FFFFFF" w:themeColor="background1"/>
                      <w:szCs w:val="16"/>
                    </w:rPr>
                    <w:t>Ομάδες προϊόντων</w:t>
                  </w:r>
                </w:p>
              </w:tc>
              <w:tc>
                <w:tcPr>
                  <w:tcW w:w="1704" w:type="dxa"/>
                  <w:gridSpan w:val="2"/>
                  <w:tcBorders>
                    <w:top w:val="nil"/>
                    <w:left w:val="dotted" w:sz="4" w:space="0" w:color="92D050"/>
                    <w:bottom w:val="dotted" w:sz="4" w:space="0" w:color="92D050"/>
                    <w:right w:val="dotted" w:sz="4" w:space="0" w:color="92D050"/>
                  </w:tcBorders>
                  <w:shd w:val="clear" w:color="auto" w:fill="92D050"/>
                  <w:tcMar>
                    <w:top w:w="0" w:type="dxa"/>
                    <w:left w:w="57" w:type="dxa"/>
                    <w:bottom w:w="0" w:type="dxa"/>
                    <w:right w:w="57" w:type="dxa"/>
                  </w:tcMar>
                  <w:vAlign w:val="center"/>
                  <w:hideMark/>
                </w:tcPr>
                <w:p w:rsidR="00E212BF" w:rsidRPr="00A0400F" w:rsidRDefault="007C1A1B" w:rsidP="002958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16"/>
                    </w:rPr>
                  </w:pPr>
                  <w:r w:rsidRPr="00A0400F">
                    <w:rPr>
                      <w:rFonts w:ascii="Arial" w:hAnsi="Arial" w:cs="Arial"/>
                      <w:color w:val="FFFFFF" w:themeColor="background1"/>
                      <w:szCs w:val="16"/>
                    </w:rPr>
                    <w:t xml:space="preserve">Ιαν - </w:t>
                  </w:r>
                  <w:r w:rsidR="0029585A">
                    <w:rPr>
                      <w:rFonts w:ascii="Arial" w:hAnsi="Arial" w:cs="Arial"/>
                      <w:color w:val="FFFFFF" w:themeColor="background1"/>
                      <w:szCs w:val="16"/>
                    </w:rPr>
                    <w:t>Νοε</w:t>
                  </w:r>
                  <w:r w:rsidR="00E212BF" w:rsidRPr="00A0400F">
                    <w:rPr>
                      <w:rFonts w:ascii="Arial" w:hAnsi="Arial" w:cs="Arial"/>
                      <w:color w:val="FFFFFF" w:themeColor="background1"/>
                      <w:szCs w:val="16"/>
                    </w:rPr>
                    <w:t xml:space="preserve"> </w:t>
                  </w:r>
                </w:p>
              </w:tc>
              <w:tc>
                <w:tcPr>
                  <w:tcW w:w="710" w:type="dxa"/>
                  <w:vMerge w:val="restart"/>
                  <w:tcBorders>
                    <w:top w:val="nil"/>
                    <w:left w:val="dotted" w:sz="4" w:space="0" w:color="92D050"/>
                  </w:tcBorders>
                  <w:shd w:val="clear" w:color="auto" w:fill="92D050"/>
                  <w:tcMar>
                    <w:top w:w="0" w:type="dxa"/>
                    <w:left w:w="28" w:type="dxa"/>
                    <w:bottom w:w="0" w:type="dxa"/>
                    <w:right w:w="28" w:type="dxa"/>
                  </w:tcMar>
                  <w:vAlign w:val="center"/>
                  <w:hideMark/>
                </w:tcPr>
                <w:p w:rsidR="00E212BF" w:rsidRPr="00A0400F" w:rsidRDefault="00E212BF" w:rsidP="00E212B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16"/>
                    </w:rPr>
                  </w:pPr>
                  <w:r w:rsidRPr="00A0400F">
                    <w:rPr>
                      <w:rFonts w:ascii="Arial" w:hAnsi="Arial" w:cs="Arial"/>
                      <w:color w:val="FFFFFF" w:themeColor="background1"/>
                      <w:szCs w:val="16"/>
                    </w:rPr>
                    <w:t>%Δ</w:t>
                  </w:r>
                </w:p>
              </w:tc>
            </w:tr>
            <w:tr w:rsidR="00E212BF" w:rsidRPr="00A0400F" w:rsidTr="0030326C">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92D050"/>
                  <w:vAlign w:val="center"/>
                  <w:hideMark/>
                </w:tcPr>
                <w:p w:rsidR="00E212BF" w:rsidRPr="00A0400F" w:rsidRDefault="00E212BF" w:rsidP="00E212BF">
                  <w:pPr>
                    <w:spacing w:line="240" w:lineRule="auto"/>
                    <w:jc w:val="right"/>
                    <w:rPr>
                      <w:rFonts w:ascii="Arial" w:hAnsi="Arial" w:cs="Arial"/>
                      <w:b w:val="0"/>
                      <w:bCs w:val="0"/>
                      <w:i/>
                      <w:color w:val="FFFFFF" w:themeColor="background1"/>
                      <w:szCs w:val="16"/>
                    </w:rPr>
                  </w:pPr>
                  <w:r w:rsidRPr="00A0400F">
                    <w:rPr>
                      <w:rFonts w:ascii="Arial" w:hAnsi="Arial" w:cs="Arial"/>
                      <w:b w:val="0"/>
                      <w:bCs w:val="0"/>
                      <w:i/>
                      <w:color w:val="FFFFFF" w:themeColor="background1"/>
                      <w:szCs w:val="16"/>
                    </w:rPr>
                    <w:t>(€ εκατ.)</w:t>
                  </w:r>
                </w:p>
              </w:tc>
              <w:tc>
                <w:tcPr>
                  <w:tcW w:w="852" w:type="dxa"/>
                  <w:tcBorders>
                    <w:top w:val="dotted" w:sz="4" w:space="0" w:color="92D050"/>
                    <w:left w:val="dotted" w:sz="4" w:space="0" w:color="92D050"/>
                    <w:bottom w:val="dotted" w:sz="4" w:space="0" w:color="92D050"/>
                    <w:right w:val="dotted" w:sz="4" w:space="0" w:color="92D050"/>
                  </w:tcBorders>
                  <w:shd w:val="clear" w:color="auto" w:fill="92D050"/>
                  <w:tcMar>
                    <w:top w:w="0" w:type="dxa"/>
                    <w:left w:w="57" w:type="dxa"/>
                    <w:bottom w:w="0" w:type="dxa"/>
                    <w:right w:w="57" w:type="dxa"/>
                  </w:tcMar>
                  <w:vAlign w:val="center"/>
                  <w:hideMark/>
                </w:tcPr>
                <w:p w:rsidR="00E212BF" w:rsidRPr="00A0400F" w:rsidRDefault="00E212BF" w:rsidP="000773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Cs w:val="16"/>
                    </w:rPr>
                  </w:pPr>
                  <w:r w:rsidRPr="00A0400F">
                    <w:rPr>
                      <w:rFonts w:ascii="Arial" w:hAnsi="Arial" w:cs="Arial"/>
                      <w:b/>
                      <w:color w:val="FFFFFF" w:themeColor="background1"/>
                      <w:szCs w:val="16"/>
                    </w:rPr>
                    <w:t>201</w:t>
                  </w:r>
                  <w:r w:rsidR="000773D0" w:rsidRPr="00A0400F">
                    <w:rPr>
                      <w:rFonts w:ascii="Arial" w:hAnsi="Arial" w:cs="Arial"/>
                      <w:b/>
                      <w:color w:val="FFFFFF" w:themeColor="background1"/>
                      <w:szCs w:val="16"/>
                    </w:rPr>
                    <w:t>8</w:t>
                  </w:r>
                </w:p>
              </w:tc>
              <w:tc>
                <w:tcPr>
                  <w:tcW w:w="852" w:type="dxa"/>
                  <w:tcBorders>
                    <w:top w:val="dotted" w:sz="4" w:space="0" w:color="92D050"/>
                    <w:left w:val="dotted" w:sz="4" w:space="0" w:color="92D050"/>
                    <w:bottom w:val="dotted" w:sz="4" w:space="0" w:color="92D050"/>
                    <w:right w:val="dotted" w:sz="4" w:space="0" w:color="92D050"/>
                  </w:tcBorders>
                  <w:shd w:val="clear" w:color="auto" w:fill="92D050"/>
                  <w:tcMar>
                    <w:top w:w="0" w:type="dxa"/>
                    <w:left w:w="57" w:type="dxa"/>
                    <w:bottom w:w="0" w:type="dxa"/>
                    <w:right w:w="57" w:type="dxa"/>
                  </w:tcMar>
                  <w:vAlign w:val="center"/>
                  <w:hideMark/>
                </w:tcPr>
                <w:p w:rsidR="00E212BF" w:rsidRPr="00A0400F" w:rsidRDefault="00E212BF" w:rsidP="000773D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Cs w:val="16"/>
                    </w:rPr>
                  </w:pPr>
                  <w:r w:rsidRPr="00A0400F">
                    <w:rPr>
                      <w:rFonts w:ascii="Arial" w:hAnsi="Arial" w:cs="Arial"/>
                      <w:b/>
                      <w:bCs/>
                      <w:color w:val="FFFFFF" w:themeColor="background1"/>
                      <w:szCs w:val="16"/>
                    </w:rPr>
                    <w:t>201</w:t>
                  </w:r>
                  <w:r w:rsidR="000773D0" w:rsidRPr="00A0400F">
                    <w:rPr>
                      <w:rFonts w:ascii="Arial" w:hAnsi="Arial" w:cs="Arial"/>
                      <w:b/>
                      <w:bCs/>
                      <w:color w:val="FFFFFF" w:themeColor="background1"/>
                      <w:szCs w:val="16"/>
                    </w:rPr>
                    <w:t>9</w:t>
                  </w:r>
                </w:p>
              </w:tc>
              <w:tc>
                <w:tcPr>
                  <w:tcW w:w="710" w:type="dxa"/>
                  <w:vMerge/>
                  <w:tcBorders>
                    <w:left w:val="dotted" w:sz="4" w:space="0" w:color="92D050"/>
                    <w:bottom w:val="dotted" w:sz="4" w:space="0" w:color="92D050"/>
                  </w:tcBorders>
                  <w:shd w:val="clear" w:color="auto" w:fill="92D050"/>
                  <w:tcMar>
                    <w:top w:w="0" w:type="dxa"/>
                    <w:left w:w="28" w:type="dxa"/>
                    <w:bottom w:w="0" w:type="dxa"/>
                    <w:right w:w="28" w:type="dxa"/>
                  </w:tcMar>
                  <w:vAlign w:val="center"/>
                </w:tcPr>
                <w:p w:rsidR="00E212BF" w:rsidRPr="00A0400F" w:rsidRDefault="00E212BF" w:rsidP="00E212B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p>
              </w:tc>
            </w:tr>
            <w:tr w:rsidR="0029585A" w:rsidRPr="00A0400F" w:rsidTr="0029585A">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left w:val="nil"/>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bCs w:val="0"/>
                      <w:color w:val="auto"/>
                      <w:szCs w:val="16"/>
                    </w:rPr>
                  </w:pPr>
                  <w:r w:rsidRPr="00A0400F">
                    <w:rPr>
                      <w:rFonts w:ascii="Arial" w:hAnsi="Arial" w:cs="Arial"/>
                      <w:color w:val="auto"/>
                      <w:szCs w:val="16"/>
                    </w:rPr>
                    <w:t>Αγροτικά προϊόντα</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5.545,1</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5.420,8</w:t>
                  </w:r>
                </w:p>
              </w:tc>
              <w:tc>
                <w:tcPr>
                  <w:tcW w:w="710" w:type="dxa"/>
                  <w:tcBorders>
                    <w:top w:val="dotted"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-2,2%</w:t>
                  </w:r>
                </w:p>
              </w:tc>
            </w:tr>
            <w:tr w:rsidR="0029585A" w:rsidRPr="00A0400F" w:rsidTr="0029585A">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b w:val="0"/>
                      <w:color w:val="auto"/>
                      <w:szCs w:val="16"/>
                    </w:rPr>
                  </w:pPr>
                  <w:r w:rsidRPr="00A0400F">
                    <w:rPr>
                      <w:rFonts w:ascii="Arial" w:hAnsi="Arial" w:cs="Arial"/>
                      <w:color w:val="auto"/>
                      <w:szCs w:val="16"/>
                    </w:rPr>
                    <w:t xml:space="preserve">   </w:t>
                  </w:r>
                  <w:r w:rsidRPr="00A0400F">
                    <w:rPr>
                      <w:rFonts w:ascii="Arial" w:hAnsi="Arial" w:cs="Arial"/>
                      <w:b w:val="0"/>
                      <w:color w:val="auto"/>
                      <w:szCs w:val="16"/>
                    </w:rPr>
                    <w:t>Τρόφιμα και ζώα ζωντανά</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4.221,8</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4.364,1</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3,4%</w:t>
                  </w:r>
                </w:p>
              </w:tc>
            </w:tr>
            <w:tr w:rsidR="0029585A" w:rsidRPr="00A0400F" w:rsidTr="0029585A">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left w:val="nil"/>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b w:val="0"/>
                      <w:color w:val="auto"/>
                      <w:szCs w:val="16"/>
                    </w:rPr>
                  </w:pPr>
                  <w:r w:rsidRPr="00A0400F">
                    <w:rPr>
                      <w:rFonts w:ascii="Arial" w:hAnsi="Arial" w:cs="Arial"/>
                      <w:color w:val="auto"/>
                      <w:szCs w:val="16"/>
                    </w:rPr>
                    <w:t xml:space="preserve">   </w:t>
                  </w:r>
                  <w:r w:rsidRPr="00A0400F">
                    <w:rPr>
                      <w:rFonts w:ascii="Arial" w:hAnsi="Arial" w:cs="Arial"/>
                      <w:b w:val="0"/>
                      <w:color w:val="auto"/>
                      <w:szCs w:val="16"/>
                    </w:rPr>
                    <w:t>Ποτά – καπνός</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667,4</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692,5</w:t>
                  </w:r>
                </w:p>
              </w:tc>
              <w:tc>
                <w:tcPr>
                  <w:tcW w:w="710" w:type="dxa"/>
                  <w:tcBorders>
                    <w:top w:val="dotted"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3,8%</w:t>
                  </w:r>
                </w:p>
              </w:tc>
            </w:tr>
            <w:tr w:rsidR="0029585A" w:rsidRPr="00A0400F" w:rsidTr="0029585A">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b w:val="0"/>
                      <w:color w:val="auto"/>
                      <w:szCs w:val="16"/>
                    </w:rPr>
                  </w:pPr>
                  <w:r w:rsidRPr="00A0400F">
                    <w:rPr>
                      <w:rFonts w:ascii="Arial" w:hAnsi="Arial" w:cs="Arial"/>
                      <w:color w:val="auto"/>
                      <w:szCs w:val="16"/>
                    </w:rPr>
                    <w:t xml:space="preserve">   </w:t>
                  </w:r>
                  <w:r w:rsidRPr="00A0400F">
                    <w:rPr>
                      <w:rFonts w:ascii="Arial" w:hAnsi="Arial" w:cs="Arial"/>
                      <w:b w:val="0"/>
                      <w:color w:val="auto"/>
                      <w:szCs w:val="16"/>
                    </w:rPr>
                    <w:t>Λάδια και λίπη ζωικά ή φυτικά</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656,0</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364,2</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-44,5%</w:t>
                  </w:r>
                </w:p>
              </w:tc>
            </w:tr>
            <w:tr w:rsidR="0029585A" w:rsidRPr="00A0400F" w:rsidTr="0029585A">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left w:val="nil"/>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bCs w:val="0"/>
                      <w:color w:val="auto"/>
                      <w:szCs w:val="16"/>
                    </w:rPr>
                  </w:pPr>
                  <w:r w:rsidRPr="00A0400F">
                    <w:rPr>
                      <w:rFonts w:ascii="Arial" w:hAnsi="Arial" w:cs="Arial"/>
                      <w:color w:val="auto"/>
                      <w:szCs w:val="16"/>
                    </w:rPr>
                    <w:t>Πρώτες ύλες</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1.227,9</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1.323,1</w:t>
                  </w:r>
                </w:p>
              </w:tc>
              <w:tc>
                <w:tcPr>
                  <w:tcW w:w="710" w:type="dxa"/>
                  <w:tcBorders>
                    <w:top w:val="dotted"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7,8%</w:t>
                  </w:r>
                </w:p>
              </w:tc>
            </w:tr>
            <w:tr w:rsidR="0029585A" w:rsidRPr="00A0400F" w:rsidTr="0029585A">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bCs w:val="0"/>
                      <w:color w:val="auto"/>
                      <w:szCs w:val="16"/>
                    </w:rPr>
                  </w:pPr>
                  <w:r w:rsidRPr="00A0400F">
                    <w:rPr>
                      <w:rFonts w:ascii="Arial" w:hAnsi="Arial" w:cs="Arial"/>
                      <w:color w:val="auto"/>
                      <w:szCs w:val="16"/>
                    </w:rPr>
                    <w:t>Καύσιμα</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10.695,6</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9.735,5</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-9,0%</w:t>
                  </w:r>
                </w:p>
              </w:tc>
            </w:tr>
            <w:tr w:rsidR="0029585A" w:rsidRPr="00A0400F" w:rsidTr="0029585A">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left w:val="nil"/>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bCs w:val="0"/>
                      <w:color w:val="auto"/>
                      <w:szCs w:val="16"/>
                    </w:rPr>
                  </w:pPr>
                  <w:r w:rsidRPr="00A0400F">
                    <w:rPr>
                      <w:rFonts w:ascii="Arial" w:hAnsi="Arial" w:cs="Arial"/>
                      <w:color w:val="auto"/>
                      <w:szCs w:val="16"/>
                    </w:rPr>
                    <w:t>Βιομηχανικά προϊόντα</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12.880,2</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13.941,6</w:t>
                  </w:r>
                </w:p>
              </w:tc>
              <w:tc>
                <w:tcPr>
                  <w:tcW w:w="710" w:type="dxa"/>
                  <w:tcBorders>
                    <w:top w:val="dotted"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8,2%</w:t>
                  </w:r>
                </w:p>
              </w:tc>
            </w:tr>
            <w:tr w:rsidR="0029585A" w:rsidRPr="00A0400F" w:rsidTr="0029585A">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b w:val="0"/>
                      <w:color w:val="auto"/>
                      <w:szCs w:val="16"/>
                    </w:rPr>
                  </w:pPr>
                  <w:r w:rsidRPr="00A0400F">
                    <w:rPr>
                      <w:rFonts w:ascii="Arial" w:hAnsi="Arial" w:cs="Arial"/>
                      <w:b w:val="0"/>
                      <w:color w:val="auto"/>
                      <w:szCs w:val="16"/>
                    </w:rPr>
                    <w:t xml:space="preserve">   Χημικά</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3.203,6</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3.731,2</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16,5%</w:t>
                  </w:r>
                </w:p>
              </w:tc>
            </w:tr>
            <w:tr w:rsidR="0029585A" w:rsidRPr="00A0400F" w:rsidTr="0029585A">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left w:val="nil"/>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b w:val="0"/>
                      <w:color w:val="auto"/>
                      <w:szCs w:val="16"/>
                    </w:rPr>
                  </w:pPr>
                  <w:r w:rsidRPr="00A0400F">
                    <w:rPr>
                      <w:rFonts w:ascii="Arial" w:hAnsi="Arial" w:cs="Arial"/>
                      <w:b w:val="0"/>
                      <w:color w:val="auto"/>
                      <w:szCs w:val="16"/>
                    </w:rPr>
                    <w:t xml:space="preserve">   Βιομηχανικά είδη κατά Α’ ύλη</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4.877,7</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4.700,3</w:t>
                  </w:r>
                </w:p>
              </w:tc>
              <w:tc>
                <w:tcPr>
                  <w:tcW w:w="710" w:type="dxa"/>
                  <w:tcBorders>
                    <w:top w:val="dotted"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-3,6%</w:t>
                  </w:r>
                </w:p>
              </w:tc>
            </w:tr>
            <w:tr w:rsidR="0029585A" w:rsidRPr="00A0400F" w:rsidTr="0029585A">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b w:val="0"/>
                      <w:color w:val="auto"/>
                      <w:szCs w:val="16"/>
                    </w:rPr>
                  </w:pPr>
                  <w:r w:rsidRPr="00A0400F">
                    <w:rPr>
                      <w:rFonts w:ascii="Arial" w:hAnsi="Arial" w:cs="Arial"/>
                      <w:b w:val="0"/>
                      <w:color w:val="auto"/>
                      <w:szCs w:val="16"/>
                    </w:rPr>
                    <w:t xml:space="preserve">   Μηχανήματα </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2.673,5</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2.907,3</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8,7%</w:t>
                  </w:r>
                </w:p>
              </w:tc>
            </w:tr>
            <w:tr w:rsidR="0029585A" w:rsidRPr="00A0400F" w:rsidTr="0029585A">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left w:val="nil"/>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b w:val="0"/>
                      <w:color w:val="auto"/>
                      <w:szCs w:val="16"/>
                    </w:rPr>
                  </w:pPr>
                  <w:r w:rsidRPr="00A0400F">
                    <w:rPr>
                      <w:rFonts w:ascii="Arial" w:hAnsi="Arial" w:cs="Arial"/>
                      <w:b w:val="0"/>
                      <w:color w:val="auto"/>
                      <w:szCs w:val="16"/>
                    </w:rPr>
                    <w:t xml:space="preserve">   Διάφορα βιομηχανικά είδη</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2.125,3</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2.602,8</w:t>
                  </w:r>
                </w:p>
              </w:tc>
              <w:tc>
                <w:tcPr>
                  <w:tcW w:w="710" w:type="dxa"/>
                  <w:tcBorders>
                    <w:top w:val="dotted"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22,5%</w:t>
                  </w:r>
                </w:p>
              </w:tc>
            </w:tr>
            <w:tr w:rsidR="0029585A" w:rsidRPr="00A0400F" w:rsidTr="0029585A">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uble" w:sz="4" w:space="0" w:color="92D050"/>
                    <w:right w:val="dotted" w:sz="4" w:space="0" w:color="92D050"/>
                  </w:tcBorders>
                  <w:shd w:val="clear" w:color="auto" w:fill="auto"/>
                  <w:vAlign w:val="center"/>
                  <w:hideMark/>
                </w:tcPr>
                <w:p w:rsidR="0029585A" w:rsidRPr="007F47B1" w:rsidRDefault="0029585A" w:rsidP="0029585A">
                  <w:pPr>
                    <w:spacing w:line="240" w:lineRule="auto"/>
                    <w:rPr>
                      <w:rFonts w:ascii="Arial" w:hAnsi="Arial" w:cs="Arial"/>
                      <w:bCs w:val="0"/>
                      <w:color w:val="auto"/>
                      <w:szCs w:val="16"/>
                    </w:rPr>
                  </w:pPr>
                  <w:r w:rsidRPr="007F47B1">
                    <w:rPr>
                      <w:rFonts w:ascii="Arial" w:hAnsi="Arial" w:cs="Arial"/>
                      <w:color w:val="auto"/>
                      <w:szCs w:val="16"/>
                    </w:rPr>
                    <w:t>Άλλα</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auto"/>
                      <w:szCs w:val="16"/>
                    </w:rPr>
                  </w:pPr>
                  <w:r w:rsidRPr="0029585A">
                    <w:rPr>
                      <w:rFonts w:ascii="Arial" w:hAnsi="Arial" w:cs="Arial"/>
                      <w:color w:val="auto"/>
                      <w:szCs w:val="16"/>
                    </w:rPr>
                    <w:t>530,3</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auto"/>
                      <w:szCs w:val="16"/>
                    </w:rPr>
                  </w:pPr>
                  <w:r w:rsidRPr="0029585A">
                    <w:rPr>
                      <w:rFonts w:ascii="Arial" w:hAnsi="Arial" w:cs="Arial"/>
                      <w:color w:val="auto"/>
                      <w:szCs w:val="16"/>
                    </w:rPr>
                    <w:t>481,2</w:t>
                  </w:r>
                </w:p>
              </w:tc>
              <w:tc>
                <w:tcPr>
                  <w:tcW w:w="710" w:type="dxa"/>
                  <w:tcBorders>
                    <w:top w:val="dotted" w:sz="4" w:space="0" w:color="92D050"/>
                    <w:left w:val="dotted" w:sz="4" w:space="0" w:color="92D050"/>
                    <w:bottom w:val="double"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-9,3%</w:t>
                  </w:r>
                </w:p>
              </w:tc>
            </w:tr>
            <w:tr w:rsidR="0029585A" w:rsidRPr="00A0400F" w:rsidTr="0029585A">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uble" w:sz="4" w:space="0" w:color="92D050"/>
                    <w:left w:val="nil"/>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color w:val="auto"/>
                      <w:szCs w:val="16"/>
                    </w:rPr>
                  </w:pPr>
                  <w:r w:rsidRPr="00A0400F">
                    <w:rPr>
                      <w:rFonts w:ascii="Arial" w:hAnsi="Arial" w:cs="Arial"/>
                      <w:color w:val="auto"/>
                      <w:szCs w:val="16"/>
                    </w:rPr>
                    <w:t>Σύνολο</w:t>
                  </w:r>
                </w:p>
              </w:tc>
              <w:tc>
                <w:tcPr>
                  <w:tcW w:w="852" w:type="dxa"/>
                  <w:tcBorders>
                    <w:top w:val="double"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30.879,0</w:t>
                  </w:r>
                </w:p>
              </w:tc>
              <w:tc>
                <w:tcPr>
                  <w:tcW w:w="852" w:type="dxa"/>
                  <w:tcBorders>
                    <w:top w:val="double"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30.902,2</w:t>
                  </w:r>
                </w:p>
              </w:tc>
              <w:tc>
                <w:tcPr>
                  <w:tcW w:w="710" w:type="dxa"/>
                  <w:tcBorders>
                    <w:top w:val="double"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0,1%</w:t>
                  </w:r>
                </w:p>
              </w:tc>
            </w:tr>
            <w:tr w:rsidR="0029585A" w:rsidRPr="00A0400F" w:rsidTr="0029585A">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uble"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color w:val="auto"/>
                      <w:szCs w:val="16"/>
                    </w:rPr>
                  </w:pPr>
                  <w:r w:rsidRPr="00A0400F">
                    <w:rPr>
                      <w:rFonts w:ascii="Arial" w:hAnsi="Arial" w:cs="Arial"/>
                      <w:color w:val="auto"/>
                      <w:szCs w:val="16"/>
                    </w:rPr>
                    <w:t>Σύνολο χωρίς καύσιμα</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20.183,4</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21.166,7</w:t>
                  </w:r>
                </w:p>
              </w:tc>
              <w:tc>
                <w:tcPr>
                  <w:tcW w:w="710" w:type="dxa"/>
                  <w:tcBorders>
                    <w:top w:val="dotted" w:sz="4" w:space="0" w:color="92D050"/>
                    <w:left w:val="dotted" w:sz="4" w:space="0" w:color="92D050"/>
                    <w:bottom w:val="double"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4,9%</w:t>
                  </w:r>
                </w:p>
              </w:tc>
            </w:tr>
            <w:tr w:rsidR="00892D05" w:rsidRPr="00A0400F" w:rsidTr="0030326C">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uble" w:sz="4" w:space="0" w:color="92D050"/>
                    <w:left w:val="nil"/>
                    <w:bottom w:val="dotted" w:sz="4" w:space="0" w:color="92D050"/>
                    <w:right w:val="dotted" w:sz="4" w:space="0" w:color="92D050"/>
                  </w:tcBorders>
                  <w:shd w:val="clear" w:color="auto" w:fill="auto"/>
                </w:tcPr>
                <w:p w:rsidR="00892D05" w:rsidRPr="00A0400F" w:rsidRDefault="00892D05" w:rsidP="00E212BF">
                  <w:pPr>
                    <w:spacing w:line="240" w:lineRule="auto"/>
                    <w:rPr>
                      <w:rFonts w:ascii="Arial" w:hAnsi="Arial" w:cs="Arial"/>
                      <w:color w:val="auto"/>
                      <w:szCs w:val="16"/>
                    </w:rPr>
                  </w:pPr>
                </w:p>
              </w:tc>
              <w:tc>
                <w:tcPr>
                  <w:tcW w:w="852" w:type="dxa"/>
                  <w:tcBorders>
                    <w:top w:val="double"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892D05" w:rsidRPr="00A0400F" w:rsidRDefault="00892D05" w:rsidP="00E212B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p>
              </w:tc>
              <w:tc>
                <w:tcPr>
                  <w:tcW w:w="852" w:type="dxa"/>
                  <w:tcBorders>
                    <w:top w:val="double"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892D05" w:rsidRPr="00A0400F" w:rsidRDefault="00892D05" w:rsidP="00E212B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p>
              </w:tc>
              <w:tc>
                <w:tcPr>
                  <w:tcW w:w="710" w:type="dxa"/>
                  <w:tcBorders>
                    <w:top w:val="double" w:sz="4" w:space="0" w:color="92D050"/>
                    <w:left w:val="dotted" w:sz="4" w:space="0" w:color="92D050"/>
                    <w:bottom w:val="dotted" w:sz="4" w:space="0" w:color="92D050"/>
                    <w:right w:val="nil"/>
                  </w:tcBorders>
                  <w:shd w:val="clear" w:color="auto" w:fill="auto"/>
                  <w:tcMar>
                    <w:top w:w="0" w:type="dxa"/>
                    <w:left w:w="28" w:type="dxa"/>
                    <w:bottom w:w="0" w:type="dxa"/>
                    <w:right w:w="28" w:type="dxa"/>
                  </w:tcMar>
                  <w:vAlign w:val="center"/>
                </w:tcPr>
                <w:p w:rsidR="00892D05" w:rsidRPr="00A0400F" w:rsidRDefault="00892D05" w:rsidP="00E212B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p>
              </w:tc>
            </w:tr>
            <w:tr w:rsidR="00E212BF" w:rsidRPr="00A0400F" w:rsidTr="0030326C">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uble" w:sz="4" w:space="0" w:color="92D050"/>
                    <w:bottom w:val="dotted" w:sz="4" w:space="0" w:color="92D050"/>
                    <w:right w:val="dotted" w:sz="4" w:space="0" w:color="92D050"/>
                  </w:tcBorders>
                  <w:shd w:val="clear" w:color="auto" w:fill="92D050"/>
                  <w:vAlign w:val="center"/>
                </w:tcPr>
                <w:p w:rsidR="00E212BF" w:rsidRPr="00A0400F" w:rsidRDefault="00E212BF" w:rsidP="00E212BF">
                  <w:pPr>
                    <w:spacing w:line="240" w:lineRule="auto"/>
                    <w:rPr>
                      <w:rFonts w:ascii="Arial" w:hAnsi="Arial" w:cs="Arial"/>
                      <w:color w:val="FFFFFF" w:themeColor="background1"/>
                      <w:szCs w:val="16"/>
                    </w:rPr>
                  </w:pPr>
                  <w:r w:rsidRPr="00A0400F">
                    <w:rPr>
                      <w:rFonts w:ascii="Arial" w:hAnsi="Arial" w:cs="Arial"/>
                      <w:color w:val="FFFFFF" w:themeColor="background1"/>
                      <w:szCs w:val="16"/>
                      <w:u w:val="single"/>
                    </w:rPr>
                    <w:t>Πρόσθετη ανάλυση</w:t>
                  </w:r>
                  <w:r w:rsidRPr="00A0400F">
                    <w:rPr>
                      <w:rFonts w:ascii="Arial" w:hAnsi="Arial" w:cs="Arial"/>
                      <w:color w:val="FFFFFF" w:themeColor="background1"/>
                      <w:szCs w:val="16"/>
                    </w:rPr>
                    <w:t>:</w:t>
                  </w:r>
                </w:p>
              </w:tc>
              <w:tc>
                <w:tcPr>
                  <w:tcW w:w="1704" w:type="dxa"/>
                  <w:gridSpan w:val="2"/>
                  <w:tcBorders>
                    <w:top w:val="double" w:sz="4" w:space="0" w:color="92D050"/>
                    <w:left w:val="dotted" w:sz="4" w:space="0" w:color="92D050"/>
                    <w:bottom w:val="dotted" w:sz="4" w:space="0" w:color="92D050"/>
                    <w:right w:val="dotted" w:sz="4" w:space="0" w:color="92D050"/>
                  </w:tcBorders>
                  <w:shd w:val="clear" w:color="auto" w:fill="92D050"/>
                  <w:tcMar>
                    <w:top w:w="0" w:type="dxa"/>
                    <w:left w:w="28" w:type="dxa"/>
                    <w:bottom w:w="0" w:type="dxa"/>
                    <w:right w:w="28" w:type="dxa"/>
                  </w:tcMar>
                  <w:vAlign w:val="center"/>
                </w:tcPr>
                <w:p w:rsidR="00E212BF" w:rsidRPr="00A0400F" w:rsidRDefault="00E212BF" w:rsidP="002958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Cs w:val="16"/>
                    </w:rPr>
                  </w:pPr>
                  <w:r w:rsidRPr="00A0400F">
                    <w:rPr>
                      <w:rFonts w:ascii="Arial" w:hAnsi="Arial" w:cs="Arial"/>
                      <w:b/>
                      <w:bCs/>
                      <w:color w:val="FFFFFF" w:themeColor="background1"/>
                      <w:szCs w:val="16"/>
                    </w:rPr>
                    <w:t xml:space="preserve">Ιαν </w:t>
                  </w:r>
                  <w:r w:rsidR="00E1109C" w:rsidRPr="00A0400F">
                    <w:rPr>
                      <w:rFonts w:ascii="Arial" w:hAnsi="Arial" w:cs="Arial"/>
                      <w:b/>
                      <w:bCs/>
                      <w:color w:val="FFFFFF" w:themeColor="background1"/>
                      <w:szCs w:val="16"/>
                    </w:rPr>
                    <w:t>–</w:t>
                  </w:r>
                  <w:r w:rsidRPr="00A0400F">
                    <w:rPr>
                      <w:rFonts w:ascii="Arial" w:hAnsi="Arial" w:cs="Arial"/>
                      <w:b/>
                      <w:bCs/>
                      <w:color w:val="FFFFFF" w:themeColor="background1"/>
                      <w:szCs w:val="16"/>
                    </w:rPr>
                    <w:t xml:space="preserve"> </w:t>
                  </w:r>
                  <w:r w:rsidR="0029585A">
                    <w:rPr>
                      <w:rFonts w:ascii="Arial" w:hAnsi="Arial" w:cs="Arial"/>
                      <w:b/>
                      <w:bCs/>
                      <w:color w:val="FFFFFF" w:themeColor="background1"/>
                      <w:szCs w:val="16"/>
                    </w:rPr>
                    <w:t>Οκτ</w:t>
                  </w:r>
                </w:p>
              </w:tc>
              <w:tc>
                <w:tcPr>
                  <w:tcW w:w="710" w:type="dxa"/>
                  <w:vMerge w:val="restart"/>
                  <w:tcBorders>
                    <w:top w:val="double" w:sz="4" w:space="0" w:color="92D050"/>
                    <w:left w:val="dotted" w:sz="4" w:space="0" w:color="92D050"/>
                  </w:tcBorders>
                  <w:shd w:val="clear" w:color="auto" w:fill="92D050"/>
                  <w:tcMar>
                    <w:top w:w="0" w:type="dxa"/>
                    <w:left w:w="28" w:type="dxa"/>
                    <w:bottom w:w="0" w:type="dxa"/>
                    <w:right w:w="28" w:type="dxa"/>
                  </w:tcMar>
                  <w:vAlign w:val="center"/>
                </w:tcPr>
                <w:p w:rsidR="00E212BF" w:rsidRPr="00A0400F" w:rsidRDefault="00E212BF" w:rsidP="00E212B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Cs w:val="16"/>
                    </w:rPr>
                  </w:pPr>
                  <w:r w:rsidRPr="00A0400F">
                    <w:rPr>
                      <w:rFonts w:ascii="Arial" w:hAnsi="Arial" w:cs="Arial"/>
                      <w:b/>
                      <w:color w:val="FFFFFF" w:themeColor="background1"/>
                      <w:szCs w:val="16"/>
                    </w:rPr>
                    <w:t>%Δ</w:t>
                  </w:r>
                </w:p>
              </w:tc>
            </w:tr>
            <w:tr w:rsidR="00E212BF" w:rsidRPr="00A0400F" w:rsidTr="0030326C">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uble" w:sz="4" w:space="0" w:color="92D050"/>
                    <w:bottom w:val="dotted" w:sz="4" w:space="0" w:color="92D050"/>
                    <w:right w:val="dotted" w:sz="4" w:space="0" w:color="92D050"/>
                  </w:tcBorders>
                  <w:shd w:val="clear" w:color="auto" w:fill="92D050"/>
                  <w:vAlign w:val="center"/>
                </w:tcPr>
                <w:p w:rsidR="00E212BF" w:rsidRPr="00A0400F" w:rsidRDefault="00E212BF" w:rsidP="00E212BF">
                  <w:pPr>
                    <w:spacing w:line="240" w:lineRule="auto"/>
                    <w:rPr>
                      <w:rFonts w:ascii="Arial" w:hAnsi="Arial" w:cs="Arial"/>
                      <w:color w:val="FFFFFF" w:themeColor="background1"/>
                      <w:szCs w:val="16"/>
                      <w:u w:val="single"/>
                    </w:rPr>
                  </w:pPr>
                </w:p>
              </w:tc>
              <w:tc>
                <w:tcPr>
                  <w:tcW w:w="852" w:type="dxa"/>
                  <w:tcBorders>
                    <w:top w:val="double" w:sz="4" w:space="0" w:color="92D050"/>
                    <w:left w:val="dotted" w:sz="4" w:space="0" w:color="92D050"/>
                    <w:bottom w:val="dotted" w:sz="4" w:space="0" w:color="92D050"/>
                    <w:right w:val="dotted" w:sz="4" w:space="0" w:color="92D050"/>
                  </w:tcBorders>
                  <w:shd w:val="clear" w:color="auto" w:fill="92D050"/>
                  <w:tcMar>
                    <w:top w:w="0" w:type="dxa"/>
                    <w:left w:w="28" w:type="dxa"/>
                    <w:bottom w:w="0" w:type="dxa"/>
                    <w:right w:w="28" w:type="dxa"/>
                  </w:tcMar>
                  <w:vAlign w:val="center"/>
                </w:tcPr>
                <w:p w:rsidR="00E212BF" w:rsidRPr="00A0400F" w:rsidRDefault="00E212BF" w:rsidP="00E1109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Cs w:val="16"/>
                    </w:rPr>
                  </w:pPr>
                  <w:r w:rsidRPr="00A0400F">
                    <w:rPr>
                      <w:rFonts w:ascii="Arial" w:hAnsi="Arial" w:cs="Arial"/>
                      <w:b/>
                      <w:color w:val="FFFFFF" w:themeColor="background1"/>
                      <w:szCs w:val="16"/>
                    </w:rPr>
                    <w:t>201</w:t>
                  </w:r>
                  <w:r w:rsidR="00E1109C" w:rsidRPr="00A0400F">
                    <w:rPr>
                      <w:rFonts w:ascii="Arial" w:hAnsi="Arial" w:cs="Arial"/>
                      <w:b/>
                      <w:color w:val="FFFFFF" w:themeColor="background1"/>
                      <w:szCs w:val="16"/>
                    </w:rPr>
                    <w:t>8</w:t>
                  </w:r>
                </w:p>
              </w:tc>
              <w:tc>
                <w:tcPr>
                  <w:tcW w:w="852" w:type="dxa"/>
                  <w:tcBorders>
                    <w:top w:val="double" w:sz="4" w:space="0" w:color="92D050"/>
                    <w:left w:val="dotted" w:sz="4" w:space="0" w:color="92D050"/>
                    <w:bottom w:val="dotted" w:sz="4" w:space="0" w:color="92D050"/>
                    <w:right w:val="dotted" w:sz="4" w:space="0" w:color="92D050"/>
                  </w:tcBorders>
                  <w:shd w:val="clear" w:color="auto" w:fill="92D050"/>
                  <w:tcMar>
                    <w:top w:w="0" w:type="dxa"/>
                    <w:left w:w="28" w:type="dxa"/>
                    <w:bottom w:w="0" w:type="dxa"/>
                    <w:right w:w="28" w:type="dxa"/>
                  </w:tcMar>
                  <w:vAlign w:val="center"/>
                </w:tcPr>
                <w:p w:rsidR="00E212BF" w:rsidRPr="00A0400F" w:rsidRDefault="00E212BF" w:rsidP="00E1109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16"/>
                    </w:rPr>
                  </w:pPr>
                  <w:r w:rsidRPr="00A0400F">
                    <w:rPr>
                      <w:rFonts w:ascii="Arial" w:hAnsi="Arial" w:cs="Arial"/>
                      <w:b/>
                      <w:bCs/>
                      <w:color w:val="FFFFFF" w:themeColor="background1"/>
                      <w:szCs w:val="16"/>
                    </w:rPr>
                    <w:t>201</w:t>
                  </w:r>
                  <w:r w:rsidR="00E1109C" w:rsidRPr="00A0400F">
                    <w:rPr>
                      <w:rFonts w:ascii="Arial" w:hAnsi="Arial" w:cs="Arial"/>
                      <w:b/>
                      <w:bCs/>
                      <w:color w:val="FFFFFF" w:themeColor="background1"/>
                      <w:szCs w:val="16"/>
                    </w:rPr>
                    <w:t>9</w:t>
                  </w:r>
                </w:p>
              </w:tc>
              <w:tc>
                <w:tcPr>
                  <w:tcW w:w="710" w:type="dxa"/>
                  <w:vMerge/>
                  <w:tcBorders>
                    <w:left w:val="dotted" w:sz="4" w:space="0" w:color="92D050"/>
                    <w:bottom w:val="dotted" w:sz="4" w:space="0" w:color="92D050"/>
                  </w:tcBorders>
                  <w:shd w:val="clear" w:color="auto" w:fill="92D050"/>
                  <w:tcMar>
                    <w:top w:w="0" w:type="dxa"/>
                    <w:left w:w="28" w:type="dxa"/>
                    <w:bottom w:w="0" w:type="dxa"/>
                    <w:right w:w="28" w:type="dxa"/>
                  </w:tcMar>
                  <w:vAlign w:val="center"/>
                </w:tcPr>
                <w:p w:rsidR="00E212BF" w:rsidRPr="00A0400F" w:rsidRDefault="00E212BF" w:rsidP="00E212B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16"/>
                    </w:rPr>
                  </w:pPr>
                </w:p>
              </w:tc>
            </w:tr>
            <w:tr w:rsidR="0029585A" w:rsidRPr="00A0400F" w:rsidTr="0029585A">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color w:val="auto"/>
                      <w:szCs w:val="16"/>
                    </w:rPr>
                  </w:pPr>
                  <w:r w:rsidRPr="00A0400F">
                    <w:rPr>
                      <w:rFonts w:ascii="Arial" w:hAnsi="Arial" w:cs="Arial"/>
                      <w:color w:val="auto"/>
                      <w:szCs w:val="16"/>
                    </w:rPr>
                    <w:t>Μεταποιημένα προϊόντα</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15.806,2</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16.752,8</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6,0%</w:t>
                  </w:r>
                </w:p>
              </w:tc>
            </w:tr>
            <w:tr w:rsidR="0029585A" w:rsidRPr="007F47B1" w:rsidTr="0029585A">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b w:val="0"/>
                      <w:color w:val="auto"/>
                      <w:szCs w:val="16"/>
                    </w:rPr>
                  </w:pPr>
                  <w:r w:rsidRPr="00A0400F">
                    <w:rPr>
                      <w:rFonts w:ascii="Arial" w:hAnsi="Arial" w:cs="Arial"/>
                      <w:color w:val="auto"/>
                      <w:szCs w:val="16"/>
                    </w:rPr>
                    <w:t xml:space="preserve">   </w:t>
                  </w:r>
                  <w:r w:rsidRPr="00A0400F">
                    <w:rPr>
                      <w:rFonts w:ascii="Arial" w:hAnsi="Arial" w:cs="Arial"/>
                      <w:b w:val="0"/>
                      <w:color w:val="auto"/>
                      <w:szCs w:val="16"/>
                    </w:rPr>
                    <w:t>εκ των οποίων: τρόφιμα/ποτά</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2.972,3</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2.770,9</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-6,8%</w:t>
                  </w:r>
                </w:p>
              </w:tc>
            </w:tr>
            <w:tr w:rsidR="0029585A" w:rsidRPr="007F47B1" w:rsidTr="0029585A">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tted"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color w:val="auto"/>
                      <w:szCs w:val="16"/>
                    </w:rPr>
                  </w:pPr>
                  <w:r w:rsidRPr="00A0400F">
                    <w:rPr>
                      <w:rFonts w:ascii="Arial" w:hAnsi="Arial" w:cs="Arial"/>
                      <w:color w:val="auto"/>
                      <w:szCs w:val="16"/>
                    </w:rPr>
                    <w:t>Πρώτες ύλες &amp; ακατέργαστα</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2.700,9</w:t>
                  </w:r>
                </w:p>
              </w:tc>
              <w:tc>
                <w:tcPr>
                  <w:tcW w:w="852" w:type="dxa"/>
                  <w:tcBorders>
                    <w:top w:val="dotted" w:sz="4" w:space="0" w:color="92D050"/>
                    <w:left w:val="dotted" w:sz="4" w:space="0" w:color="92D050"/>
                    <w:bottom w:val="dotted"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2.771,1</w:t>
                  </w:r>
                </w:p>
              </w:tc>
              <w:tc>
                <w:tcPr>
                  <w:tcW w:w="710" w:type="dxa"/>
                  <w:tcBorders>
                    <w:top w:val="dotted" w:sz="4" w:space="0" w:color="92D050"/>
                    <w:left w:val="dotted" w:sz="4" w:space="0" w:color="92D050"/>
                    <w:bottom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2,6%</w:t>
                  </w:r>
                </w:p>
              </w:tc>
            </w:tr>
            <w:tr w:rsidR="0029585A" w:rsidRPr="007F47B1" w:rsidTr="0029585A">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uble" w:sz="4" w:space="0" w:color="92D050"/>
                    <w:right w:val="dotted" w:sz="4" w:space="0" w:color="92D050"/>
                  </w:tcBorders>
                  <w:shd w:val="clear" w:color="auto" w:fill="auto"/>
                  <w:vAlign w:val="center"/>
                  <w:hideMark/>
                </w:tcPr>
                <w:p w:rsidR="0029585A" w:rsidRPr="00A0400F" w:rsidRDefault="0029585A" w:rsidP="0029585A">
                  <w:pPr>
                    <w:spacing w:line="240" w:lineRule="auto"/>
                    <w:rPr>
                      <w:rFonts w:ascii="Arial" w:hAnsi="Arial" w:cs="Arial"/>
                      <w:color w:val="auto"/>
                      <w:szCs w:val="16"/>
                    </w:rPr>
                  </w:pPr>
                  <w:r w:rsidRPr="00A0400F">
                    <w:rPr>
                      <w:rFonts w:ascii="Arial" w:hAnsi="Arial" w:cs="Arial"/>
                      <w:color w:val="auto"/>
                      <w:szCs w:val="16"/>
                    </w:rPr>
                    <w:t xml:space="preserve">   </w:t>
                  </w:r>
                  <w:r w:rsidRPr="00A0400F">
                    <w:rPr>
                      <w:rFonts w:ascii="Arial" w:hAnsi="Arial" w:cs="Arial"/>
                      <w:b w:val="0"/>
                      <w:color w:val="auto"/>
                      <w:szCs w:val="16"/>
                    </w:rPr>
                    <w:t>εκ των οποίων: αγροτικά</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1.627,6</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1.653,8</w:t>
                  </w:r>
                </w:p>
              </w:tc>
              <w:tc>
                <w:tcPr>
                  <w:tcW w:w="710" w:type="dxa"/>
                  <w:tcBorders>
                    <w:top w:val="dotted" w:sz="4" w:space="0" w:color="92D050"/>
                    <w:left w:val="dotted" w:sz="4" w:space="0" w:color="92D050"/>
                    <w:bottom w:val="double"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29585A">
                    <w:rPr>
                      <w:rFonts w:ascii="Arial" w:hAnsi="Arial" w:cs="Arial"/>
                      <w:color w:val="auto"/>
                      <w:szCs w:val="16"/>
                    </w:rPr>
                    <w:t>1,6%</w:t>
                  </w:r>
                </w:p>
              </w:tc>
            </w:tr>
            <w:tr w:rsidR="0029585A" w:rsidRPr="007F47B1" w:rsidTr="0029585A">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tted" w:sz="4" w:space="0" w:color="92D050"/>
                    <w:bottom w:val="double" w:sz="4" w:space="0" w:color="92D050"/>
                    <w:right w:val="dotted" w:sz="4" w:space="0" w:color="92D050"/>
                  </w:tcBorders>
                  <w:shd w:val="clear" w:color="auto" w:fill="auto"/>
                  <w:vAlign w:val="center"/>
                </w:tcPr>
                <w:p w:rsidR="0029585A" w:rsidRPr="00A0400F" w:rsidRDefault="0029585A" w:rsidP="0029585A">
                  <w:pPr>
                    <w:spacing w:line="240" w:lineRule="auto"/>
                    <w:rPr>
                      <w:rFonts w:ascii="Arial" w:hAnsi="Arial" w:cs="Arial"/>
                      <w:szCs w:val="16"/>
                    </w:rPr>
                  </w:pPr>
                  <w:r w:rsidRPr="00A0400F">
                    <w:rPr>
                      <w:rFonts w:ascii="Arial" w:hAnsi="Arial" w:cs="Arial"/>
                      <w:color w:val="auto"/>
                      <w:szCs w:val="16"/>
                    </w:rPr>
                    <w:t>Σύνολο χωρίς καύσιμα</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18.507,0</w:t>
                  </w:r>
                </w:p>
              </w:tc>
              <w:tc>
                <w:tcPr>
                  <w:tcW w:w="852" w:type="dxa"/>
                  <w:tcBorders>
                    <w:top w:val="dotted"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19.524,0</w:t>
                  </w:r>
                </w:p>
              </w:tc>
              <w:tc>
                <w:tcPr>
                  <w:tcW w:w="710" w:type="dxa"/>
                  <w:tcBorders>
                    <w:top w:val="dotted" w:sz="4" w:space="0" w:color="92D050"/>
                    <w:left w:val="dotted" w:sz="4" w:space="0" w:color="92D050"/>
                    <w:bottom w:val="double"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5,5%</w:t>
                  </w:r>
                </w:p>
              </w:tc>
            </w:tr>
            <w:tr w:rsidR="0029585A" w:rsidRPr="007F47B1" w:rsidTr="0029585A">
              <w:trPr>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uble" w:sz="4" w:space="0" w:color="92D050"/>
                    <w:bottom w:val="double" w:sz="4" w:space="0" w:color="92D050"/>
                    <w:right w:val="dotted" w:sz="4" w:space="0" w:color="92D050"/>
                  </w:tcBorders>
                  <w:shd w:val="clear" w:color="auto" w:fill="auto"/>
                  <w:vAlign w:val="center"/>
                </w:tcPr>
                <w:p w:rsidR="0029585A" w:rsidRPr="00A0400F" w:rsidRDefault="0029585A" w:rsidP="0029585A">
                  <w:pPr>
                    <w:spacing w:line="240" w:lineRule="auto"/>
                    <w:rPr>
                      <w:rFonts w:ascii="Arial" w:hAnsi="Arial" w:cs="Arial"/>
                      <w:color w:val="auto"/>
                      <w:szCs w:val="16"/>
                    </w:rPr>
                  </w:pPr>
                  <w:r w:rsidRPr="00A0400F">
                    <w:rPr>
                      <w:rFonts w:ascii="Arial" w:hAnsi="Arial" w:cs="Arial"/>
                      <w:color w:val="auto"/>
                      <w:szCs w:val="16"/>
                    </w:rPr>
                    <w:t>Καύσιμα</w:t>
                  </w:r>
                </w:p>
              </w:tc>
              <w:tc>
                <w:tcPr>
                  <w:tcW w:w="852" w:type="dxa"/>
                  <w:tcBorders>
                    <w:top w:val="double"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9.299,9</w:t>
                  </w:r>
                </w:p>
              </w:tc>
              <w:tc>
                <w:tcPr>
                  <w:tcW w:w="852" w:type="dxa"/>
                  <w:tcBorders>
                    <w:top w:val="double" w:sz="4" w:space="0" w:color="92D050"/>
                    <w:left w:val="dotted" w:sz="4" w:space="0" w:color="92D050"/>
                    <w:bottom w:val="double" w:sz="4"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8.633,0</w:t>
                  </w:r>
                </w:p>
              </w:tc>
              <w:tc>
                <w:tcPr>
                  <w:tcW w:w="710" w:type="dxa"/>
                  <w:tcBorders>
                    <w:top w:val="double" w:sz="4" w:space="0" w:color="92D050"/>
                    <w:left w:val="dotted" w:sz="4" w:space="0" w:color="92D050"/>
                    <w:bottom w:val="double"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-7,2%</w:t>
                  </w:r>
                </w:p>
              </w:tc>
            </w:tr>
            <w:tr w:rsidR="0029585A" w:rsidRPr="007F47B1" w:rsidTr="0029585A">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06" w:type="dxa"/>
                  <w:tcBorders>
                    <w:top w:val="double" w:sz="4" w:space="0" w:color="92D050"/>
                    <w:bottom w:val="single" w:sz="12" w:space="0" w:color="92D050"/>
                    <w:right w:val="dotted" w:sz="4" w:space="0" w:color="92D050"/>
                  </w:tcBorders>
                  <w:shd w:val="clear" w:color="auto" w:fill="auto"/>
                  <w:vAlign w:val="center"/>
                </w:tcPr>
                <w:p w:rsidR="0029585A" w:rsidRPr="00A0400F" w:rsidRDefault="0029585A" w:rsidP="0029585A">
                  <w:pPr>
                    <w:spacing w:line="240" w:lineRule="auto"/>
                    <w:rPr>
                      <w:rFonts w:ascii="Arial" w:hAnsi="Arial" w:cs="Arial"/>
                      <w:color w:val="auto"/>
                      <w:szCs w:val="16"/>
                    </w:rPr>
                  </w:pPr>
                  <w:r w:rsidRPr="00A0400F">
                    <w:rPr>
                      <w:rFonts w:ascii="Arial" w:hAnsi="Arial" w:cs="Arial"/>
                      <w:color w:val="auto"/>
                      <w:szCs w:val="16"/>
                    </w:rPr>
                    <w:t>Σύνολο</w:t>
                  </w:r>
                </w:p>
              </w:tc>
              <w:tc>
                <w:tcPr>
                  <w:tcW w:w="852" w:type="dxa"/>
                  <w:tcBorders>
                    <w:top w:val="double" w:sz="4" w:space="0" w:color="92D050"/>
                    <w:left w:val="dotted" w:sz="4" w:space="0" w:color="92D050"/>
                    <w:bottom w:val="single" w:sz="12"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27.806,9</w:t>
                  </w:r>
                </w:p>
              </w:tc>
              <w:tc>
                <w:tcPr>
                  <w:tcW w:w="852" w:type="dxa"/>
                  <w:tcBorders>
                    <w:top w:val="double" w:sz="4" w:space="0" w:color="92D050"/>
                    <w:left w:val="dotted" w:sz="4" w:space="0" w:color="92D050"/>
                    <w:bottom w:val="single" w:sz="12" w:space="0" w:color="92D050"/>
                    <w:right w:val="dotted" w:sz="4"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28.157,0</w:t>
                  </w:r>
                </w:p>
              </w:tc>
              <w:tc>
                <w:tcPr>
                  <w:tcW w:w="710" w:type="dxa"/>
                  <w:tcBorders>
                    <w:top w:val="double" w:sz="4" w:space="0" w:color="92D050"/>
                    <w:left w:val="dotted" w:sz="4" w:space="0" w:color="92D050"/>
                    <w:bottom w:val="single" w:sz="12" w:space="0" w:color="92D050"/>
                  </w:tcBorders>
                  <w:shd w:val="clear" w:color="auto" w:fill="auto"/>
                  <w:tcMar>
                    <w:top w:w="0" w:type="dxa"/>
                    <w:left w:w="28" w:type="dxa"/>
                    <w:bottom w:w="0" w:type="dxa"/>
                    <w:right w:w="28" w:type="dxa"/>
                  </w:tcMar>
                  <w:vAlign w:val="center"/>
                </w:tcPr>
                <w:p w:rsidR="0029585A" w:rsidRPr="0029585A" w:rsidRDefault="0029585A" w:rsidP="0029585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Cs w:val="16"/>
                    </w:rPr>
                  </w:pPr>
                  <w:r w:rsidRPr="0029585A">
                    <w:rPr>
                      <w:rFonts w:ascii="Arial" w:hAnsi="Arial" w:cs="Arial"/>
                      <w:b/>
                      <w:bCs/>
                      <w:color w:val="auto"/>
                      <w:szCs w:val="16"/>
                    </w:rPr>
                    <w:t>1,3%</w:t>
                  </w:r>
                </w:p>
              </w:tc>
            </w:tr>
          </w:tbl>
          <w:p w:rsidR="00892D05" w:rsidRPr="00A0400F" w:rsidRDefault="00892D05" w:rsidP="00834644">
            <w:pPr>
              <w:widowControl w:val="0"/>
              <w:autoSpaceDE w:val="0"/>
              <w:autoSpaceDN w:val="0"/>
              <w:adjustRightInd w:val="0"/>
              <w:spacing w:line="240" w:lineRule="auto"/>
              <w:rPr>
                <w:rFonts w:ascii="Arial" w:hAnsi="Arial" w:cs="Arial"/>
                <w:sz w:val="14"/>
                <w:szCs w:val="14"/>
                <w:lang w:val="el-GR"/>
              </w:rPr>
            </w:pPr>
            <w:r w:rsidRPr="00A0400F">
              <w:rPr>
                <w:rFonts w:ascii="Arial" w:hAnsi="Arial" w:cs="Arial"/>
                <w:sz w:val="14"/>
                <w:szCs w:val="14"/>
                <w:lang w:val="el-GR"/>
              </w:rPr>
              <w:t xml:space="preserve">   </w:t>
            </w:r>
          </w:p>
        </w:tc>
      </w:tr>
      <w:tr w:rsidR="00892D05" w:rsidRPr="00A0400F" w:rsidTr="00834644">
        <w:trPr>
          <w:cantSplit/>
        </w:trPr>
        <w:tc>
          <w:tcPr>
            <w:tcW w:w="5500" w:type="dxa"/>
            <w:tcMar>
              <w:left w:w="0" w:type="dxa"/>
              <w:right w:w="57" w:type="dxa"/>
            </w:tcMar>
          </w:tcPr>
          <w:p w:rsidR="00892D05" w:rsidRPr="001D682E" w:rsidRDefault="00892D05" w:rsidP="00834644">
            <w:pPr>
              <w:rPr>
                <w:rFonts w:ascii="Arial" w:hAnsi="Arial" w:cs="Arial"/>
                <w:b/>
                <w:szCs w:val="16"/>
                <w:lang w:val="el-GR"/>
              </w:rPr>
            </w:pPr>
            <w:r w:rsidRPr="001D682E">
              <w:rPr>
                <w:rFonts w:ascii="Arial" w:hAnsi="Arial" w:cs="Arial"/>
                <w:b/>
                <w:szCs w:val="16"/>
                <w:lang w:val="el-GR"/>
              </w:rPr>
              <w:t>ΟΓΚΟΣ ΕΞΑΓΩΓΩΝ ΚΑΙ ΕΙΣΑΓΩΓΩΝ ΧΩΡΙΣ ΚΑΥΣΙΜΑ ΚΑΙ ΠΛΟΙΑ</w:t>
            </w:r>
          </w:p>
          <w:p w:rsidR="00892D05" w:rsidRPr="00A0400F" w:rsidRDefault="00892D05" w:rsidP="0029585A">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(ΕΛΣΤΑΤ, </w:t>
            </w:r>
            <w:r w:rsidR="0029585A">
              <w:rPr>
                <w:rFonts w:ascii="Arial" w:hAnsi="Arial" w:cs="Arial"/>
                <w:i/>
                <w:color w:val="00AEEF"/>
                <w:szCs w:val="16"/>
                <w:lang w:val="el-GR"/>
              </w:rPr>
              <w:t>Νοε</w:t>
            </w:r>
            <w:r w:rsidR="00153930" w:rsidRPr="001D682E">
              <w:rPr>
                <w:rFonts w:ascii="Arial" w:hAnsi="Arial" w:cs="Arial"/>
                <w:i/>
                <w:color w:val="00AEEF"/>
                <w:szCs w:val="16"/>
                <w:lang w:val="el-GR"/>
              </w:rPr>
              <w:t>.</w:t>
            </w:r>
            <w:r w:rsidRPr="001D682E">
              <w:rPr>
                <w:rFonts w:ascii="Arial" w:hAnsi="Arial" w:cs="Arial"/>
                <w:i/>
                <w:color w:val="00AEEF"/>
                <w:szCs w:val="16"/>
                <w:lang w:val="el-GR"/>
              </w:rPr>
              <w:t xml:space="preserve"> 201</w:t>
            </w:r>
            <w:r w:rsidR="00D0385F" w:rsidRPr="001D682E">
              <w:rPr>
                <w:rFonts w:ascii="Arial" w:hAnsi="Arial" w:cs="Arial"/>
                <w:i/>
                <w:color w:val="00AEEF"/>
                <w:szCs w:val="16"/>
                <w:lang w:val="el-GR"/>
              </w:rPr>
              <w:t>9</w:t>
            </w:r>
            <w:r w:rsidRPr="001D682E">
              <w:rPr>
                <w:rFonts w:ascii="Arial" w:hAnsi="Arial" w:cs="Arial"/>
                <w:i/>
                <w:color w:val="00AEEF"/>
                <w:szCs w:val="16"/>
                <w:lang w:val="el-GR"/>
              </w:rPr>
              <w:t>)</w:t>
            </w:r>
          </w:p>
        </w:tc>
        <w:tc>
          <w:tcPr>
            <w:tcW w:w="5500" w:type="dxa"/>
            <w:vMerge/>
            <w:tcMar>
              <w:left w:w="0" w:type="dxa"/>
              <w:right w:w="57" w:type="dxa"/>
            </w:tcMar>
          </w:tcPr>
          <w:p w:rsidR="00892D05" w:rsidRPr="00A0400F" w:rsidRDefault="00892D05" w:rsidP="00834644">
            <w:pPr>
              <w:widowControl w:val="0"/>
              <w:autoSpaceDE w:val="0"/>
              <w:autoSpaceDN w:val="0"/>
              <w:adjustRightInd w:val="0"/>
              <w:rPr>
                <w:rFonts w:ascii="Arial" w:hAnsi="Arial" w:cs="Arial"/>
                <w:b/>
                <w:szCs w:val="16"/>
                <w:lang w:val="el-GR"/>
              </w:rPr>
            </w:pPr>
          </w:p>
        </w:tc>
      </w:tr>
      <w:tr w:rsidR="00892D05" w:rsidRPr="00A0400F" w:rsidTr="00E83042">
        <w:trPr>
          <w:cantSplit/>
          <w:trHeight w:val="851"/>
        </w:trPr>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b/>
                <w:szCs w:val="16"/>
                <w:lang w:val="el-GR"/>
              </w:rPr>
            </w:pPr>
          </w:p>
        </w:tc>
        <w:tc>
          <w:tcPr>
            <w:tcW w:w="5500" w:type="dxa"/>
            <w:vMerge/>
            <w:tcMar>
              <w:left w:w="0" w:type="dxa"/>
              <w:right w:w="57" w:type="dxa"/>
            </w:tcMar>
          </w:tcPr>
          <w:p w:rsidR="00892D05" w:rsidRPr="00A0400F" w:rsidRDefault="00892D05" w:rsidP="00834644">
            <w:pPr>
              <w:widowControl w:val="0"/>
              <w:autoSpaceDE w:val="0"/>
              <w:autoSpaceDN w:val="0"/>
              <w:adjustRightInd w:val="0"/>
              <w:rPr>
                <w:rFonts w:ascii="Arial" w:hAnsi="Arial" w:cs="Arial"/>
                <w:b/>
                <w:szCs w:val="16"/>
                <w:lang w:val="el-GR"/>
              </w:rPr>
            </w:pPr>
          </w:p>
        </w:tc>
      </w:tr>
      <w:tr w:rsidR="00892D05" w:rsidRPr="00A0400F" w:rsidTr="00834644">
        <w:trPr>
          <w:cantSplit/>
          <w:trHeight w:val="30"/>
        </w:trPr>
        <w:tc>
          <w:tcPr>
            <w:tcW w:w="5500" w:type="dxa"/>
            <w:tcMar>
              <w:top w:w="255" w:type="dxa"/>
              <w:left w:w="0" w:type="dxa"/>
              <w:bottom w:w="113" w:type="dxa"/>
              <w:right w:w="57" w:type="dxa"/>
            </w:tcMar>
          </w:tcPr>
          <w:p w:rsidR="00892D05" w:rsidRPr="00A0400F" w:rsidRDefault="001917CA"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lang w:val="el-GR" w:eastAsia="el-GR"/>
              </w:rPr>
              <w:drawing>
                <wp:inline distT="0" distB="0" distL="0" distR="0" wp14:anchorId="5FBCBFB6" wp14:editId="0B01B843">
                  <wp:extent cx="3419475" cy="1667933"/>
                  <wp:effectExtent l="19050" t="19050" r="9525" b="279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a:extLst>
                              <a:ext uri="{28A0092B-C50C-407E-A947-70E740481C1C}">
                                <a14:useLocalDpi xmlns:a14="http://schemas.microsoft.com/office/drawing/2010/main" val="0"/>
                              </a:ext>
                            </a:extLst>
                          </a:blip>
                          <a:srcRect b="25314"/>
                          <a:stretch/>
                        </pic:blipFill>
                        <pic:spPr bwMode="auto">
                          <a:xfrm>
                            <a:off x="0" y="0"/>
                            <a:ext cx="3420000" cy="1668189"/>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vMerge/>
            <w:tcMar>
              <w:top w:w="255" w:type="dxa"/>
              <w:left w:w="0" w:type="dxa"/>
              <w:bottom w:w="113" w:type="dxa"/>
              <w:right w:w="57" w:type="dxa"/>
            </w:tcMar>
          </w:tcPr>
          <w:p w:rsidR="00892D05" w:rsidRPr="00A0400F" w:rsidRDefault="00892D05" w:rsidP="00834644">
            <w:pPr>
              <w:widowControl w:val="0"/>
              <w:autoSpaceDE w:val="0"/>
              <w:autoSpaceDN w:val="0"/>
              <w:adjustRightInd w:val="0"/>
              <w:spacing w:line="240" w:lineRule="auto"/>
              <w:rPr>
                <w:rFonts w:ascii="Arial" w:hAnsi="Arial" w:cs="Arial"/>
                <w:b/>
                <w:szCs w:val="16"/>
                <w:lang w:val="el-GR"/>
              </w:rPr>
            </w:pPr>
          </w:p>
        </w:tc>
      </w:tr>
      <w:tr w:rsidR="00892D05" w:rsidRPr="00AF2C35" w:rsidTr="00834644">
        <w:trPr>
          <w:cantSplit/>
        </w:trPr>
        <w:tc>
          <w:tcPr>
            <w:tcW w:w="5500" w:type="dxa"/>
            <w:tcMar>
              <w:left w:w="0" w:type="dxa"/>
              <w:right w:w="57" w:type="dxa"/>
            </w:tcMar>
          </w:tcPr>
          <w:p w:rsidR="00892D05" w:rsidRPr="001D682E" w:rsidRDefault="00892D05" w:rsidP="00834644">
            <w:pPr>
              <w:rPr>
                <w:rFonts w:ascii="Arial" w:hAnsi="Arial" w:cs="Arial"/>
                <w:b/>
                <w:szCs w:val="16"/>
                <w:lang w:val="el-GR"/>
              </w:rPr>
            </w:pPr>
            <w:r w:rsidRPr="001D682E">
              <w:rPr>
                <w:rFonts w:ascii="Arial" w:hAnsi="Arial" w:cs="Arial"/>
                <w:b/>
                <w:szCs w:val="16"/>
                <w:lang w:val="el-GR"/>
              </w:rPr>
              <w:t xml:space="preserve">ΑΦΙΞΕΙΣ ΤΟΥΡΙΣΤΩΝ ΚΑΙ ΤΑΞΙΔΙΩΤΙΚΕΣ ΕΙΣΠΡΑΞΕΙΣ </w:t>
            </w:r>
          </w:p>
          <w:p w:rsidR="00892D05" w:rsidRPr="001D682E" w:rsidRDefault="00892D05" w:rsidP="0029585A">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w:t>
            </w:r>
            <w:proofErr w:type="spellStart"/>
            <w:r w:rsidRPr="001D682E">
              <w:rPr>
                <w:rFonts w:ascii="Arial" w:hAnsi="Arial" w:cs="Arial"/>
                <w:i/>
                <w:color w:val="00AEEF"/>
                <w:szCs w:val="16"/>
                <w:lang w:val="el-GR"/>
              </w:rPr>
              <w:t>ΤτΕ</w:t>
            </w:r>
            <w:proofErr w:type="spellEnd"/>
            <w:r w:rsidRPr="001D682E">
              <w:rPr>
                <w:rFonts w:ascii="Arial" w:hAnsi="Arial" w:cs="Arial"/>
                <w:i/>
                <w:color w:val="00AEEF"/>
                <w:szCs w:val="16"/>
                <w:lang w:val="el-GR"/>
              </w:rPr>
              <w:t xml:space="preserve">, </w:t>
            </w:r>
            <w:r w:rsidR="0029585A">
              <w:rPr>
                <w:rFonts w:ascii="Arial" w:hAnsi="Arial" w:cs="Arial"/>
                <w:i/>
                <w:color w:val="00AEEF"/>
                <w:szCs w:val="16"/>
                <w:lang w:val="el-GR"/>
              </w:rPr>
              <w:t>Οκτ</w:t>
            </w:r>
            <w:r w:rsidRPr="001D682E">
              <w:rPr>
                <w:rFonts w:ascii="Arial" w:hAnsi="Arial" w:cs="Arial"/>
                <w:i/>
                <w:color w:val="00AEEF"/>
                <w:szCs w:val="16"/>
                <w:lang w:val="el-GR"/>
              </w:rPr>
              <w:t>. 201</w:t>
            </w:r>
            <w:r w:rsidR="007C1A1B" w:rsidRPr="001D682E">
              <w:rPr>
                <w:rFonts w:ascii="Arial" w:hAnsi="Arial" w:cs="Arial"/>
                <w:i/>
                <w:color w:val="00AEEF"/>
                <w:szCs w:val="16"/>
                <w:lang w:val="el-GR"/>
              </w:rPr>
              <w:t>9</w:t>
            </w:r>
            <w:r w:rsidRPr="001D682E">
              <w:rPr>
                <w:rFonts w:ascii="Arial" w:hAnsi="Arial" w:cs="Arial"/>
                <w:i/>
                <w:color w:val="00AEEF"/>
                <w:szCs w:val="16"/>
                <w:lang w:val="el-GR"/>
              </w:rPr>
              <w:t>)</w:t>
            </w:r>
          </w:p>
        </w:tc>
        <w:tc>
          <w:tcPr>
            <w:tcW w:w="5500" w:type="dxa"/>
            <w:tcMar>
              <w:left w:w="0" w:type="dxa"/>
              <w:right w:w="57" w:type="dxa"/>
            </w:tcMar>
          </w:tcPr>
          <w:p w:rsidR="00892D05" w:rsidRPr="001D682E" w:rsidRDefault="00892D05" w:rsidP="00834644">
            <w:pPr>
              <w:rPr>
                <w:rFonts w:ascii="Arial" w:hAnsi="Arial" w:cs="Arial"/>
                <w:b/>
                <w:szCs w:val="16"/>
                <w:lang w:val="el-GR"/>
              </w:rPr>
            </w:pPr>
            <w:r w:rsidRPr="001D682E">
              <w:rPr>
                <w:rFonts w:ascii="Arial" w:hAnsi="Arial" w:cs="Arial"/>
                <w:b/>
                <w:szCs w:val="16"/>
                <w:lang w:val="el-GR"/>
              </w:rPr>
              <w:t>ΑΞΙΑ ΕΞΑΓΩΓΩΝ ΑΝΑ ΟΜΑΔΑ ΠΡΟΙΟΝΤΩΝ</w:t>
            </w:r>
          </w:p>
          <w:p w:rsidR="00892D05" w:rsidRPr="00A0400F" w:rsidRDefault="00892D05" w:rsidP="0029585A">
            <w:pPr>
              <w:widowControl w:val="0"/>
              <w:autoSpaceDE w:val="0"/>
              <w:autoSpaceDN w:val="0"/>
              <w:adjustRightInd w:val="0"/>
              <w:rPr>
                <w:rFonts w:ascii="Arial" w:hAnsi="Arial" w:cs="Arial"/>
                <w:b/>
                <w:szCs w:val="16"/>
                <w:lang w:val="el-GR"/>
              </w:rPr>
            </w:pPr>
            <w:r w:rsidRPr="001D682E">
              <w:rPr>
                <w:rFonts w:ascii="Arial" w:hAnsi="Arial" w:cs="Arial"/>
                <w:i/>
                <w:color w:val="00AEEF"/>
                <w:szCs w:val="16"/>
                <w:lang w:val="el-GR"/>
              </w:rPr>
              <w:t xml:space="preserve">(ΕΛΣΤΑΤ, </w:t>
            </w:r>
            <w:proofErr w:type="spellStart"/>
            <w:r w:rsidRPr="001D682E">
              <w:rPr>
                <w:rFonts w:ascii="Arial" w:hAnsi="Arial" w:cs="Arial"/>
                <w:i/>
                <w:color w:val="00AEEF"/>
                <w:szCs w:val="16"/>
                <w:lang w:val="el-GR"/>
              </w:rPr>
              <w:t>Eurostat</w:t>
            </w:r>
            <w:proofErr w:type="spellEnd"/>
            <w:r w:rsidRPr="001D682E">
              <w:rPr>
                <w:rFonts w:ascii="Arial" w:hAnsi="Arial" w:cs="Arial"/>
                <w:i/>
                <w:color w:val="00AEEF"/>
                <w:szCs w:val="16"/>
                <w:lang w:val="el-GR"/>
              </w:rPr>
              <w:t xml:space="preserve">, </w:t>
            </w:r>
            <w:r w:rsidR="0029585A">
              <w:rPr>
                <w:rFonts w:ascii="Arial" w:hAnsi="Arial" w:cs="Arial"/>
                <w:i/>
                <w:color w:val="00AEEF"/>
                <w:szCs w:val="16"/>
                <w:lang w:val="el-GR"/>
              </w:rPr>
              <w:t>Νοε</w:t>
            </w:r>
            <w:r w:rsidR="00153930" w:rsidRPr="001D682E">
              <w:rPr>
                <w:rFonts w:ascii="Arial" w:hAnsi="Arial" w:cs="Arial"/>
                <w:i/>
                <w:color w:val="00AEEF"/>
                <w:szCs w:val="16"/>
                <w:lang w:val="el-GR"/>
              </w:rPr>
              <w:t>.</w:t>
            </w:r>
            <w:r w:rsidRPr="001D682E">
              <w:rPr>
                <w:rFonts w:ascii="Arial" w:hAnsi="Arial" w:cs="Arial"/>
                <w:i/>
                <w:color w:val="00AEEF"/>
                <w:szCs w:val="16"/>
                <w:lang w:val="el-GR"/>
              </w:rPr>
              <w:t xml:space="preserve"> 201</w:t>
            </w:r>
            <w:r w:rsidR="00D0385F" w:rsidRPr="001D682E">
              <w:rPr>
                <w:rFonts w:ascii="Arial" w:hAnsi="Arial" w:cs="Arial"/>
                <w:i/>
                <w:color w:val="00AEEF"/>
                <w:szCs w:val="16"/>
                <w:lang w:val="el-GR"/>
              </w:rPr>
              <w:t>9</w:t>
            </w:r>
            <w:r w:rsidRPr="001D682E">
              <w:rPr>
                <w:rFonts w:ascii="Arial" w:hAnsi="Arial" w:cs="Arial"/>
                <w:i/>
                <w:color w:val="00AEEF"/>
                <w:szCs w:val="16"/>
                <w:lang w:val="el-GR"/>
              </w:rPr>
              <w:t>)</w:t>
            </w:r>
          </w:p>
        </w:tc>
      </w:tr>
      <w:tr w:rsidR="00892D05" w:rsidRPr="00AF2C35" w:rsidTr="00834644">
        <w:trPr>
          <w:cantSplit/>
          <w:trHeight w:val="834"/>
        </w:trPr>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rsidR="00892D05" w:rsidRPr="00A0400F" w:rsidRDefault="00892D05" w:rsidP="00834644">
            <w:pPr>
              <w:widowControl w:val="0"/>
              <w:autoSpaceDE w:val="0"/>
              <w:autoSpaceDN w:val="0"/>
              <w:adjustRightInd w:val="0"/>
              <w:rPr>
                <w:rFonts w:ascii="Arial" w:hAnsi="Arial" w:cs="Arial"/>
                <w:color w:val="000000"/>
                <w:szCs w:val="16"/>
                <w:lang w:val="el-GR"/>
              </w:rPr>
            </w:pPr>
          </w:p>
        </w:tc>
      </w:tr>
      <w:tr w:rsidR="00892D05" w:rsidRPr="00A0400F" w:rsidTr="00834644">
        <w:trPr>
          <w:cantSplit/>
        </w:trPr>
        <w:tc>
          <w:tcPr>
            <w:tcW w:w="5500" w:type="dxa"/>
            <w:tcMar>
              <w:top w:w="255" w:type="dxa"/>
              <w:left w:w="0" w:type="dxa"/>
              <w:bottom w:w="113" w:type="dxa"/>
              <w:right w:w="57" w:type="dxa"/>
            </w:tcMar>
          </w:tcPr>
          <w:p w:rsidR="00892D05" w:rsidRPr="00A0400F" w:rsidRDefault="001917CA" w:rsidP="00834644">
            <w:pPr>
              <w:widowControl w:val="0"/>
              <w:autoSpaceDE w:val="0"/>
              <w:autoSpaceDN w:val="0"/>
              <w:adjustRightInd w:val="0"/>
              <w:spacing w:line="240" w:lineRule="auto"/>
              <w:rPr>
                <w:rFonts w:ascii="Arial" w:hAnsi="Arial" w:cs="Arial"/>
                <w:b/>
                <w:szCs w:val="16"/>
                <w:lang w:val="el-GR"/>
              </w:rPr>
            </w:pPr>
            <w:r>
              <w:rPr>
                <w:rFonts w:ascii="Arial" w:hAnsi="Arial" w:cs="Arial"/>
                <w:b/>
                <w:noProof/>
                <w:szCs w:val="16"/>
                <w:lang w:val="el-GR" w:eastAsia="el-GR"/>
              </w:rPr>
              <w:drawing>
                <wp:inline distT="0" distB="0" distL="0" distR="0" wp14:anchorId="16AC68CC" wp14:editId="18E5E269">
                  <wp:extent cx="3419475" cy="1638935"/>
                  <wp:effectExtent l="19050" t="19050" r="9525"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a:extLst>
                              <a:ext uri="{28A0092B-C50C-407E-A947-70E740481C1C}">
                                <a14:useLocalDpi xmlns:a14="http://schemas.microsoft.com/office/drawing/2010/main" val="0"/>
                              </a:ext>
                            </a:extLst>
                          </a:blip>
                          <a:srcRect b="26612"/>
                          <a:stretch/>
                        </pic:blipFill>
                        <pic:spPr bwMode="auto">
                          <a:xfrm>
                            <a:off x="0" y="0"/>
                            <a:ext cx="3420000" cy="1639187"/>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00" w:type="dxa"/>
            <w:tcMar>
              <w:top w:w="255" w:type="dxa"/>
              <w:left w:w="0" w:type="dxa"/>
              <w:bottom w:w="113" w:type="dxa"/>
              <w:right w:w="57" w:type="dxa"/>
            </w:tcMar>
          </w:tcPr>
          <w:p w:rsidR="00892D05" w:rsidRPr="00A0400F" w:rsidRDefault="007B20D7" w:rsidP="00834644">
            <w:pPr>
              <w:widowControl w:val="0"/>
              <w:autoSpaceDE w:val="0"/>
              <w:autoSpaceDN w:val="0"/>
              <w:adjustRightInd w:val="0"/>
              <w:spacing w:line="240" w:lineRule="auto"/>
              <w:rPr>
                <w:rFonts w:ascii="Arial" w:hAnsi="Arial" w:cs="Arial"/>
                <w:b/>
                <w:szCs w:val="16"/>
              </w:rPr>
            </w:pPr>
            <w:r>
              <w:rPr>
                <w:rFonts w:ascii="Arial" w:hAnsi="Arial" w:cs="Arial"/>
                <w:b/>
                <w:noProof/>
                <w:szCs w:val="16"/>
                <w:lang w:val="el-GR" w:eastAsia="el-GR"/>
              </w:rPr>
              <w:drawing>
                <wp:inline distT="0" distB="0" distL="0" distR="0" wp14:anchorId="20F952F9" wp14:editId="4459C4A2">
                  <wp:extent cx="3419475" cy="1638935"/>
                  <wp:effectExtent l="19050" t="19050" r="9525"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8">
                            <a:extLst>
                              <a:ext uri="{28A0092B-C50C-407E-A947-70E740481C1C}">
                                <a14:useLocalDpi xmlns:a14="http://schemas.microsoft.com/office/drawing/2010/main" val="0"/>
                              </a:ext>
                            </a:extLst>
                          </a:blip>
                          <a:srcRect b="26612"/>
                          <a:stretch/>
                        </pic:blipFill>
                        <pic:spPr bwMode="auto">
                          <a:xfrm>
                            <a:off x="0" y="0"/>
                            <a:ext cx="3420000" cy="1639187"/>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2D05" w:rsidRPr="00153930" w:rsidTr="00834644">
        <w:trPr>
          <w:cantSplit/>
        </w:trPr>
        <w:tc>
          <w:tcPr>
            <w:tcW w:w="5500" w:type="dxa"/>
            <w:tcMar>
              <w:left w:w="0" w:type="dxa"/>
              <w:right w:w="57" w:type="dxa"/>
            </w:tcMar>
          </w:tcPr>
          <w:p w:rsidR="00892D05" w:rsidRPr="001D682E" w:rsidRDefault="00892D05" w:rsidP="00834644">
            <w:pPr>
              <w:rPr>
                <w:rFonts w:ascii="Arial" w:hAnsi="Arial" w:cs="Arial"/>
                <w:b/>
                <w:szCs w:val="16"/>
                <w:lang w:val="el-GR"/>
              </w:rPr>
            </w:pPr>
            <w:r w:rsidRPr="001D682E">
              <w:rPr>
                <w:rFonts w:ascii="Arial" w:hAnsi="Arial" w:cs="Arial"/>
                <w:b/>
                <w:szCs w:val="16"/>
                <w:lang w:val="el-GR"/>
              </w:rPr>
              <w:t xml:space="preserve">ΕΙΣΠΡΑΞΕΙΣ ΑΠΟ ΜΕΤΑΦΟΡΕΣ </w:t>
            </w:r>
          </w:p>
          <w:p w:rsidR="00892D05" w:rsidRPr="001D682E" w:rsidRDefault="00892D05" w:rsidP="001917CA">
            <w:pPr>
              <w:rPr>
                <w:rFonts w:ascii="Arial" w:hAnsi="Arial" w:cs="Arial"/>
                <w:color w:val="365F91" w:themeColor="accent1" w:themeShade="BF"/>
                <w:sz w:val="18"/>
                <w:szCs w:val="18"/>
                <w:lang w:val="el-GR"/>
              </w:rPr>
            </w:pPr>
            <w:r w:rsidRPr="001D682E">
              <w:rPr>
                <w:rFonts w:ascii="Arial" w:hAnsi="Arial" w:cs="Arial"/>
                <w:i/>
                <w:color w:val="00AEEF"/>
                <w:szCs w:val="16"/>
                <w:lang w:val="el-GR"/>
              </w:rPr>
              <w:t>(</w:t>
            </w:r>
            <w:proofErr w:type="spellStart"/>
            <w:r w:rsidRPr="001D682E">
              <w:rPr>
                <w:rFonts w:ascii="Arial" w:hAnsi="Arial" w:cs="Arial"/>
                <w:i/>
                <w:color w:val="00AEEF"/>
                <w:szCs w:val="16"/>
                <w:lang w:val="el-GR"/>
              </w:rPr>
              <w:t>ΤτΕ</w:t>
            </w:r>
            <w:proofErr w:type="spellEnd"/>
            <w:r w:rsidRPr="001D682E">
              <w:rPr>
                <w:rFonts w:ascii="Arial" w:hAnsi="Arial" w:cs="Arial"/>
                <w:i/>
                <w:color w:val="00AEEF"/>
                <w:szCs w:val="16"/>
                <w:lang w:val="el-GR"/>
              </w:rPr>
              <w:t xml:space="preserve">, </w:t>
            </w:r>
            <w:r w:rsidR="001917CA">
              <w:rPr>
                <w:rFonts w:ascii="Arial" w:hAnsi="Arial" w:cs="Arial"/>
                <w:i/>
                <w:color w:val="00AEEF"/>
                <w:szCs w:val="16"/>
                <w:lang w:val="el-GR"/>
              </w:rPr>
              <w:t>Οκτ</w:t>
            </w:r>
            <w:r w:rsidRPr="001D682E">
              <w:rPr>
                <w:rFonts w:ascii="Arial" w:hAnsi="Arial" w:cs="Arial"/>
                <w:i/>
                <w:color w:val="00AEEF"/>
                <w:szCs w:val="16"/>
                <w:lang w:val="el-GR"/>
              </w:rPr>
              <w:t>. 201</w:t>
            </w:r>
            <w:r w:rsidR="007C1A1B" w:rsidRPr="001D682E">
              <w:rPr>
                <w:rFonts w:ascii="Arial" w:hAnsi="Arial" w:cs="Arial"/>
                <w:i/>
                <w:color w:val="00AEEF"/>
                <w:szCs w:val="16"/>
                <w:lang w:val="el-GR"/>
              </w:rPr>
              <w:t>9</w:t>
            </w:r>
            <w:r w:rsidRPr="001D682E">
              <w:rPr>
                <w:rFonts w:ascii="Arial" w:hAnsi="Arial" w:cs="Arial"/>
                <w:i/>
                <w:color w:val="00AEEF"/>
                <w:szCs w:val="16"/>
                <w:lang w:val="el-GR"/>
              </w:rPr>
              <w:t xml:space="preserve">, Διακίνηση εμπορευματοκιβωτίων: </w:t>
            </w:r>
            <w:r w:rsidRPr="001D682E">
              <w:rPr>
                <w:rFonts w:ascii="Arial" w:hAnsi="Arial" w:cs="Arial"/>
                <w:i/>
                <w:color w:val="00AEEF"/>
                <w:szCs w:val="16"/>
              </w:rPr>
              <w:t>COSCO</w:t>
            </w:r>
            <w:r w:rsidR="007C1A1B" w:rsidRPr="001D682E">
              <w:rPr>
                <w:rFonts w:ascii="Arial" w:hAnsi="Arial" w:cs="Arial"/>
                <w:i/>
                <w:color w:val="00AEEF"/>
                <w:szCs w:val="16"/>
                <w:lang w:val="el-GR"/>
              </w:rPr>
              <w:t xml:space="preserve">, </w:t>
            </w:r>
            <w:r w:rsidR="001917CA">
              <w:rPr>
                <w:rFonts w:ascii="Arial" w:hAnsi="Arial" w:cs="Arial"/>
                <w:i/>
                <w:color w:val="00AEEF"/>
                <w:szCs w:val="16"/>
                <w:lang w:val="el-GR"/>
              </w:rPr>
              <w:t>Νοε</w:t>
            </w:r>
            <w:r w:rsidR="00153930" w:rsidRPr="001D682E">
              <w:rPr>
                <w:rFonts w:ascii="Arial" w:hAnsi="Arial" w:cs="Arial"/>
                <w:i/>
                <w:color w:val="00AEEF"/>
                <w:szCs w:val="16"/>
                <w:lang w:val="el-GR"/>
              </w:rPr>
              <w:t>.</w:t>
            </w:r>
            <w:r w:rsidRPr="001D682E">
              <w:rPr>
                <w:rFonts w:ascii="Arial" w:hAnsi="Arial" w:cs="Arial"/>
                <w:i/>
                <w:color w:val="00AEEF"/>
                <w:szCs w:val="16"/>
                <w:lang w:val="el-GR"/>
              </w:rPr>
              <w:t xml:space="preserve"> 201</w:t>
            </w:r>
            <w:r w:rsidR="005B59D1" w:rsidRPr="001D682E">
              <w:rPr>
                <w:rFonts w:ascii="Arial" w:hAnsi="Arial" w:cs="Arial"/>
                <w:i/>
                <w:color w:val="00AEEF"/>
                <w:szCs w:val="16"/>
                <w:lang w:val="el-GR"/>
              </w:rPr>
              <w:t>9</w:t>
            </w:r>
            <w:r w:rsidRPr="001D682E">
              <w:rPr>
                <w:rFonts w:ascii="Arial" w:hAnsi="Arial" w:cs="Arial"/>
                <w:i/>
                <w:color w:val="00AEEF"/>
                <w:szCs w:val="16"/>
                <w:lang w:val="el-GR"/>
              </w:rPr>
              <w:t>)</w:t>
            </w:r>
          </w:p>
        </w:tc>
        <w:tc>
          <w:tcPr>
            <w:tcW w:w="5500" w:type="dxa"/>
            <w:tcMar>
              <w:left w:w="0" w:type="dxa"/>
              <w:right w:w="57" w:type="dxa"/>
            </w:tcMar>
          </w:tcPr>
          <w:p w:rsidR="00892D05" w:rsidRPr="001D682E" w:rsidRDefault="00892D05" w:rsidP="00834644">
            <w:pPr>
              <w:rPr>
                <w:rFonts w:ascii="Arial" w:hAnsi="Arial" w:cs="Arial"/>
                <w:b/>
                <w:szCs w:val="16"/>
                <w:lang w:val="el-GR"/>
              </w:rPr>
            </w:pPr>
            <w:r w:rsidRPr="001D682E">
              <w:rPr>
                <w:rFonts w:ascii="Arial" w:hAnsi="Arial" w:cs="Arial"/>
                <w:b/>
                <w:szCs w:val="16"/>
                <w:lang w:val="el-GR"/>
              </w:rPr>
              <w:t>ΔΙΕΘΝΕΙΣ ΤΟΥΡΙΣΤΙΚΕΣ ΑΦΙΞΕΙΣ ΣΤΑ ΚΥΡΙΟΤΕΡΑ ΑΕΡΟΔΡΟΜΙΑ</w:t>
            </w:r>
          </w:p>
          <w:p w:rsidR="00892D05" w:rsidRPr="00E94BDD" w:rsidRDefault="00892D05" w:rsidP="001917CA">
            <w:pPr>
              <w:rPr>
                <w:rFonts w:ascii="Arial" w:hAnsi="Arial" w:cs="Arial"/>
                <w:b/>
                <w:szCs w:val="16"/>
                <w:lang w:val="el-GR"/>
              </w:rPr>
            </w:pPr>
            <w:r w:rsidRPr="001D682E">
              <w:rPr>
                <w:rFonts w:ascii="Arial" w:hAnsi="Arial" w:cs="Arial"/>
                <w:i/>
                <w:color w:val="00AEEF"/>
                <w:szCs w:val="16"/>
                <w:lang w:val="el-GR"/>
              </w:rPr>
              <w:t>(ΣΕΤΕ,</w:t>
            </w:r>
            <w:r w:rsidR="00310C1E" w:rsidRPr="001D682E">
              <w:rPr>
                <w:rFonts w:ascii="Arial" w:hAnsi="Arial" w:cs="Arial"/>
                <w:i/>
                <w:color w:val="00AEEF"/>
                <w:szCs w:val="16"/>
                <w:lang w:val="el-GR"/>
              </w:rPr>
              <w:t xml:space="preserve"> </w:t>
            </w:r>
            <w:r w:rsidR="001917CA">
              <w:rPr>
                <w:rFonts w:ascii="Arial" w:hAnsi="Arial" w:cs="Arial"/>
                <w:i/>
                <w:color w:val="00AEEF"/>
                <w:szCs w:val="16"/>
                <w:lang w:val="el-GR"/>
              </w:rPr>
              <w:t>Νοε</w:t>
            </w:r>
            <w:r w:rsidR="00153930" w:rsidRPr="001D682E">
              <w:rPr>
                <w:rFonts w:ascii="Arial" w:hAnsi="Arial" w:cs="Arial"/>
                <w:i/>
                <w:color w:val="00AEEF"/>
                <w:szCs w:val="16"/>
                <w:lang w:val="el-GR"/>
              </w:rPr>
              <w:t>.</w:t>
            </w:r>
            <w:r w:rsidRPr="001D682E">
              <w:rPr>
                <w:rFonts w:ascii="Arial" w:hAnsi="Arial" w:cs="Arial"/>
                <w:i/>
                <w:color w:val="00AEEF"/>
                <w:szCs w:val="16"/>
                <w:lang w:val="el-GR"/>
              </w:rPr>
              <w:t xml:space="preserve"> 201</w:t>
            </w:r>
            <w:r w:rsidR="00D0385F" w:rsidRPr="001D682E">
              <w:rPr>
                <w:rFonts w:ascii="Arial" w:hAnsi="Arial" w:cs="Arial"/>
                <w:i/>
                <w:color w:val="00AEEF"/>
                <w:szCs w:val="16"/>
                <w:lang w:val="el-GR"/>
              </w:rPr>
              <w:t>9</w:t>
            </w:r>
            <w:r w:rsidRPr="001D682E">
              <w:rPr>
                <w:rFonts w:ascii="Arial" w:hAnsi="Arial" w:cs="Arial"/>
                <w:i/>
                <w:color w:val="00AEEF"/>
                <w:szCs w:val="16"/>
                <w:lang w:val="el-GR"/>
              </w:rPr>
              <w:t>)</w:t>
            </w:r>
          </w:p>
        </w:tc>
      </w:tr>
      <w:tr w:rsidR="00892D05" w:rsidRPr="00153930" w:rsidTr="00E83042">
        <w:trPr>
          <w:cantSplit/>
          <w:trHeight w:val="851"/>
        </w:trPr>
        <w:tc>
          <w:tcPr>
            <w:tcW w:w="5500" w:type="dxa"/>
            <w:tcMar>
              <w:left w:w="0" w:type="dxa"/>
              <w:right w:w="57" w:type="dxa"/>
            </w:tcMar>
          </w:tcPr>
          <w:p w:rsidR="00892D05" w:rsidRPr="008E54F3" w:rsidRDefault="00892D05" w:rsidP="00834644">
            <w:pPr>
              <w:widowControl w:val="0"/>
              <w:autoSpaceDE w:val="0"/>
              <w:autoSpaceDN w:val="0"/>
              <w:adjustRightInd w:val="0"/>
              <w:rPr>
                <w:rFonts w:ascii="Arial" w:hAnsi="Arial" w:cs="Arial"/>
                <w:color w:val="000000"/>
                <w:szCs w:val="16"/>
                <w:lang w:val="el-GR"/>
              </w:rPr>
            </w:pPr>
          </w:p>
        </w:tc>
        <w:tc>
          <w:tcPr>
            <w:tcW w:w="5500" w:type="dxa"/>
            <w:tcMar>
              <w:left w:w="0" w:type="dxa"/>
              <w:right w:w="57" w:type="dxa"/>
            </w:tcMar>
          </w:tcPr>
          <w:p w:rsidR="00892D05" w:rsidRPr="00EF3F66" w:rsidRDefault="00892D05" w:rsidP="00834644">
            <w:pPr>
              <w:widowControl w:val="0"/>
              <w:autoSpaceDE w:val="0"/>
              <w:autoSpaceDN w:val="0"/>
              <w:adjustRightInd w:val="0"/>
              <w:rPr>
                <w:rFonts w:ascii="Arial" w:hAnsi="Arial" w:cs="Arial"/>
                <w:color w:val="000000"/>
                <w:szCs w:val="16"/>
              </w:rPr>
            </w:pPr>
          </w:p>
        </w:tc>
      </w:tr>
    </w:tbl>
    <w:p w:rsidR="00892D05" w:rsidRPr="008E54F3" w:rsidRDefault="00892D05" w:rsidP="00892D05">
      <w:pPr>
        <w:spacing w:line="240" w:lineRule="auto"/>
        <w:rPr>
          <w:rFonts w:ascii="Arial" w:hAnsi="Arial" w:cs="Arial"/>
          <w:b/>
          <w:sz w:val="28"/>
          <w:szCs w:val="28"/>
          <w:lang w:val="el-GR"/>
        </w:rPr>
        <w:sectPr w:rsidR="00892D05" w:rsidRPr="008E54F3" w:rsidSect="00E10428">
          <w:headerReference w:type="default" r:id="rId39"/>
          <w:pgSz w:w="11900" w:h="16840"/>
          <w:pgMar w:top="1560" w:right="454" w:bottom="709" w:left="454" w:header="708" w:footer="708" w:gutter="0"/>
          <w:cols w:space="2"/>
          <w:docGrid w:linePitch="360"/>
        </w:sectPr>
      </w:pPr>
    </w:p>
    <w:p w:rsidR="00484A53" w:rsidRPr="008E54F3" w:rsidRDefault="00484A53" w:rsidP="00B847C5">
      <w:pPr>
        <w:pStyle w:val="2C"/>
        <w:tabs>
          <w:tab w:val="left" w:pos="6555"/>
        </w:tabs>
        <w:spacing w:before="0"/>
        <w:ind w:right="-40"/>
        <w:rPr>
          <w:rFonts w:ascii="Arial" w:eastAsiaTheme="minorEastAsia" w:hAnsi="Arial" w:cs="Arial"/>
          <w:b/>
          <w:sz w:val="28"/>
          <w:szCs w:val="28"/>
          <w:lang w:val="el-GR"/>
        </w:rPr>
      </w:pPr>
    </w:p>
    <w:p w:rsidR="00B847C5" w:rsidRPr="008E54F3" w:rsidRDefault="00B847C5" w:rsidP="00FF6A4B">
      <w:pPr>
        <w:pStyle w:val="2C"/>
        <w:tabs>
          <w:tab w:val="left" w:pos="6555"/>
        </w:tabs>
        <w:spacing w:before="0" w:after="120"/>
        <w:ind w:right="-40"/>
        <w:rPr>
          <w:rFonts w:ascii="Arial" w:eastAsiaTheme="minorEastAsia" w:hAnsi="Arial" w:cs="Arial"/>
          <w:b/>
          <w:sz w:val="28"/>
          <w:szCs w:val="28"/>
          <w:lang w:val="el-GR"/>
        </w:rPr>
      </w:pPr>
      <w:r w:rsidRPr="008E54F3">
        <w:rPr>
          <w:rFonts w:ascii="Arial" w:eastAsiaTheme="minorEastAsia" w:hAnsi="Arial" w:cs="Arial"/>
          <w:b/>
          <w:sz w:val="28"/>
          <w:szCs w:val="28"/>
          <w:lang w:val="el-GR"/>
        </w:rPr>
        <w:t>Οικονομικά μεγέθη μελών ΣΕΒ</w:t>
      </w:r>
    </w:p>
    <w:p w:rsidR="00B847C5" w:rsidRPr="008E54F3" w:rsidRDefault="00FF6A4B" w:rsidP="00FE402C">
      <w:pPr>
        <w:pStyle w:val="2C"/>
        <w:spacing w:before="0" w:line="240" w:lineRule="auto"/>
        <w:rPr>
          <w:rFonts w:ascii="Arial" w:eastAsiaTheme="minorEastAsia" w:hAnsi="Arial" w:cs="Arial"/>
          <w:b/>
          <w:lang w:val="el-GR"/>
        </w:rPr>
      </w:pPr>
      <w:r>
        <w:rPr>
          <w:rFonts w:ascii="Arial" w:eastAsiaTheme="minorEastAsia" w:hAnsi="Arial" w:cs="Arial"/>
          <w:b/>
          <w:noProof/>
          <w:lang w:val="el-GR" w:eastAsia="el-GR"/>
        </w:rPr>
        <w:drawing>
          <wp:inline distT="0" distB="0" distL="0" distR="0" wp14:anchorId="510A21BE" wp14:editId="0CBD5D0E">
            <wp:extent cx="6897370" cy="30219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ch2019_SEVmembers_Data_gr.png"/>
                    <pic:cNvPicPr/>
                  </pic:nvPicPr>
                  <pic:blipFill>
                    <a:blip r:embed="rId40">
                      <a:extLst>
                        <a:ext uri="{28A0092B-C50C-407E-A947-70E740481C1C}">
                          <a14:useLocalDpi xmlns:a14="http://schemas.microsoft.com/office/drawing/2010/main" val="0"/>
                        </a:ext>
                      </a:extLst>
                    </a:blip>
                    <a:stretch>
                      <a:fillRect/>
                    </a:stretch>
                  </pic:blipFill>
                  <pic:spPr>
                    <a:xfrm>
                      <a:off x="0" y="0"/>
                      <a:ext cx="6897370" cy="3021965"/>
                    </a:xfrm>
                    <a:prstGeom prst="rect">
                      <a:avLst/>
                    </a:prstGeom>
                  </pic:spPr>
                </pic:pic>
              </a:graphicData>
            </a:graphic>
          </wp:inline>
        </w:drawing>
      </w:r>
    </w:p>
    <w:p w:rsidR="00FF6A4B" w:rsidRPr="00FF6A4B" w:rsidRDefault="00FF6A4B" w:rsidP="00FF6A4B">
      <w:pPr>
        <w:spacing w:line="240" w:lineRule="auto"/>
        <w:rPr>
          <w:rFonts w:ascii="Arial" w:hAnsi="Arial" w:cs="Arial"/>
          <w:sz w:val="14"/>
          <w:szCs w:val="14"/>
          <w:lang w:val="el-GR"/>
        </w:rPr>
      </w:pPr>
      <w:r w:rsidRPr="00FF6A4B">
        <w:rPr>
          <w:rFonts w:ascii="Arial" w:hAnsi="Arial" w:cs="Arial"/>
          <w:sz w:val="14"/>
          <w:szCs w:val="14"/>
          <w:lang w:val="el-GR"/>
        </w:rPr>
        <w:t>*      21.075 δημοσιευμένοι ισολογισμοί χρήσης 2017 που περιλαμβάνονται στη βάση της ICAP</w:t>
      </w:r>
    </w:p>
    <w:p w:rsidR="00FF6A4B" w:rsidRPr="00FF6A4B" w:rsidRDefault="00FF6A4B" w:rsidP="00FF6A4B">
      <w:pPr>
        <w:spacing w:line="240" w:lineRule="auto"/>
        <w:rPr>
          <w:rFonts w:ascii="Arial" w:hAnsi="Arial" w:cs="Arial"/>
          <w:sz w:val="14"/>
          <w:szCs w:val="14"/>
          <w:lang w:val="el-GR"/>
        </w:rPr>
      </w:pPr>
      <w:r w:rsidRPr="00FF6A4B">
        <w:rPr>
          <w:rFonts w:ascii="Arial" w:hAnsi="Arial" w:cs="Arial"/>
          <w:sz w:val="14"/>
          <w:szCs w:val="14"/>
          <w:lang w:val="el-GR"/>
        </w:rPr>
        <w:t>**     σύνολο κερδών κερδοφόρων επιχειρήσεων</w:t>
      </w:r>
    </w:p>
    <w:p w:rsidR="00FF6A4B" w:rsidRPr="00FF6A4B" w:rsidRDefault="00FF6A4B" w:rsidP="00FF6A4B">
      <w:pPr>
        <w:spacing w:line="240" w:lineRule="auto"/>
        <w:rPr>
          <w:rFonts w:ascii="Arial" w:hAnsi="Arial" w:cs="Arial"/>
          <w:sz w:val="14"/>
          <w:szCs w:val="14"/>
          <w:lang w:val="el-GR"/>
        </w:rPr>
      </w:pPr>
      <w:r w:rsidRPr="00FF6A4B">
        <w:rPr>
          <w:rFonts w:ascii="Arial" w:hAnsi="Arial" w:cs="Arial"/>
          <w:sz w:val="14"/>
          <w:szCs w:val="14"/>
          <w:lang w:val="el-GR"/>
        </w:rPr>
        <w:t xml:space="preserve">***   % επί του συνόλου τακτικών αποδοχών (χωρίς </w:t>
      </w:r>
      <w:proofErr w:type="spellStart"/>
      <w:r w:rsidRPr="00FF6A4B">
        <w:rPr>
          <w:rFonts w:ascii="Arial" w:hAnsi="Arial" w:cs="Arial"/>
          <w:sz w:val="14"/>
          <w:szCs w:val="14"/>
          <w:lang w:val="el-GR"/>
        </w:rPr>
        <w:t>bonus</w:t>
      </w:r>
      <w:proofErr w:type="spellEnd"/>
      <w:r w:rsidRPr="00FF6A4B">
        <w:rPr>
          <w:rFonts w:ascii="Arial" w:hAnsi="Arial" w:cs="Arial"/>
          <w:sz w:val="14"/>
          <w:szCs w:val="14"/>
          <w:lang w:val="el-GR"/>
        </w:rPr>
        <w:t xml:space="preserve"> και υπερωρίες)/ασφαλιστικών εισφορών ασφαλισμένων στον ΕΦKA</w:t>
      </w:r>
    </w:p>
    <w:p w:rsidR="00FF6A4B" w:rsidRPr="00FF6A4B" w:rsidRDefault="00FF6A4B" w:rsidP="00FF6A4B">
      <w:pPr>
        <w:pStyle w:val="EDITTEXT"/>
        <w:spacing w:line="240" w:lineRule="auto"/>
        <w:ind w:right="0"/>
        <w:rPr>
          <w:rFonts w:ascii="Arial" w:hAnsi="Arial" w:cs="Arial"/>
          <w:color w:val="auto"/>
          <w:sz w:val="14"/>
          <w:szCs w:val="14"/>
        </w:rPr>
      </w:pPr>
      <w:r w:rsidRPr="00FF6A4B">
        <w:rPr>
          <w:rFonts w:ascii="Arial" w:hAnsi="Arial" w:cs="Arial"/>
          <w:color w:val="auto"/>
          <w:sz w:val="14"/>
          <w:szCs w:val="14"/>
        </w:rPr>
        <w:t>****  % επί του συνόλου εσόδων από φόρο εισοδήματος νομικών προσώπων</w:t>
      </w:r>
    </w:p>
    <w:p w:rsidR="00FF6A4B" w:rsidRPr="00FF6A4B" w:rsidRDefault="00FF6A4B" w:rsidP="00FF6A4B">
      <w:pPr>
        <w:spacing w:line="240" w:lineRule="auto"/>
        <w:rPr>
          <w:rFonts w:ascii="Arial" w:hAnsi="Arial" w:cs="Arial"/>
          <w:sz w:val="14"/>
          <w:szCs w:val="14"/>
          <w:lang w:val="el-GR"/>
        </w:rPr>
      </w:pPr>
      <w:r w:rsidRPr="00FF6A4B">
        <w:rPr>
          <w:rFonts w:ascii="Arial" w:hAnsi="Arial" w:cs="Arial"/>
          <w:sz w:val="14"/>
          <w:szCs w:val="14"/>
          <w:lang w:val="el-GR"/>
        </w:rPr>
        <w:t xml:space="preserve">Πηγή: </w:t>
      </w:r>
      <w:r w:rsidRPr="00FF6A4B">
        <w:rPr>
          <w:rFonts w:ascii="Arial" w:hAnsi="Arial" w:cs="Arial"/>
          <w:sz w:val="14"/>
          <w:szCs w:val="14"/>
        </w:rPr>
        <w:t>ICAP</w:t>
      </w:r>
      <w:r w:rsidRPr="00FF6A4B">
        <w:rPr>
          <w:rFonts w:ascii="Arial" w:hAnsi="Arial" w:cs="Arial"/>
          <w:sz w:val="14"/>
          <w:szCs w:val="14"/>
          <w:lang w:val="el-GR"/>
        </w:rPr>
        <w:t xml:space="preserve">, </w:t>
      </w:r>
      <w:proofErr w:type="spellStart"/>
      <w:r w:rsidRPr="00FF6A4B">
        <w:rPr>
          <w:rFonts w:ascii="Arial" w:hAnsi="Arial" w:cs="Arial"/>
          <w:sz w:val="14"/>
          <w:szCs w:val="14"/>
        </w:rPr>
        <w:t>Hellastat</w:t>
      </w:r>
      <w:proofErr w:type="spellEnd"/>
      <w:r w:rsidRPr="00FF6A4B">
        <w:rPr>
          <w:rFonts w:ascii="Arial" w:hAnsi="Arial" w:cs="Arial"/>
          <w:sz w:val="14"/>
          <w:szCs w:val="14"/>
          <w:lang w:val="el-GR"/>
        </w:rPr>
        <w:t>, Υπουργείο Οικονομικών, ΕΦΚΑ, ΕΛΣΤΑΤ</w:t>
      </w:r>
    </w:p>
    <w:p w:rsidR="00730474" w:rsidRPr="008E54F3" w:rsidRDefault="00730474" w:rsidP="00FE402C">
      <w:pPr>
        <w:spacing w:line="240" w:lineRule="auto"/>
        <w:rPr>
          <w:rFonts w:ascii="Arial" w:hAnsi="Arial" w:cs="Arial"/>
          <w:sz w:val="18"/>
          <w:lang w:val="el-GR"/>
        </w:rPr>
      </w:pPr>
    </w:p>
    <w:p w:rsidR="00B847C5" w:rsidRPr="008E54F3" w:rsidRDefault="00B847C5" w:rsidP="00B847C5">
      <w:pPr>
        <w:pStyle w:val="EDITTEXT"/>
        <w:spacing w:line="240" w:lineRule="auto"/>
        <w:rPr>
          <w:rFonts w:ascii="Arial" w:eastAsiaTheme="minorEastAsia" w:hAnsi="Arial" w:cs="Arial"/>
          <w:sz w:val="16"/>
          <w:szCs w:val="16"/>
        </w:rPr>
      </w:pPr>
    </w:p>
    <w:p w:rsidR="00B847C5" w:rsidRPr="008E54F3" w:rsidRDefault="00B847C5" w:rsidP="00B847C5">
      <w:pPr>
        <w:pStyle w:val="2C"/>
        <w:rPr>
          <w:rFonts w:ascii="Arial" w:eastAsiaTheme="minorEastAsia" w:hAnsi="Arial" w:cs="Arial"/>
          <w:lang w:val="el-GR"/>
        </w:rPr>
        <w:sectPr w:rsidR="00B847C5" w:rsidRPr="008E54F3" w:rsidSect="00484A53">
          <w:footerReference w:type="default" r:id="rId41"/>
          <w:pgSz w:w="11900" w:h="16840"/>
          <w:pgMar w:top="1191" w:right="454" w:bottom="1134" w:left="357" w:header="709" w:footer="709" w:gutter="227"/>
          <w:cols w:space="708"/>
          <w:docGrid w:linePitch="360"/>
        </w:sectPr>
      </w:pPr>
    </w:p>
    <w:p w:rsidR="00B847C5" w:rsidRPr="008E54F3" w:rsidRDefault="00B847C5" w:rsidP="00B847C5">
      <w:pPr>
        <w:pStyle w:val="Title1"/>
        <w:spacing w:before="160" w:line="240" w:lineRule="auto"/>
        <w:rPr>
          <w:rFonts w:ascii="Arial" w:eastAsiaTheme="minorEastAsia" w:hAnsi="Arial" w:cs="Arial"/>
          <w:color w:val="000000" w:themeColor="text1"/>
          <w:lang w:val="el-GR"/>
        </w:rPr>
      </w:pPr>
      <w:r w:rsidRPr="008E54F3">
        <w:rPr>
          <w:rFonts w:ascii="Arial" w:eastAsiaTheme="minorEastAsia" w:hAnsi="Arial" w:cs="Arial"/>
          <w:color w:val="000000" w:themeColor="text1"/>
          <w:lang w:val="el-GR"/>
        </w:rPr>
        <w:lastRenderedPageBreak/>
        <w:t xml:space="preserve">Όραμα </w:t>
      </w:r>
    </w:p>
    <w:p w:rsidR="00B847C5" w:rsidRPr="008E54F3" w:rsidRDefault="00B847C5" w:rsidP="00B847C5">
      <w:pPr>
        <w:pStyle w:val="2C"/>
        <w:spacing w:line="240" w:lineRule="auto"/>
        <w:rPr>
          <w:rFonts w:ascii="Arial" w:eastAsiaTheme="minorEastAsia" w:hAnsi="Arial" w:cs="Arial"/>
          <w:sz w:val="20"/>
          <w:szCs w:val="20"/>
          <w:lang w:val="el-GR"/>
        </w:rPr>
      </w:pPr>
      <w:r w:rsidRPr="008E54F3">
        <w:rPr>
          <w:rFonts w:ascii="Arial" w:eastAsiaTheme="minorEastAsia" w:hAnsi="Arial" w:cs="Arial"/>
          <w:sz w:val="20"/>
          <w:szCs w:val="20"/>
          <w:lang w:val="el-GR"/>
        </w:rPr>
        <w:t>Οραματιζό</w:t>
      </w:r>
      <w:r w:rsidRPr="008E54F3">
        <w:rPr>
          <w:rFonts w:ascii="Arial" w:eastAsia="Malgun Gothic" w:hAnsi="Arial" w:cs="Arial"/>
          <w:sz w:val="20"/>
          <w:szCs w:val="20"/>
          <w:lang w:val="el-GR"/>
        </w:rPr>
        <w:t>μαστε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Ελλ</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δα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ω</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χ</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ρα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θε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πολ</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σμου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λει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μπορε</w:t>
      </w:r>
      <w:r w:rsidRPr="008E54F3">
        <w:rPr>
          <w:rFonts w:ascii="Arial" w:eastAsiaTheme="minorEastAsia" w:hAnsi="Arial" w:cs="Arial"/>
          <w:sz w:val="20"/>
          <w:szCs w:val="20"/>
          <w:lang w:val="el-GR"/>
        </w:rPr>
        <w:t xml:space="preserve">ί </w:t>
      </w:r>
      <w:r w:rsidRPr="008E54F3">
        <w:rPr>
          <w:rFonts w:ascii="Arial" w:eastAsia="Malgun Gothic" w:hAnsi="Arial" w:cs="Arial"/>
          <w:sz w:val="20"/>
          <w:szCs w:val="20"/>
          <w:lang w:val="el-GR"/>
        </w:rPr>
        <w:t>να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επισκεφθε</w:t>
      </w:r>
      <w:r w:rsidRPr="008E54F3">
        <w:rPr>
          <w:rFonts w:ascii="Arial" w:eastAsiaTheme="minorEastAsia" w:hAnsi="Arial" w:cs="Arial"/>
          <w:sz w:val="20"/>
          <w:szCs w:val="20"/>
          <w:lang w:val="el-GR"/>
        </w:rPr>
        <w:t xml:space="preserve">ί, </w:t>
      </w:r>
      <w:r w:rsidRPr="008E54F3">
        <w:rPr>
          <w:rFonts w:ascii="Arial" w:eastAsia="Malgun Gothic" w:hAnsi="Arial" w:cs="Arial"/>
          <w:sz w:val="20"/>
          <w:szCs w:val="20"/>
          <w:lang w:val="el-GR"/>
        </w:rPr>
        <w:t>να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ζ</w:t>
      </w:r>
      <w:r w:rsidRPr="008E54F3">
        <w:rPr>
          <w:rFonts w:ascii="Arial" w:eastAsiaTheme="minorEastAsia" w:hAnsi="Arial" w:cs="Arial"/>
          <w:sz w:val="20"/>
          <w:szCs w:val="20"/>
          <w:lang w:val="el-GR"/>
        </w:rPr>
        <w:t>ή</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ν</w:t>
      </w:r>
      <w:r w:rsidRPr="008E54F3">
        <w:rPr>
          <w:rFonts w:ascii="Arial" w:eastAsiaTheme="minorEastAsia" w:hAnsi="Arial" w:cs="Arial"/>
          <w:sz w:val="20"/>
          <w:szCs w:val="20"/>
          <w:lang w:val="el-GR"/>
        </w:rPr>
        <w:t>α επενδύ</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Οραματιζ</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μαστε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ανοιχτ</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ά </w:t>
      </w:r>
      <w:r w:rsidRPr="008E54F3">
        <w:rPr>
          <w:rFonts w:ascii="Arial" w:eastAsia="Malgun Gothic" w:hAnsi="Arial" w:cs="Arial"/>
          <w:sz w:val="20"/>
          <w:szCs w:val="20"/>
          <w:lang w:val="el-GR"/>
        </w:rPr>
        <w:t>υπε</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θυνη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οικονομικ</w:t>
      </w:r>
      <w:r w:rsidRPr="008E54F3">
        <w:rPr>
          <w:rFonts w:ascii="Arial" w:eastAsiaTheme="minorEastAsia" w:hAnsi="Arial" w:cs="Arial"/>
          <w:sz w:val="20"/>
          <w:szCs w:val="20"/>
          <w:lang w:val="el-GR"/>
        </w:rPr>
        <w:t xml:space="preserve">ά </w:t>
      </w:r>
      <w:r w:rsidRPr="008E54F3">
        <w:rPr>
          <w:rFonts w:ascii="Arial" w:eastAsia="Malgun Gothic" w:hAnsi="Arial" w:cs="Arial"/>
          <w:sz w:val="20"/>
          <w:szCs w:val="20"/>
          <w:lang w:val="el-GR"/>
        </w:rPr>
        <w:t>φιλελε</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θερη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χ</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ρα</w:t>
      </w:r>
      <w:r w:rsidRPr="008E54F3">
        <w:rPr>
          <w:rFonts w:ascii="Arial" w:eastAsiaTheme="minorEastAsia" w:hAnsi="Arial" w:cs="Arial"/>
          <w:sz w:val="20"/>
          <w:szCs w:val="20"/>
          <w:lang w:val="el-GR"/>
        </w:rPr>
        <w:t>-</w:t>
      </w:r>
      <w:r w:rsidRPr="008E54F3">
        <w:rPr>
          <w:rFonts w:ascii="Arial" w:eastAsia="Malgun Gothic" w:hAnsi="Arial" w:cs="Arial"/>
          <w:sz w:val="20"/>
          <w:szCs w:val="20"/>
          <w:lang w:val="el-GR"/>
        </w:rPr>
        <w:t>μ</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λο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Ευρωπα</w:t>
      </w:r>
      <w:r w:rsidRPr="008E54F3">
        <w:rPr>
          <w:rFonts w:ascii="Arial" w:eastAsiaTheme="minorEastAsia" w:hAnsi="Arial" w:cs="Arial"/>
          <w:sz w:val="20"/>
          <w:szCs w:val="20"/>
          <w:lang w:val="el-GR"/>
        </w:rPr>
        <w:t>ϊ</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ής Έ</w:t>
      </w:r>
      <w:r w:rsidRPr="008E54F3">
        <w:rPr>
          <w:rFonts w:ascii="Arial" w:eastAsia="Malgun Gothic" w:hAnsi="Arial" w:cs="Arial"/>
          <w:sz w:val="20"/>
          <w:szCs w:val="20"/>
          <w:lang w:val="el-GR"/>
        </w:rPr>
        <w:t>νωση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προτ</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σσει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ισχυρ</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αν</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πτυξη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ω</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παρ</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γοντα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συνοχ</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λουμε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Ελλ</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δα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δυναμικ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ντρο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ευρωπα</w:t>
      </w:r>
      <w:r w:rsidRPr="008E54F3">
        <w:rPr>
          <w:rFonts w:ascii="Arial" w:eastAsiaTheme="minorEastAsia" w:hAnsi="Arial" w:cs="Arial"/>
          <w:sz w:val="20"/>
          <w:szCs w:val="20"/>
          <w:lang w:val="el-GR"/>
        </w:rPr>
        <w:t>ϊ</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περιφ</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ρεια</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με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w:t>
      </w:r>
      <w:r w:rsidRPr="008E54F3">
        <w:rPr>
          <w:rFonts w:ascii="Arial" w:eastAsiaTheme="minorEastAsia" w:hAnsi="Arial" w:cs="Arial"/>
          <w:sz w:val="20"/>
          <w:szCs w:val="20"/>
          <w:lang w:val="el-GR"/>
        </w:rPr>
        <w:t>τέ</w:t>
      </w:r>
      <w:r w:rsidRPr="008E54F3">
        <w:rPr>
          <w:rFonts w:ascii="Arial" w:eastAsia="Malgun Gothic" w:hAnsi="Arial" w:cs="Arial"/>
          <w:sz w:val="20"/>
          <w:szCs w:val="20"/>
          <w:lang w:val="el-GR"/>
        </w:rPr>
        <w:t>ρεου</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θεσμο</w:t>
      </w:r>
      <w:r w:rsidRPr="008E54F3">
        <w:rPr>
          <w:rFonts w:ascii="Arial" w:eastAsiaTheme="minorEastAsia" w:hAnsi="Arial" w:cs="Arial"/>
          <w:sz w:val="20"/>
          <w:szCs w:val="20"/>
          <w:lang w:val="el-GR"/>
        </w:rPr>
        <w:t xml:space="preserve">ύς, </w:t>
      </w:r>
      <w:r w:rsidRPr="008E54F3">
        <w:rPr>
          <w:rFonts w:ascii="Arial" w:eastAsia="Malgun Gothic" w:hAnsi="Arial" w:cs="Arial"/>
          <w:sz w:val="20"/>
          <w:szCs w:val="20"/>
          <w:lang w:val="el-GR"/>
        </w:rPr>
        <w:t>ελκυστικ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οικονομικ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περιβ</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λλον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γει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εξαγωγ</w:t>
      </w:r>
      <w:r w:rsidRPr="008E54F3">
        <w:rPr>
          <w:rFonts w:ascii="Arial" w:eastAsiaTheme="minorEastAsia" w:hAnsi="Arial" w:cs="Arial"/>
          <w:sz w:val="20"/>
          <w:szCs w:val="20"/>
          <w:lang w:val="el-GR"/>
        </w:rPr>
        <w:t xml:space="preserve">ές,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καινοτ</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μο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επιχειρηματικ</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τητα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παραγωγ</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ποιοτικ</w:t>
      </w:r>
      <w:r w:rsidRPr="008E54F3">
        <w:rPr>
          <w:rFonts w:ascii="Arial" w:eastAsiaTheme="minorEastAsia" w:hAnsi="Arial" w:cs="Arial"/>
          <w:sz w:val="20"/>
          <w:szCs w:val="20"/>
          <w:lang w:val="el-GR"/>
        </w:rPr>
        <w:t xml:space="preserve">ές </w:t>
      </w:r>
      <w:r w:rsidRPr="008E54F3">
        <w:rPr>
          <w:rFonts w:ascii="Arial" w:eastAsia="Malgun Gothic" w:hAnsi="Arial" w:cs="Arial"/>
          <w:sz w:val="20"/>
          <w:szCs w:val="20"/>
          <w:lang w:val="el-GR"/>
        </w:rPr>
        <w:t>υπηρεσ</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ε</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βι</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σιμη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αν</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πτυξη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γν</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ση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συνοχ</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ς ί</w:t>
      </w:r>
      <w:r w:rsidRPr="008E54F3">
        <w:rPr>
          <w:rFonts w:ascii="Arial" w:eastAsia="Malgun Gothic" w:hAnsi="Arial" w:cs="Arial"/>
          <w:sz w:val="20"/>
          <w:szCs w:val="20"/>
          <w:lang w:val="el-GR"/>
        </w:rPr>
        <w:t>σε</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ευκαιρ</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ε</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κρ</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το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δικα</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ου</w:t>
      </w:r>
      <w:r w:rsidRPr="008E54F3">
        <w:rPr>
          <w:rFonts w:ascii="Arial" w:eastAsiaTheme="minorEastAsia" w:hAnsi="Arial" w:cs="Arial"/>
          <w:sz w:val="20"/>
          <w:szCs w:val="20"/>
          <w:lang w:val="el-GR"/>
        </w:rPr>
        <w:t xml:space="preserve">.   </w:t>
      </w:r>
    </w:p>
    <w:p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before="160" w:line="240" w:lineRule="auto"/>
        <w:rPr>
          <w:rFonts w:ascii="Arial" w:eastAsiaTheme="minorEastAsia" w:hAnsi="Arial" w:cs="Arial"/>
          <w:color w:val="000000" w:themeColor="text1"/>
          <w:lang w:val="el-GR"/>
        </w:rPr>
      </w:pPr>
      <w:r w:rsidRPr="008E54F3">
        <w:rPr>
          <w:rFonts w:ascii="Arial" w:eastAsiaTheme="minorEastAsia" w:hAnsi="Arial" w:cs="Arial"/>
          <w:color w:val="000000" w:themeColor="text1"/>
          <w:lang w:val="el-GR"/>
        </w:rPr>
        <w:lastRenderedPageBreak/>
        <w:t xml:space="preserve">Αποστολή </w:t>
      </w:r>
    </w:p>
    <w:p w:rsidR="00B847C5" w:rsidRPr="008E54F3" w:rsidRDefault="00B847C5" w:rsidP="00B847C5">
      <w:pPr>
        <w:pStyle w:val="2C"/>
        <w:spacing w:line="240" w:lineRule="auto"/>
        <w:rPr>
          <w:rFonts w:ascii="Arial" w:eastAsiaTheme="minorEastAsia" w:hAnsi="Arial" w:cs="Arial"/>
          <w:sz w:val="20"/>
          <w:szCs w:val="20"/>
          <w:lang w:val="el-GR"/>
        </w:rPr>
      </w:pPr>
      <w:r w:rsidRPr="008E54F3">
        <w:rPr>
          <w:rFonts w:ascii="Arial" w:eastAsiaTheme="minorEastAsia" w:hAnsi="Arial" w:cs="Arial"/>
          <w:b/>
          <w:sz w:val="20"/>
          <w:szCs w:val="20"/>
          <w:lang w:val="el-GR"/>
        </w:rPr>
        <w:t>Ηγεσί</w:t>
      </w:r>
      <w:r w:rsidRPr="008E54F3">
        <w:rPr>
          <w:rFonts w:ascii="Arial" w:eastAsia="Malgun Gothic" w:hAnsi="Arial" w:cs="Arial"/>
          <w:b/>
          <w:sz w:val="20"/>
          <w:szCs w:val="20"/>
          <w:lang w:val="el-GR"/>
        </w:rPr>
        <w:t>α</w:t>
      </w:r>
      <w:r w:rsidRPr="008E54F3">
        <w:rPr>
          <w:rFonts w:ascii="Arial" w:eastAsiaTheme="minorEastAsia" w:hAnsi="Arial" w:cs="Arial"/>
          <w:b/>
          <w:sz w:val="20"/>
          <w:szCs w:val="20"/>
          <w:lang w:val="el-GR"/>
        </w:rPr>
        <w:t xml:space="preserve"> &amp; </w:t>
      </w:r>
      <w:r w:rsidRPr="008E54F3">
        <w:rPr>
          <w:rFonts w:ascii="Arial" w:eastAsia="Malgun Gothic" w:hAnsi="Arial" w:cs="Arial"/>
          <w:b/>
          <w:sz w:val="20"/>
          <w:szCs w:val="20"/>
          <w:lang w:val="el-GR"/>
        </w:rPr>
        <w:t>Γν</w:t>
      </w:r>
      <w:r w:rsidRPr="008E54F3">
        <w:rPr>
          <w:rFonts w:ascii="Arial" w:eastAsiaTheme="minorEastAsia" w:hAnsi="Arial" w:cs="Arial"/>
          <w:b/>
          <w:sz w:val="20"/>
          <w:szCs w:val="20"/>
          <w:lang w:val="el-GR"/>
        </w:rPr>
        <w:t>ώ</w:t>
      </w:r>
      <w:r w:rsidRPr="008E54F3">
        <w:rPr>
          <w:rFonts w:ascii="Arial" w:eastAsia="Malgun Gothic" w:hAnsi="Arial" w:cs="Arial"/>
          <w:b/>
          <w:sz w:val="20"/>
          <w:szCs w:val="20"/>
          <w:lang w:val="el-GR"/>
        </w:rPr>
        <w:t>ση</w:t>
      </w:r>
      <w:r w:rsidRPr="008E54F3">
        <w:rPr>
          <w:rFonts w:ascii="Arial" w:eastAsiaTheme="minorEastAsia" w:hAnsi="Arial" w:cs="Arial"/>
          <w:sz w:val="20"/>
          <w:szCs w:val="20"/>
          <w:lang w:val="el-GR"/>
        </w:rPr>
        <w:t xml:space="preserve"> </w:t>
      </w:r>
      <w:r w:rsidRPr="008E54F3">
        <w:rPr>
          <w:rFonts w:ascii="Arial" w:eastAsiaTheme="minorEastAsia" w:hAnsi="Arial" w:cs="Arial"/>
          <w:sz w:val="20"/>
          <w:szCs w:val="20"/>
          <w:lang w:val="el-GR"/>
        </w:rPr>
        <w:br/>
        <w:t>Ο ΣΕΒ διαδραματί</w:t>
      </w:r>
      <w:r w:rsidRPr="008E54F3">
        <w:rPr>
          <w:rFonts w:ascii="Arial" w:eastAsia="Malgun Gothic" w:hAnsi="Arial" w:cs="Arial"/>
          <w:sz w:val="20"/>
          <w:szCs w:val="20"/>
          <w:lang w:val="el-GR"/>
        </w:rPr>
        <w:t>ζει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ηγετικ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ρ</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λο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στον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μετασχηματισμ</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Ελλ</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δα</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σε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παραγωγικ</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εξωστρεφ</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ανταγωνιστικ</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οικονομ</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ω</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ανεξ</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ρτητο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υπε</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θυνο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εκπρ</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σωπο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ιδιωτικ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οικονομ</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ς. </w:t>
      </w:r>
    </w:p>
    <w:p w:rsidR="00B847C5" w:rsidRPr="008E54F3" w:rsidRDefault="00B847C5" w:rsidP="00B847C5">
      <w:pPr>
        <w:pStyle w:val="2C"/>
        <w:spacing w:line="240" w:lineRule="auto"/>
        <w:rPr>
          <w:rFonts w:ascii="Arial" w:eastAsiaTheme="minorEastAsia" w:hAnsi="Arial" w:cs="Arial"/>
          <w:sz w:val="20"/>
          <w:szCs w:val="20"/>
          <w:lang w:val="el-GR"/>
        </w:rPr>
      </w:pPr>
      <w:r w:rsidRPr="008E54F3">
        <w:rPr>
          <w:rFonts w:ascii="Arial" w:eastAsiaTheme="minorEastAsia" w:hAnsi="Arial" w:cs="Arial"/>
          <w:b/>
          <w:sz w:val="20"/>
          <w:szCs w:val="20"/>
          <w:lang w:val="el-GR"/>
        </w:rPr>
        <w:t xml:space="preserve">Κοινωνικός </w:t>
      </w:r>
      <w:r w:rsidRPr="008E54F3">
        <w:rPr>
          <w:rFonts w:ascii="Arial" w:eastAsia="Malgun Gothic" w:hAnsi="Arial" w:cs="Arial"/>
          <w:b/>
          <w:sz w:val="20"/>
          <w:szCs w:val="20"/>
          <w:lang w:val="el-GR"/>
        </w:rPr>
        <w:t>Ετα</w:t>
      </w:r>
      <w:r w:rsidRPr="008E54F3">
        <w:rPr>
          <w:rFonts w:ascii="Arial" w:eastAsiaTheme="minorEastAsia" w:hAnsi="Arial" w:cs="Arial"/>
          <w:b/>
          <w:sz w:val="20"/>
          <w:szCs w:val="20"/>
          <w:lang w:val="el-GR"/>
        </w:rPr>
        <w:t>ί</w:t>
      </w:r>
      <w:r w:rsidRPr="008E54F3">
        <w:rPr>
          <w:rFonts w:ascii="Arial" w:eastAsia="Malgun Gothic" w:hAnsi="Arial" w:cs="Arial"/>
          <w:b/>
          <w:sz w:val="20"/>
          <w:szCs w:val="20"/>
          <w:lang w:val="el-GR"/>
        </w:rPr>
        <w:t>ρο</w:t>
      </w:r>
      <w:r w:rsidRPr="008E54F3">
        <w:rPr>
          <w:rFonts w:ascii="Arial" w:eastAsiaTheme="minorEastAsia" w:hAnsi="Arial" w:cs="Arial"/>
          <w:b/>
          <w:sz w:val="20"/>
          <w:szCs w:val="20"/>
          <w:lang w:val="el-GR"/>
        </w:rPr>
        <w:t>ς</w:t>
      </w:r>
      <w:r w:rsidRPr="008E54F3">
        <w:rPr>
          <w:rFonts w:ascii="Arial" w:eastAsiaTheme="minorEastAsia" w:hAnsi="Arial" w:cs="Arial"/>
          <w:sz w:val="20"/>
          <w:szCs w:val="20"/>
          <w:lang w:val="el-GR"/>
        </w:rPr>
        <w:t xml:space="preserve"> </w:t>
      </w:r>
      <w:r w:rsidRPr="008E54F3">
        <w:rPr>
          <w:rFonts w:ascii="Arial" w:eastAsiaTheme="minorEastAsia" w:hAnsi="Arial" w:cs="Arial"/>
          <w:sz w:val="20"/>
          <w:szCs w:val="20"/>
          <w:lang w:val="el-GR"/>
        </w:rPr>
        <w:br/>
        <w:t xml:space="preserve">Ο ΣΕΒ, ως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ός </w:t>
      </w:r>
      <w:r w:rsidRPr="008E54F3">
        <w:rPr>
          <w:rFonts w:ascii="Arial" w:eastAsia="Malgun Gothic" w:hAnsi="Arial" w:cs="Arial"/>
          <w:sz w:val="20"/>
          <w:szCs w:val="20"/>
          <w:lang w:val="el-GR"/>
        </w:rPr>
        <w:t>ετα</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ρο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πιστε</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λειτουργ</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των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θεσμ</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προωθε</w:t>
      </w:r>
      <w:r w:rsidRPr="008E54F3">
        <w:rPr>
          <w:rFonts w:ascii="Arial" w:eastAsiaTheme="minorEastAsia" w:hAnsi="Arial" w:cs="Arial"/>
          <w:sz w:val="20"/>
          <w:szCs w:val="20"/>
          <w:lang w:val="el-GR"/>
        </w:rPr>
        <w:t xml:space="preserve">ί </w:t>
      </w:r>
      <w:r w:rsidRPr="008E54F3">
        <w:rPr>
          <w:rFonts w:ascii="Arial" w:eastAsia="Malgun Gothic" w:hAnsi="Arial" w:cs="Arial"/>
          <w:sz w:val="20"/>
          <w:szCs w:val="20"/>
          <w:lang w:val="el-GR"/>
        </w:rPr>
        <w:t>στα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αρμ</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δια</w:t>
      </w:r>
      <w:r w:rsidRPr="008E54F3">
        <w:rPr>
          <w:rFonts w:ascii="Arial" w:eastAsiaTheme="minorEastAsia" w:hAnsi="Arial" w:cs="Arial"/>
          <w:sz w:val="20"/>
          <w:szCs w:val="20"/>
          <w:lang w:val="el-GR"/>
        </w:rPr>
        <w:t xml:space="preserve"> ό</w:t>
      </w:r>
      <w:r w:rsidRPr="008E54F3">
        <w:rPr>
          <w:rFonts w:ascii="Arial" w:eastAsia="Malgun Gothic" w:hAnsi="Arial" w:cs="Arial"/>
          <w:sz w:val="20"/>
          <w:szCs w:val="20"/>
          <w:lang w:val="el-GR"/>
        </w:rPr>
        <w:t>ργανα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Πολιτε</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w:t>
      </w:r>
      <w:r w:rsidRPr="008E54F3">
        <w:rPr>
          <w:rFonts w:ascii="Arial" w:eastAsiaTheme="minorEastAsia" w:hAnsi="Arial" w:cs="Arial"/>
          <w:sz w:val="20"/>
          <w:szCs w:val="20"/>
          <w:lang w:val="el-GR"/>
        </w:rPr>
        <w:t>.</w:t>
      </w:r>
      <w:r w:rsidRPr="008E54F3">
        <w:rPr>
          <w:rFonts w:ascii="Arial" w:eastAsia="Malgun Gothic" w:hAnsi="Arial" w:cs="Arial"/>
          <w:sz w:val="20"/>
          <w:szCs w:val="20"/>
          <w:lang w:val="el-GR"/>
        </w:rPr>
        <w:t>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απ</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ψει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επιχειρηματικ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κοιν</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τητα</w:t>
      </w:r>
      <w:r w:rsidRPr="008E54F3">
        <w:rPr>
          <w:rFonts w:ascii="Arial" w:eastAsiaTheme="minorEastAsia" w:hAnsi="Arial" w:cs="Arial"/>
          <w:sz w:val="20"/>
          <w:szCs w:val="20"/>
          <w:lang w:val="el-GR"/>
        </w:rPr>
        <w:t xml:space="preserve">ς. </w:t>
      </w:r>
    </w:p>
    <w:p w:rsidR="00B847C5" w:rsidRPr="008E54F3" w:rsidRDefault="00B847C5" w:rsidP="00B847C5">
      <w:pPr>
        <w:pStyle w:val="2C"/>
        <w:spacing w:line="240" w:lineRule="auto"/>
        <w:rPr>
          <w:rFonts w:ascii="Arial" w:eastAsiaTheme="minorEastAsia" w:hAnsi="Arial" w:cs="Arial"/>
          <w:sz w:val="20"/>
          <w:szCs w:val="20"/>
          <w:lang w:val="el-GR"/>
        </w:rPr>
      </w:pPr>
      <w:r w:rsidRPr="008E54F3">
        <w:rPr>
          <w:rFonts w:ascii="Arial" w:eastAsiaTheme="minorEastAsia" w:hAnsi="Arial" w:cs="Arial"/>
          <w:b/>
          <w:sz w:val="20"/>
          <w:szCs w:val="20"/>
          <w:lang w:val="el-GR"/>
        </w:rPr>
        <w:t xml:space="preserve">Ισχυρός </w:t>
      </w:r>
      <w:r w:rsidRPr="008E54F3">
        <w:rPr>
          <w:rFonts w:ascii="Arial" w:eastAsia="Malgun Gothic" w:hAnsi="Arial" w:cs="Arial"/>
          <w:b/>
          <w:sz w:val="20"/>
          <w:szCs w:val="20"/>
          <w:lang w:val="el-GR"/>
        </w:rPr>
        <w:t>Εκπρ</w:t>
      </w:r>
      <w:r w:rsidRPr="008E54F3">
        <w:rPr>
          <w:rFonts w:ascii="Arial" w:eastAsiaTheme="minorEastAsia" w:hAnsi="Arial" w:cs="Arial"/>
          <w:b/>
          <w:sz w:val="20"/>
          <w:szCs w:val="20"/>
          <w:lang w:val="el-GR"/>
        </w:rPr>
        <w:t>ό</w:t>
      </w:r>
      <w:r w:rsidRPr="008E54F3">
        <w:rPr>
          <w:rFonts w:ascii="Arial" w:eastAsia="Malgun Gothic" w:hAnsi="Arial" w:cs="Arial"/>
          <w:b/>
          <w:sz w:val="20"/>
          <w:szCs w:val="20"/>
          <w:lang w:val="el-GR"/>
        </w:rPr>
        <w:t>σωπο</w:t>
      </w:r>
      <w:r w:rsidRPr="008E54F3">
        <w:rPr>
          <w:rFonts w:ascii="Arial" w:eastAsiaTheme="minorEastAsia" w:hAnsi="Arial" w:cs="Arial"/>
          <w:b/>
          <w:sz w:val="20"/>
          <w:szCs w:val="20"/>
          <w:lang w:val="el-GR"/>
        </w:rPr>
        <w:t>ς</w:t>
      </w:r>
      <w:r w:rsidRPr="008E54F3">
        <w:rPr>
          <w:rFonts w:ascii="Arial" w:eastAsiaTheme="minorEastAsia" w:hAnsi="Arial" w:cs="Arial"/>
          <w:sz w:val="20"/>
          <w:szCs w:val="20"/>
          <w:lang w:val="el-GR"/>
        </w:rPr>
        <w:t xml:space="preserve"> </w:t>
      </w:r>
      <w:r w:rsidRPr="008E54F3">
        <w:rPr>
          <w:rFonts w:ascii="Arial" w:eastAsiaTheme="minorEastAsia" w:hAnsi="Arial" w:cs="Arial"/>
          <w:sz w:val="20"/>
          <w:szCs w:val="20"/>
          <w:lang w:val="el-GR"/>
        </w:rPr>
        <w:br/>
        <w:t>Ο ΣΕΒ διαμορφώ</w:t>
      </w:r>
      <w:r w:rsidRPr="008E54F3">
        <w:rPr>
          <w:rFonts w:ascii="Arial" w:eastAsia="Malgun Gothic" w:hAnsi="Arial" w:cs="Arial"/>
          <w:sz w:val="20"/>
          <w:szCs w:val="20"/>
          <w:lang w:val="el-GR"/>
        </w:rPr>
        <w:t>νει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αναλ</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προτ</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πολιτικ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για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οικονομ</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βιομηχαν</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καινοτομ</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απασχ</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ληση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παιδε</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εργασιακ</w:t>
      </w:r>
      <w:r w:rsidRPr="008E54F3">
        <w:rPr>
          <w:rFonts w:ascii="Arial" w:eastAsiaTheme="minorEastAsia" w:hAnsi="Arial" w:cs="Arial"/>
          <w:sz w:val="20"/>
          <w:szCs w:val="20"/>
          <w:lang w:val="el-GR"/>
        </w:rPr>
        <w:t xml:space="preserve">ές </w:t>
      </w:r>
      <w:r w:rsidRPr="008E54F3">
        <w:rPr>
          <w:rFonts w:ascii="Arial" w:eastAsia="Malgun Gothic" w:hAnsi="Arial" w:cs="Arial"/>
          <w:sz w:val="20"/>
          <w:szCs w:val="20"/>
          <w:lang w:val="el-GR"/>
        </w:rPr>
        <w:t>δεξι</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τητε</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τον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δι</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λογο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βι</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σιμη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αν</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πτυξη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εταιρικ</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υπευθυν</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τητα</w:t>
      </w:r>
      <w:r w:rsidRPr="008E54F3">
        <w:rPr>
          <w:rFonts w:ascii="Arial" w:eastAsiaTheme="minorEastAsia" w:hAnsi="Arial" w:cs="Arial"/>
          <w:sz w:val="20"/>
          <w:szCs w:val="20"/>
          <w:lang w:val="el-GR"/>
        </w:rPr>
        <w:t xml:space="preserve">. </w:t>
      </w:r>
    </w:p>
    <w:p w:rsidR="00B847C5" w:rsidRPr="008E54F3" w:rsidRDefault="00B847C5" w:rsidP="00B847C5">
      <w:pPr>
        <w:pStyle w:val="2C"/>
        <w:spacing w:line="240" w:lineRule="auto"/>
        <w:rPr>
          <w:rFonts w:ascii="Arial" w:eastAsiaTheme="minorEastAsia" w:hAnsi="Arial" w:cs="Arial"/>
          <w:sz w:val="20"/>
          <w:szCs w:val="20"/>
          <w:lang w:val="el-GR"/>
        </w:rPr>
        <w:sectPr w:rsidR="00B847C5" w:rsidRPr="008E54F3" w:rsidSect="004C23E3">
          <w:type w:val="continuous"/>
          <w:pgSz w:w="11900" w:h="16840"/>
          <w:pgMar w:top="1701" w:right="454" w:bottom="1134" w:left="199" w:header="1701" w:footer="1688" w:gutter="227"/>
          <w:cols w:num="2" w:space="708"/>
          <w:docGrid w:linePitch="360"/>
        </w:sectPr>
      </w:pPr>
      <w:r w:rsidRPr="008E54F3">
        <w:rPr>
          <w:rFonts w:ascii="Arial" w:eastAsiaTheme="minorEastAsia" w:hAnsi="Arial" w:cs="Arial"/>
          <w:b/>
          <w:sz w:val="20"/>
          <w:szCs w:val="20"/>
          <w:lang w:val="el-GR"/>
        </w:rPr>
        <w:t>Φορέ</w:t>
      </w:r>
      <w:r w:rsidRPr="008E54F3">
        <w:rPr>
          <w:rFonts w:ascii="Arial" w:eastAsia="Malgun Gothic" w:hAnsi="Arial" w:cs="Arial"/>
          <w:b/>
          <w:sz w:val="20"/>
          <w:szCs w:val="20"/>
          <w:lang w:val="el-GR"/>
        </w:rPr>
        <w:t>α</w:t>
      </w:r>
      <w:r w:rsidRPr="008E54F3">
        <w:rPr>
          <w:rFonts w:ascii="Arial" w:eastAsiaTheme="minorEastAsia" w:hAnsi="Arial" w:cs="Arial"/>
          <w:b/>
          <w:sz w:val="20"/>
          <w:szCs w:val="20"/>
          <w:lang w:val="el-GR"/>
        </w:rPr>
        <w:t xml:space="preserve">ς </w:t>
      </w:r>
      <w:r w:rsidRPr="008E54F3">
        <w:rPr>
          <w:rFonts w:ascii="Arial" w:eastAsia="Malgun Gothic" w:hAnsi="Arial" w:cs="Arial"/>
          <w:b/>
          <w:sz w:val="20"/>
          <w:szCs w:val="20"/>
          <w:lang w:val="el-GR"/>
        </w:rPr>
        <w:t>Δικτ</w:t>
      </w:r>
      <w:r w:rsidRPr="008E54F3">
        <w:rPr>
          <w:rFonts w:ascii="Arial" w:eastAsiaTheme="minorEastAsia" w:hAnsi="Arial" w:cs="Arial"/>
          <w:b/>
          <w:sz w:val="20"/>
          <w:szCs w:val="20"/>
          <w:lang w:val="el-GR"/>
        </w:rPr>
        <w:t>ύ</w:t>
      </w:r>
      <w:r w:rsidRPr="008E54F3">
        <w:rPr>
          <w:rFonts w:ascii="Arial" w:eastAsia="Malgun Gothic" w:hAnsi="Arial" w:cs="Arial"/>
          <w:b/>
          <w:sz w:val="20"/>
          <w:szCs w:val="20"/>
          <w:lang w:val="el-GR"/>
        </w:rPr>
        <w:t>ωση</w:t>
      </w:r>
      <w:r w:rsidRPr="008E54F3">
        <w:rPr>
          <w:rFonts w:ascii="Arial" w:eastAsiaTheme="minorEastAsia" w:hAnsi="Arial" w:cs="Arial"/>
          <w:b/>
          <w:sz w:val="20"/>
          <w:szCs w:val="20"/>
          <w:lang w:val="el-GR"/>
        </w:rPr>
        <w:t>ς</w:t>
      </w:r>
      <w:r w:rsidRPr="008E54F3">
        <w:rPr>
          <w:rFonts w:ascii="Arial" w:eastAsiaTheme="minorEastAsia" w:hAnsi="Arial" w:cs="Arial"/>
          <w:sz w:val="20"/>
          <w:szCs w:val="20"/>
          <w:lang w:val="el-GR"/>
        </w:rPr>
        <w:t xml:space="preserve"> </w:t>
      </w:r>
      <w:r w:rsidRPr="008E54F3">
        <w:rPr>
          <w:rFonts w:ascii="Arial" w:eastAsiaTheme="minorEastAsia" w:hAnsi="Arial" w:cs="Arial"/>
          <w:sz w:val="20"/>
          <w:szCs w:val="20"/>
          <w:lang w:val="el-GR"/>
        </w:rPr>
        <w:br/>
        <w:t xml:space="preserve">Ο ΣΕΒ </w:t>
      </w:r>
      <w:proofErr w:type="spellStart"/>
      <w:r w:rsidRPr="008E54F3">
        <w:rPr>
          <w:rFonts w:ascii="Arial" w:eastAsiaTheme="minorEastAsia" w:hAnsi="Arial" w:cs="Arial"/>
          <w:sz w:val="20"/>
          <w:szCs w:val="20"/>
          <w:lang w:val="el-GR"/>
        </w:rPr>
        <w:t>δικτυώ</w:t>
      </w:r>
      <w:r w:rsidRPr="008E54F3">
        <w:rPr>
          <w:rFonts w:ascii="Arial" w:eastAsia="Malgun Gothic" w:hAnsi="Arial" w:cs="Arial"/>
          <w:sz w:val="20"/>
          <w:szCs w:val="20"/>
          <w:lang w:val="el-GR"/>
        </w:rPr>
        <w:t>νει</w:t>
      </w:r>
      <w:proofErr w:type="spellEnd"/>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λη</w:t>
      </w:r>
      <w:r w:rsidRPr="008E54F3">
        <w:rPr>
          <w:rFonts w:ascii="Arial" w:eastAsiaTheme="minorEastAsia" w:hAnsi="Arial" w:cs="Arial"/>
          <w:sz w:val="20"/>
          <w:szCs w:val="20"/>
          <w:lang w:val="el-GR"/>
        </w:rPr>
        <w:t xml:space="preserve"> του μεταξύ </w:t>
      </w:r>
      <w:r w:rsidRPr="008E54F3">
        <w:rPr>
          <w:rFonts w:ascii="Arial" w:eastAsia="Malgun Gothic" w:hAnsi="Arial" w:cs="Arial"/>
          <w:sz w:val="20"/>
          <w:szCs w:val="20"/>
          <w:lang w:val="el-GR"/>
        </w:rPr>
        <w:t>του</w:t>
      </w:r>
      <w:r w:rsidRPr="008E54F3">
        <w:rPr>
          <w:rFonts w:ascii="Arial" w:eastAsiaTheme="minorEastAsia" w:hAnsi="Arial" w:cs="Arial"/>
          <w:sz w:val="20"/>
          <w:szCs w:val="20"/>
          <w:lang w:val="el-GR"/>
        </w:rPr>
        <w:t xml:space="preserve">ς &amp; </w:t>
      </w:r>
      <w:r w:rsidRPr="008E54F3">
        <w:rPr>
          <w:rFonts w:ascii="Arial" w:eastAsia="Malgun Gothic" w:hAnsi="Arial" w:cs="Arial"/>
          <w:sz w:val="20"/>
          <w:szCs w:val="20"/>
          <w:lang w:val="el-GR"/>
        </w:rPr>
        <w:t>με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ντρα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αποφ</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σεων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εγχ</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ρια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διεθν</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με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στ</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χο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δημιουργ</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προστιθ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μενη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αξ</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ς.</w:t>
      </w:r>
    </w:p>
    <w:p w:rsidR="00B847C5" w:rsidRPr="008E54F3" w:rsidRDefault="00B847C5" w:rsidP="00B847C5">
      <w:pPr>
        <w:pStyle w:val="Title1"/>
        <w:spacing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line="240" w:lineRule="auto"/>
        <w:rPr>
          <w:rFonts w:ascii="Arial" w:eastAsiaTheme="minorEastAsia" w:hAnsi="Arial" w:cs="Arial"/>
          <w:color w:val="000000" w:themeColor="text1"/>
          <w:lang w:val="el-GR"/>
        </w:rPr>
      </w:pPr>
    </w:p>
    <w:p w:rsidR="00B847C5" w:rsidRPr="008E54F3" w:rsidRDefault="00BB4556" w:rsidP="00B847C5">
      <w:pPr>
        <w:pStyle w:val="Title1"/>
        <w:spacing w:line="240" w:lineRule="auto"/>
        <w:rPr>
          <w:rFonts w:ascii="Arial" w:eastAsiaTheme="minorEastAsia" w:hAnsi="Arial" w:cs="Arial"/>
          <w:color w:val="000000" w:themeColor="text1"/>
          <w:lang w:val="el-GR"/>
        </w:rPr>
      </w:pPr>
      <w:r w:rsidRPr="008E54F3">
        <w:rPr>
          <w:rFonts w:ascii="Arial" w:eastAsiaTheme="minorEastAsia" w:hAnsi="Arial" w:cs="Arial"/>
          <w:noProof/>
          <w:color w:val="000000" w:themeColor="text1"/>
          <w:lang w:val="el-GR" w:eastAsia="el-GR"/>
        </w:rPr>
        <mc:AlternateContent>
          <mc:Choice Requires="wpg">
            <w:drawing>
              <wp:anchor distT="0" distB="0" distL="114300" distR="114300" simplePos="0" relativeHeight="251718656" behindDoc="0" locked="0" layoutInCell="1" allowOverlap="1" wp14:anchorId="57A78C32" wp14:editId="51BA3726">
                <wp:simplePos x="0" y="0"/>
                <wp:positionH relativeFrom="column">
                  <wp:posOffset>0</wp:posOffset>
                </wp:positionH>
                <wp:positionV relativeFrom="page">
                  <wp:posOffset>9097645</wp:posOffset>
                </wp:positionV>
                <wp:extent cx="6982460" cy="1247775"/>
                <wp:effectExtent l="0" t="0" r="8890" b="9525"/>
                <wp:wrapNone/>
                <wp:docPr id="7" name="Group 7"/>
                <wp:cNvGraphicFramePr/>
                <a:graphic xmlns:a="http://schemas.openxmlformats.org/drawingml/2006/main">
                  <a:graphicData uri="http://schemas.microsoft.com/office/word/2010/wordprocessingGroup">
                    <wpg:wgp>
                      <wpg:cNvGrpSpPr/>
                      <wpg:grpSpPr>
                        <a:xfrm>
                          <a:off x="0" y="0"/>
                          <a:ext cx="6982460" cy="1247775"/>
                          <a:chOff x="0" y="0"/>
                          <a:chExt cx="6982460" cy="1247775"/>
                        </a:xfrm>
                      </wpg:grpSpPr>
                      <pic:pic xmlns:pic="http://schemas.openxmlformats.org/drawingml/2006/picture">
                        <pic:nvPicPr>
                          <pic:cNvPr id="10" name="Picture 1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82460" cy="1118235"/>
                          </a:xfrm>
                          <a:prstGeom prst="rect">
                            <a:avLst/>
                          </a:prstGeom>
                          <a:noFill/>
                          <a:ln>
                            <a:noFill/>
                          </a:ln>
                        </pic:spPr>
                      </pic:pic>
                      <pic:pic xmlns:pic="http://schemas.openxmlformats.org/drawingml/2006/picture">
                        <pic:nvPicPr>
                          <pic:cNvPr id="18" name="Picture 18">
                            <a:hlinkClick r:id="rId43"/>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6153150" y="514350"/>
                            <a:ext cx="322580" cy="342900"/>
                          </a:xfrm>
                          <a:prstGeom prst="rect">
                            <a:avLst/>
                          </a:prstGeom>
                          <a:noFill/>
                          <a:ln>
                            <a:noFill/>
                          </a:ln>
                        </pic:spPr>
                      </pic:pic>
                      <pic:pic xmlns:pic="http://schemas.openxmlformats.org/drawingml/2006/picture">
                        <pic:nvPicPr>
                          <pic:cNvPr id="19" name="Picture 19">
                            <a:hlinkClick r:id="rId45"/>
                          </pic:cNvPr>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5781675" y="904875"/>
                            <a:ext cx="322580" cy="342900"/>
                          </a:xfrm>
                          <a:prstGeom prst="rect">
                            <a:avLst/>
                          </a:prstGeom>
                          <a:noFill/>
                          <a:ln>
                            <a:noFill/>
                          </a:ln>
                        </pic:spPr>
                      </pic:pic>
                      <pic:pic xmlns:pic="http://schemas.openxmlformats.org/drawingml/2006/picture">
                        <pic:nvPicPr>
                          <pic:cNvPr id="225" name="Picture 225">
                            <a:hlinkClick r:id="rId47"/>
                          </pic:cNvPr>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6153150" y="904875"/>
                            <a:ext cx="322580" cy="342900"/>
                          </a:xfrm>
                          <a:prstGeom prst="rect">
                            <a:avLst/>
                          </a:prstGeom>
                          <a:noFill/>
                          <a:ln>
                            <a:noFill/>
                          </a:ln>
                        </pic:spPr>
                      </pic:pic>
                      <pic:pic xmlns:pic="http://schemas.openxmlformats.org/drawingml/2006/picture">
                        <pic:nvPicPr>
                          <pic:cNvPr id="226" name="Picture 226">
                            <a:hlinkClick r:id="rId49"/>
                          </pic:cNvPr>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5781675" y="514350"/>
                            <a:ext cx="316230" cy="335915"/>
                          </a:xfrm>
                          <a:prstGeom prst="rect">
                            <a:avLst/>
                          </a:prstGeom>
                          <a:noFill/>
                          <a:ln>
                            <a:noFill/>
                          </a:ln>
                        </pic:spPr>
                      </pic:pic>
                    </wpg:wgp>
                  </a:graphicData>
                </a:graphic>
                <wp14:sizeRelV relativeFrom="margin">
                  <wp14:pctHeight>0</wp14:pctHeight>
                </wp14:sizeRelV>
              </wp:anchor>
            </w:drawing>
          </mc:Choice>
          <mc:Fallback>
            <w:pict>
              <v:group w14:anchorId="7C7FB19D" id="Group 7" o:spid="_x0000_s1026" style="position:absolute;margin-left:0;margin-top:716.35pt;width:549.8pt;height:98.25pt;z-index:251718656;mso-position-vertical-relative:page;mso-height-relative:margin" coordsize="69824,12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&#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0ALyDQ34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AM1YdfUwcCAODDVk6xdZ+4FTGkiNhYgQRE&#10;WeIAZM8wBZFAApkveXu/5GUBsqdgGeJArZ493FC09qqniDiKCq0Kp56IeKfnjyva+/6JT7G+cE/p&#10;olSx8qPdK+yY5meLn58ReGpa4IFAm5mOY305YGtgY1Rud/M/7SvyXjX6orKCr2qz5KSiuZKTHlQm&#10;728KC9Zssdf4RQL55ngPOfgLe/NYZvZQZ0BDX65bx0ebPS+sNRbpz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69824;height:1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5JVXFAAAA2wAAAA8AAABkcnMvZG93bnJldi54bWxEj0FrwkAQhe+F/odlCl5K3WiLlegqIghS&#10;7MHoxduYnSax2dmQXTX+e+cgeJvhvXnvm+m8c7W6UBsqzwYG/QQUce5txYWB/W71MQYVIrLF2jMZ&#10;uFGA+ez1ZYqp9Vfe0iWLhZIQDikaKGNsUq1DXpLD0PcNsWh/vnUYZW0LbVu8Srir9TBJRtphxdJQ&#10;YkPLkvL/7OwM7OrT9pifyGfL78P7YvODn1+/aEzvrVtMQEXq4tP8uF5bwRd6+UUG0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eSVVxQAAANsAAAAPAAAAAAAAAAAAAAAA&#10;AJ8CAABkcnMvZG93bnJldi54bWxQSwUGAAAAAAQABAD3AAAAkQMAAAAA&#10;">
                  <v:imagedata r:id="rId51" o:title=""/>
                  <v:path arrowok="t"/>
                </v:shape>
                <v:shape id="Picture 18" o:spid="_x0000_s1028" type="#_x0000_t75" href="https://www.linkedin.com/company/sev-hellenic-federation-of-enteprises/" style="position:absolute;left:61531;top:5143;width:32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jJPEAAAA2wAAAA8AAABkcnMvZG93bnJldi54bWxEj09rwkAQxe8Fv8MyQm91YymtRFdRi1jw&#10;1FjodcyOSTA7G7Jr/nx751DobYb35r3frDaDq1VHbag8G5jPElDEubcVFwZ+zoeXBagQkS3WnsnA&#10;SAE268nTClPre/6mLouFkhAOKRooY2xSrUNeksMw8w2xaFffOoyytoW2LfYS7mr9miTv2mHF0lBi&#10;Q/uS8lt2dwb8sb+efBg/d928+RgXb5dz9nsy5nk6bJegIg3x3/x3/WUFX2DlFxlAr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RjJPEAAAA2wAAAA8AAAAAAAAAAAAAAAAA&#10;nwIAAGRycy9kb3ducmV2LnhtbFBLBQYAAAAABAAEAPcAAACQAwAAAAA=&#10;" o:button="t">
                  <v:fill o:detectmouseclick="t"/>
                  <v:imagedata r:id="rId52" o:title=""/>
                  <v:path arrowok="t"/>
                </v:shape>
                <v:shape id="Picture 19" o:spid="_x0000_s1029" type="#_x0000_t75" href="https://twitter.com/SEV_Fed" style="position:absolute;left:57816;top:9048;width:32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QDfAAAAA2wAAAA8AAABkcnMvZG93bnJldi54bWxET82KwjAQvi/4DmGEvYim6iJajSLKghcF&#10;tQ8wNGNb2kxKE213n94Igrf5+H5ntelMJR7UuMKygvEoAkGcWl1wpiC5/g7nIJxH1lhZJgV/5GCz&#10;7n2tMNa25TM9Lj4TIYRdjApy7+tYSpfmZNCNbE0cuJttDPoAm0zqBtsQbio5iaKZNFhwaMixpl1O&#10;aXm5GwX/0WDKxYmlHBxt8tOW5eG0T5T67nfbJQhPnf+I3+6DDvMX8PolHCD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KRAN8AAAADbAAAADwAAAAAAAAAAAAAAAACfAgAA&#10;ZHJzL2Rvd25yZXYueG1sUEsFBgAAAAAEAAQA9wAAAIwDAAAAAA==&#10;" o:button="t">
                  <v:fill o:detectmouseclick="t"/>
                  <v:imagedata r:id="rId53" o:title=""/>
                  <v:path arrowok="t"/>
                </v:shape>
                <v:shape id="Picture 225" o:spid="_x0000_s1030" type="#_x0000_t75" href="https://www.youtube.com/channel/UCAYjK0gqOe_WVHYRBagCfMQ" style="position:absolute;left:61531;top:9048;width:32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A+bCAAAA3AAAAA8AAABkcnMvZG93bnJldi54bWxEj82qwjAUhPcXfIdwBHfX1PqDVKOIILgR&#10;tYrrQ3Nsi81JbaLWtzfChbscZuYbZr5sTSWe1LjSsoJBPwJBnFldcq7gfNr8TkE4j6yxskwK3uRg&#10;uej8zDHR9sVHeqY+FwHCLkEFhfd1IqXLCjLo+rYmDt7VNgZ9kE0udYOvADeVjKNoIg2WHBYKrGld&#10;UHZLH0bBgUeP/WSf71JT4/VAg3s5vNyV6nXb1QyEp9b/h//aW60gjsfwPROOgFx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XAPmwgAAANwAAAAPAAAAAAAAAAAAAAAAAJ8C&#10;AABkcnMvZG93bnJldi54bWxQSwUGAAAAAAQABAD3AAAAjgMAAAAA&#10;" o:button="t">
                  <v:fill o:detectmouseclick="t"/>
                  <v:imagedata r:id="rId54" o:title=""/>
                  <v:path arrowok="t"/>
                </v:shape>
                <v:shape id="Picture 226" o:spid="_x0000_s1031" type="#_x0000_t75" href="https://www.facebook.com/SEVfacts/" style="position:absolute;left:57816;top:5143;width:3163;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bJnAAAAA3AAAAA8AAABkcnMvZG93bnJldi54bWxEj82qwjAUhPcXfIdwBHfX1C5EqlFE8Ger&#10;vYu7PDSnTbE5qU2s9e2NILgcZuYbZrUZbCN66nztWMFsmoAgLpyuuVLwl+9/FyB8QNbYOCYFT/Kw&#10;WY9+Vphp9+Az9ZdQiQhhn6ECE0KbSekLQxb91LXE0StdZzFE2VVSd/iIcNvINEnm0mLNccFgSztD&#10;xfVytwqOXD4PdOAyv+d821fmv7S9U2oyHrZLEIGG8A1/2ietIE3n8D4Tj4B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xsmcAAAADcAAAADwAAAAAAAAAAAAAAAACfAgAA&#10;ZHJzL2Rvd25yZXYueG1sUEsFBgAAAAAEAAQA9wAAAIwDAAAAAA==&#10;" o:button="t">
                  <v:fill o:detectmouseclick="t"/>
                  <v:imagedata r:id="rId55" o:title=""/>
                  <v:path arrowok="t"/>
                </v:shape>
                <w10:wrap anchory="page"/>
              </v:group>
            </w:pict>
          </mc:Fallback>
        </mc:AlternateContent>
      </w:r>
    </w:p>
    <w:p w:rsidR="00B847C5" w:rsidRPr="008E54F3" w:rsidRDefault="00B847C5" w:rsidP="00B847C5">
      <w:pPr>
        <w:pStyle w:val="2C"/>
        <w:rPr>
          <w:rFonts w:ascii="Arial" w:eastAsiaTheme="minorEastAsia" w:hAnsi="Arial" w:cs="Arial"/>
          <w:lang w:val="el-GR"/>
        </w:rPr>
      </w:pPr>
    </w:p>
    <w:p w:rsidR="00241B34" w:rsidRPr="008E54F3" w:rsidRDefault="00241B34" w:rsidP="00B847C5">
      <w:pPr>
        <w:spacing w:line="240" w:lineRule="auto"/>
        <w:rPr>
          <w:rFonts w:ascii="Arial" w:hAnsi="Arial" w:cs="Arial"/>
          <w:i/>
          <w:lang w:val="el-GR"/>
        </w:rPr>
      </w:pPr>
    </w:p>
    <w:sectPr w:rsidR="00241B34" w:rsidRPr="008E54F3" w:rsidSect="004C23E3">
      <w:type w:val="continuous"/>
      <w:pgSz w:w="11900" w:h="16840"/>
      <w:pgMar w:top="1701" w:right="454" w:bottom="1134" w:left="199" w:header="1701" w:footer="1688" w:gutter="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256" w:rsidRDefault="00E90256" w:rsidP="006901DF">
      <w:r>
        <w:separator/>
      </w:r>
    </w:p>
  </w:endnote>
  <w:endnote w:type="continuationSeparator" w:id="0">
    <w:p w:rsidR="00E90256" w:rsidRDefault="00E90256" w:rsidP="0069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Helvetica">
    <w:panose1 w:val="020B0604020202020204"/>
    <w:charset w:val="A1"/>
    <w:family w:val="swiss"/>
    <w:pitch w:val="variable"/>
    <w:sig w:usb0="E0002AFF" w:usb1="C0007843" w:usb2="00000009" w:usb3="00000000" w:csb0="000001FF" w:csb1="00000000"/>
  </w:font>
  <w:font w:name="Lucida Grande">
    <w:altName w:val="Arial"/>
    <w:charset w:val="00"/>
    <w:family w:val="swiss"/>
    <w:pitch w:val="variable"/>
    <w:sig w:usb0="00000000" w:usb1="5000A1FF" w:usb2="00000000" w:usb3="00000000" w:csb0="000001BF" w:csb1="00000000"/>
  </w:font>
  <w:font w:name="Helvetica Light">
    <w:altName w:val="Malgun Gothic"/>
    <w:charset w:val="00"/>
    <w:family w:val="auto"/>
    <w:pitch w:val="variable"/>
    <w:sig w:usb0="800000AF" w:usb1="4000204A" w:usb2="0000000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Helvetica Neue">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B5C" w:rsidRDefault="00D22B5C">
    <w:pPr>
      <w:pStyle w:val="Footer"/>
    </w:pPr>
    <w:r>
      <w:rPr>
        <w:rFonts w:cs="Arial"/>
        <w:b/>
        <w:bCs/>
        <w:noProof/>
        <w:szCs w:val="16"/>
        <w:lang w:val="el-GR" w:eastAsia="el-GR"/>
      </w:rPr>
      <w:drawing>
        <wp:anchor distT="0" distB="0" distL="114300" distR="114300" simplePos="0" relativeHeight="251671552" behindDoc="0" locked="0" layoutInCell="1" allowOverlap="1" wp14:anchorId="78956DB6" wp14:editId="179ECC85">
          <wp:simplePos x="0" y="0"/>
          <wp:positionH relativeFrom="column">
            <wp:posOffset>5935889</wp:posOffset>
          </wp:positionH>
          <wp:positionV relativeFrom="paragraph">
            <wp:posOffset>127000</wp:posOffset>
          </wp:positionV>
          <wp:extent cx="1044000" cy="283374"/>
          <wp:effectExtent l="0" t="0" r="3810" b="2540"/>
          <wp:wrapNone/>
          <wp:docPr id="2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 Bank-logo 1_3-4c.jpg"/>
                  <pic:cNvPicPr/>
                </pic:nvPicPr>
                <pic:blipFill rotWithShape="1">
                  <a:blip r:embed="rId1">
                    <a:extLst>
                      <a:ext uri="{28A0092B-C50C-407E-A947-70E740481C1C}">
                        <a14:useLocalDpi xmlns:a14="http://schemas.microsoft.com/office/drawing/2010/main" val="0"/>
                      </a:ext>
                    </a:extLst>
                  </a:blip>
                  <a:srcRect l="14419" r="22499" b="82336"/>
                  <a:stretch/>
                </pic:blipFill>
                <pic:spPr bwMode="auto">
                  <a:xfrm>
                    <a:off x="0" y="0"/>
                    <a:ext cx="1044000" cy="283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val="el-GR" w:eastAsia="el-GR"/>
      </w:rPr>
      <mc:AlternateContent>
        <mc:Choice Requires="wps">
          <w:drawing>
            <wp:anchor distT="0" distB="0" distL="114300" distR="114300" simplePos="0" relativeHeight="251670528" behindDoc="0" locked="0" layoutInCell="1" allowOverlap="1" wp14:anchorId="4218B600" wp14:editId="490AF3DE">
              <wp:simplePos x="0" y="0"/>
              <wp:positionH relativeFrom="column">
                <wp:posOffset>4791075</wp:posOffset>
              </wp:positionH>
              <wp:positionV relativeFrom="paragraph">
                <wp:posOffset>123825</wp:posOffset>
              </wp:positionV>
              <wp:extent cx="1323975" cy="238125"/>
              <wp:effectExtent l="0" t="0" r="0" b="9525"/>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2381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22B5C" w:rsidRPr="00780FA0" w:rsidRDefault="00D22B5C" w:rsidP="00BC5617">
                          <w:pPr>
                            <w:rPr>
                              <w:rFonts w:ascii="Arial" w:hAnsi="Arial" w:cs="Arial"/>
                              <w:sz w:val="14"/>
                              <w:szCs w:val="14"/>
                            </w:rPr>
                          </w:pPr>
                          <w:proofErr w:type="spellStart"/>
                          <w:r w:rsidRPr="00780FA0">
                            <w:rPr>
                              <w:rFonts w:ascii="Arial" w:hAnsi="Arial" w:cs="Arial"/>
                              <w:color w:val="000000"/>
                              <w:sz w:val="14"/>
                              <w:szCs w:val="14"/>
                            </w:rPr>
                            <w:t>Με</w:t>
                          </w:r>
                          <w:proofErr w:type="spellEnd"/>
                          <w:r w:rsidRPr="00780FA0">
                            <w:rPr>
                              <w:rFonts w:ascii="Arial" w:hAnsi="Arial" w:cs="Arial"/>
                              <w:color w:val="000000"/>
                              <w:sz w:val="14"/>
                              <w:szCs w:val="14"/>
                            </w:rPr>
                            <w:t xml:space="preserve"> </w:t>
                          </w:r>
                          <w:proofErr w:type="spellStart"/>
                          <w:r w:rsidRPr="00780FA0">
                            <w:rPr>
                              <w:rFonts w:ascii="Arial" w:hAnsi="Arial" w:cs="Arial"/>
                              <w:color w:val="000000"/>
                              <w:sz w:val="14"/>
                              <w:szCs w:val="14"/>
                            </w:rPr>
                            <w:t>την</w:t>
                          </w:r>
                          <w:proofErr w:type="spellEnd"/>
                          <w:r w:rsidRPr="00780FA0">
                            <w:rPr>
                              <w:rFonts w:ascii="Arial" w:hAnsi="Arial" w:cs="Arial"/>
                              <w:color w:val="000000"/>
                              <w:sz w:val="14"/>
                              <w:szCs w:val="14"/>
                            </w:rPr>
                            <w:t xml:space="preserve"> </w:t>
                          </w:r>
                          <w:proofErr w:type="spellStart"/>
                          <w:r w:rsidRPr="00780FA0">
                            <w:rPr>
                              <w:rFonts w:ascii="Arial" w:hAnsi="Arial" w:cs="Arial"/>
                              <w:color w:val="000000"/>
                              <w:sz w:val="14"/>
                              <w:szCs w:val="14"/>
                            </w:rPr>
                            <w:t>ευγενική</w:t>
                          </w:r>
                          <w:proofErr w:type="spellEnd"/>
                          <w:r w:rsidRPr="00780FA0">
                            <w:rPr>
                              <w:rFonts w:ascii="Arial" w:hAnsi="Arial" w:cs="Arial"/>
                              <w:color w:val="000000"/>
                              <w:sz w:val="14"/>
                              <w:szCs w:val="14"/>
                            </w:rPr>
                            <w:t xml:space="preserve"> </w:t>
                          </w:r>
                          <w:proofErr w:type="spellStart"/>
                          <w:r w:rsidRPr="00780FA0">
                            <w:rPr>
                              <w:rFonts w:ascii="Arial" w:hAnsi="Arial" w:cs="Arial"/>
                              <w:color w:val="000000"/>
                              <w:sz w:val="14"/>
                              <w:szCs w:val="14"/>
                            </w:rPr>
                            <w:t>χορηγί</w:t>
                          </w:r>
                          <w:proofErr w:type="spellEnd"/>
                          <w:r w:rsidRPr="00780FA0">
                            <w:rPr>
                              <w:rFonts w:ascii="Arial" w:hAnsi="Arial" w:cs="Arial"/>
                              <w:color w:val="000000"/>
                              <w:sz w:val="14"/>
                              <w:szCs w:val="14"/>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18B600" id="_x0000_t202" coordsize="21600,21600" o:spt="202" path="m,l,21600r21600,l21600,xe">
              <v:stroke joinstyle="miter"/>
              <v:path gradientshapeok="t" o:connecttype="rect"/>
            </v:shapetype>
            <v:shape id="Text Box 29" o:spid="_x0000_s1027" type="#_x0000_t202" style="position:absolute;margin-left:377.25pt;margin-top:9.75pt;width:104.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" filled="f" stroked="f">
              <v:path arrowok="t"/>
              <v:textbox>
                <w:txbxContent>
                  <w:p w:rsidR="00D22B5C" w:rsidRPr="00780FA0" w:rsidRDefault="00D22B5C" w:rsidP="00BC5617">
                    <w:pPr>
                      <w:rPr>
                        <w:rFonts w:ascii="Arial" w:hAnsi="Arial" w:cs="Arial"/>
                        <w:sz w:val="14"/>
                        <w:szCs w:val="14"/>
                      </w:rPr>
                    </w:pPr>
                    <w:r w:rsidRPr="00780FA0">
                      <w:rPr>
                        <w:rFonts w:ascii="Arial" w:hAnsi="Arial" w:cs="Arial"/>
                        <w:color w:val="000000"/>
                        <w:sz w:val="14"/>
                        <w:szCs w:val="14"/>
                      </w:rPr>
                      <w:t>Με την ευγενική χορηγία:</w:t>
                    </w:r>
                  </w:p>
                </w:txbxContent>
              </v:textbox>
            </v:shape>
          </w:pict>
        </mc:Fallback>
      </mc:AlternateContent>
    </w:r>
    <w:r w:rsidR="00E90256">
      <w:rPr>
        <w:b/>
        <w:noProof/>
      </w:rPr>
      <w:pict w14:anchorId="443A6BA2">
        <v:shapetype id="_x0000_t202" coordsize="21600,21600" o:spt="202" path="m,l,21600r21600,l21600,xe">
          <v:stroke joinstyle="miter"/>
          <v:path gradientshapeok="t" o:connecttype="rect"/>
        </v:shapetype>
        <v:shape id="Text Box 28" o:spid="_x0000_s2049" type="#_x0000_t202" style="position:absolute;margin-left:-8.5pt;margin-top:12.15pt;width:233.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" filled="f" stroked="f">
          <v:path arrowok="t"/>
          <v:textbox style="mso-next-textbox:#Text Box 28">
            <w:txbxContent>
              <w:p w:rsidR="00D22B5C" w:rsidRPr="00780FA0" w:rsidRDefault="00D22B5C" w:rsidP="00E055A1">
                <w:pPr>
                  <w:rPr>
                    <w:rFonts w:ascii="Arial" w:hAnsi="Arial" w:cs="Arial"/>
                    <w:sz w:val="18"/>
                    <w:szCs w:val="18"/>
                    <w:lang w:val="el-GR"/>
                  </w:rPr>
                </w:pPr>
                <w:r w:rsidRPr="008070E6">
                  <w:rPr>
                    <w:rFonts w:ascii="Arial" w:hAnsi="Arial" w:cs="Arial"/>
                    <w:b/>
                    <w:color w:val="000000"/>
                    <w:sz w:val="18"/>
                    <w:szCs w:val="18"/>
                  </w:rPr>
                  <w:t xml:space="preserve">TEYXΟΣ </w:t>
                </w:r>
                <w:r>
                  <w:rPr>
                    <w:rFonts w:ascii="Arial" w:hAnsi="Arial" w:cs="Arial"/>
                    <w:b/>
                    <w:color w:val="000000"/>
                    <w:sz w:val="18"/>
                    <w:szCs w:val="18"/>
                    <w:lang w:val="el-GR"/>
                  </w:rPr>
                  <w:t>52</w:t>
                </w:r>
                <w:r w:rsidRPr="008070E6">
                  <w:rPr>
                    <w:rFonts w:ascii="Arial" w:hAnsi="Arial" w:cs="Arial"/>
                    <w:b/>
                    <w:color w:val="000000"/>
                    <w:sz w:val="18"/>
                    <w:szCs w:val="18"/>
                  </w:rPr>
                  <w:t xml:space="preserve"> |</w:t>
                </w:r>
                <w:r w:rsidRPr="008070E6">
                  <w:rPr>
                    <w:rFonts w:ascii="Arial" w:hAnsi="Arial" w:cs="Arial"/>
                    <w:color w:val="000000"/>
                    <w:sz w:val="18"/>
                    <w:szCs w:val="18"/>
                  </w:rPr>
                  <w:t xml:space="preserve"> 1</w:t>
                </w:r>
                <w:r>
                  <w:rPr>
                    <w:rFonts w:ascii="Arial" w:hAnsi="Arial" w:cs="Arial"/>
                    <w:color w:val="000000"/>
                    <w:sz w:val="18"/>
                    <w:szCs w:val="18"/>
                    <w:lang w:val="el-GR"/>
                  </w:rPr>
                  <w:t>6</w:t>
                </w:r>
                <w:r w:rsidRPr="008070E6">
                  <w:rPr>
                    <w:rFonts w:ascii="Arial" w:hAnsi="Arial" w:cs="Arial"/>
                    <w:color w:val="000000"/>
                    <w:sz w:val="18"/>
                    <w:szCs w:val="18"/>
                    <w:lang w:val="el-GR"/>
                  </w:rPr>
                  <w:t xml:space="preserve"> </w:t>
                </w:r>
                <w:r>
                  <w:rPr>
                    <w:rFonts w:ascii="Arial" w:hAnsi="Arial" w:cs="Arial"/>
                    <w:color w:val="000000"/>
                    <w:sz w:val="18"/>
                    <w:szCs w:val="18"/>
                    <w:lang w:val="el-GR"/>
                  </w:rPr>
                  <w:t>Ιανουαρίου</w:t>
                </w:r>
                <w:r w:rsidRPr="008070E6">
                  <w:rPr>
                    <w:rFonts w:ascii="Arial" w:hAnsi="Arial" w:cs="Arial"/>
                    <w:color w:val="000000"/>
                    <w:sz w:val="18"/>
                    <w:szCs w:val="18"/>
                    <w:lang w:val="el-GR"/>
                  </w:rPr>
                  <w:t xml:space="preserve"> </w:t>
                </w:r>
                <w:r w:rsidRPr="008070E6">
                  <w:rPr>
                    <w:rFonts w:ascii="Arial" w:hAnsi="Arial" w:cs="Arial"/>
                    <w:color w:val="000000"/>
                    <w:sz w:val="18"/>
                    <w:szCs w:val="18"/>
                  </w:rPr>
                  <w:t>20</w:t>
                </w:r>
                <w:r>
                  <w:rPr>
                    <w:rFonts w:ascii="Arial" w:hAnsi="Arial" w:cs="Arial"/>
                    <w:color w:val="000000"/>
                    <w:sz w:val="18"/>
                    <w:szCs w:val="18"/>
                    <w:lang w:val="el-GR"/>
                  </w:rPr>
                  <w:t>20</w:t>
                </w:r>
                <w:r w:rsidRPr="00780FA0">
                  <w:rPr>
                    <w:rFonts w:ascii="Arial" w:hAnsi="Arial" w:cs="Arial"/>
                    <w:b/>
                    <w:color w:val="000000"/>
                    <w:sz w:val="18"/>
                    <w:szCs w:val="18"/>
                  </w:rPr>
                  <w:t xml:space="preserve"> </w:t>
                </w:r>
                <w:r w:rsidRPr="00780FA0">
                  <w:rPr>
                    <w:rFonts w:ascii="Arial" w:hAnsi="Arial" w:cs="Arial"/>
                    <w:color w:val="000000"/>
                    <w:sz w:val="18"/>
                    <w:szCs w:val="18"/>
                  </w:rPr>
                  <w:t>|</w:t>
                </w:r>
                <w:r w:rsidRPr="00780FA0">
                  <w:rPr>
                    <w:rFonts w:ascii="Arial" w:hAnsi="Arial" w:cs="Arial"/>
                    <w:color w:val="000000"/>
                    <w:sz w:val="18"/>
                    <w:szCs w:val="18"/>
                    <w:lang w:val="el-GR"/>
                  </w:rPr>
                  <w:t xml:space="preserve"> σελ. </w:t>
                </w:r>
                <w:r w:rsidRPr="00780FA0">
                  <w:rPr>
                    <w:rFonts w:ascii="Arial" w:hAnsi="Arial" w:cs="Arial"/>
                    <w:color w:val="000000"/>
                    <w:sz w:val="18"/>
                    <w:szCs w:val="18"/>
                    <w:lang w:val="el-GR"/>
                  </w:rPr>
                  <w:fldChar w:fldCharType="begin"/>
                </w:r>
                <w:r w:rsidRPr="00780FA0">
                  <w:rPr>
                    <w:rFonts w:ascii="Arial" w:hAnsi="Arial" w:cs="Arial"/>
                    <w:color w:val="000000"/>
                    <w:sz w:val="18"/>
                    <w:szCs w:val="18"/>
                    <w:lang w:val="el-GR"/>
                  </w:rPr>
                  <w:instrText xml:space="preserve"> PAGE   \* MERGEFORMAT </w:instrText>
                </w:r>
                <w:r w:rsidRPr="00780FA0">
                  <w:rPr>
                    <w:rFonts w:ascii="Arial" w:hAnsi="Arial" w:cs="Arial"/>
                    <w:color w:val="000000"/>
                    <w:sz w:val="18"/>
                    <w:szCs w:val="18"/>
                    <w:lang w:val="el-GR"/>
                  </w:rPr>
                  <w:fldChar w:fldCharType="separate"/>
                </w:r>
                <w:r w:rsidR="00AF2C35">
                  <w:rPr>
                    <w:rFonts w:ascii="Arial" w:hAnsi="Arial" w:cs="Arial"/>
                    <w:noProof/>
                    <w:color w:val="000000"/>
                    <w:sz w:val="18"/>
                    <w:szCs w:val="18"/>
                    <w:lang w:val="el-GR"/>
                  </w:rPr>
                  <w:t>9</w:t>
                </w:r>
                <w:r w:rsidRPr="00780FA0">
                  <w:rPr>
                    <w:rFonts w:ascii="Arial" w:hAnsi="Arial" w:cs="Arial"/>
                    <w:noProof/>
                    <w:color w:val="000000"/>
                    <w:sz w:val="18"/>
                    <w:szCs w:val="18"/>
                    <w:lang w:val="el-GR"/>
                  </w:rPr>
                  <w:fldChar w:fldCharType="end"/>
                </w:r>
              </w:p>
            </w:txbxContent>
          </v:textbox>
          <w10:wrap type="squar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B5C" w:rsidRDefault="00D22B5C" w:rsidP="004C23E3">
    <w:pPr>
      <w:pStyle w:val="BasicParagraph"/>
      <w:tabs>
        <w:tab w:val="left" w:pos="5973"/>
        <w:tab w:val="right" w:pos="11020"/>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256" w:rsidRDefault="00E90256" w:rsidP="006901DF">
      <w:r>
        <w:separator/>
      </w:r>
    </w:p>
  </w:footnote>
  <w:footnote w:type="continuationSeparator" w:id="0">
    <w:p w:rsidR="00E90256" w:rsidRDefault="00E90256" w:rsidP="006901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B5C" w:rsidRDefault="00D22B5C">
    <w:pPr>
      <w:pStyle w:val="Header"/>
    </w:pPr>
    <w:r>
      <w:rPr>
        <w:noProof/>
        <w:lang w:val="el-GR" w:eastAsia="el-GR"/>
      </w:rPr>
      <w:drawing>
        <wp:anchor distT="0" distB="0" distL="114300" distR="114300" simplePos="0" relativeHeight="251665408" behindDoc="1" locked="0" layoutInCell="1" allowOverlap="1" wp14:anchorId="6AC77C59" wp14:editId="01FA40D2">
          <wp:simplePos x="0" y="0"/>
          <wp:positionH relativeFrom="column">
            <wp:posOffset>3810</wp:posOffset>
          </wp:positionH>
          <wp:positionV relativeFrom="paragraph">
            <wp:posOffset>-161290</wp:posOffset>
          </wp:positionV>
          <wp:extent cx="6972300" cy="431800"/>
          <wp:effectExtent l="0" t="0" r="12700" b="0"/>
          <wp:wrapNone/>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4318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B5C" w:rsidRDefault="00D22B5C">
    <w:pPr>
      <w:pStyle w:val="Header"/>
    </w:pPr>
    <w:r>
      <w:rPr>
        <w:noProof/>
        <w:lang w:val="el-GR" w:eastAsia="el-GR"/>
      </w:rPr>
      <w:drawing>
        <wp:anchor distT="0" distB="0" distL="114300" distR="114300" simplePos="0" relativeHeight="251668480" behindDoc="1" locked="0" layoutInCell="1" allowOverlap="1" wp14:anchorId="103FF37B" wp14:editId="006C700F">
          <wp:simplePos x="0" y="0"/>
          <wp:positionH relativeFrom="margin">
            <wp:align>left</wp:align>
          </wp:positionH>
          <wp:positionV relativeFrom="paragraph">
            <wp:posOffset>-167005</wp:posOffset>
          </wp:positionV>
          <wp:extent cx="6897370" cy="426720"/>
          <wp:effectExtent l="0" t="0" r="0" b="0"/>
          <wp:wrapNone/>
          <wp:docPr id="2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7370" cy="4267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4451"/>
    <w:multiLevelType w:val="hybridMultilevel"/>
    <w:tmpl w:val="22E073AA"/>
    <w:lvl w:ilvl="0" w:tplc="C2744D34">
      <w:start w:val="1"/>
      <w:numFmt w:val="bullet"/>
      <w:lvlText w:val="-"/>
      <w:lvlJc w:val="left"/>
      <w:pPr>
        <w:ind w:left="681" w:hanging="360"/>
      </w:pPr>
      <w:rPr>
        <w:rFonts w:ascii="Arial" w:eastAsia="Calibri" w:hAnsi="Arial" w:cs="Arial"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1" w15:restartNumberingAfterBreak="0">
    <w:nsid w:val="02F363FE"/>
    <w:multiLevelType w:val="hybridMultilevel"/>
    <w:tmpl w:val="B142CED6"/>
    <w:lvl w:ilvl="0" w:tplc="D388A862">
      <w:start w:val="1"/>
      <w:numFmt w:val="bullet"/>
      <w:lvlText w:val="-"/>
      <w:lvlJc w:val="left"/>
      <w:pPr>
        <w:ind w:left="720" w:hanging="360"/>
      </w:pPr>
      <w:rPr>
        <w:rFonts w:ascii="Calibri" w:eastAsiaTheme="minorHAnsi" w:hAnsi="Calibri"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A6B70"/>
    <w:multiLevelType w:val="hybridMultilevel"/>
    <w:tmpl w:val="D0A6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123FA"/>
    <w:multiLevelType w:val="hybridMultilevel"/>
    <w:tmpl w:val="BDAC0716"/>
    <w:lvl w:ilvl="0" w:tplc="D388A862">
      <w:start w:val="1"/>
      <w:numFmt w:val="bullet"/>
      <w:lvlText w:val="-"/>
      <w:lvlJc w:val="left"/>
      <w:pPr>
        <w:ind w:left="720" w:hanging="360"/>
      </w:pPr>
      <w:rPr>
        <w:rFonts w:ascii="Calibri" w:eastAsiaTheme="minorHAnsi" w:hAnsi="Calibri"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30ACC"/>
    <w:multiLevelType w:val="hybridMultilevel"/>
    <w:tmpl w:val="B5DEB8E6"/>
    <w:lvl w:ilvl="0" w:tplc="0409000F">
      <w:start w:val="1"/>
      <w:numFmt w:val="decimal"/>
      <w:lvlText w:val="%1."/>
      <w:lvlJc w:val="left"/>
      <w:pPr>
        <w:ind w:left="681" w:hanging="360"/>
      </w:pPr>
      <w:rPr>
        <w:rFonts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5" w15:restartNumberingAfterBreak="0">
    <w:nsid w:val="08A70CBF"/>
    <w:multiLevelType w:val="hybridMultilevel"/>
    <w:tmpl w:val="6D98009E"/>
    <w:lvl w:ilvl="0" w:tplc="82B61B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4A0482"/>
    <w:multiLevelType w:val="hybridMultilevel"/>
    <w:tmpl w:val="4174537A"/>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260BC"/>
    <w:multiLevelType w:val="hybridMultilevel"/>
    <w:tmpl w:val="6C4E5D8E"/>
    <w:lvl w:ilvl="0" w:tplc="8BF26CCC">
      <w:numFmt w:val="bullet"/>
      <w:lvlText w:val=""/>
      <w:lvlJc w:val="left"/>
      <w:pPr>
        <w:ind w:left="720" w:hanging="360"/>
      </w:pPr>
      <w:rPr>
        <w:rFonts w:ascii="Symbol" w:eastAsiaTheme="minorEastAsia"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F82AEE"/>
    <w:multiLevelType w:val="hybridMultilevel"/>
    <w:tmpl w:val="325E8C6C"/>
    <w:lvl w:ilvl="0" w:tplc="2DF808F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37245"/>
    <w:multiLevelType w:val="hybridMultilevel"/>
    <w:tmpl w:val="FE2EBF96"/>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D13956"/>
    <w:multiLevelType w:val="hybridMultilevel"/>
    <w:tmpl w:val="98C072AC"/>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1765CE"/>
    <w:multiLevelType w:val="hybridMultilevel"/>
    <w:tmpl w:val="79C04C70"/>
    <w:lvl w:ilvl="0" w:tplc="ED9893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264470"/>
    <w:multiLevelType w:val="hybridMultilevel"/>
    <w:tmpl w:val="883E1934"/>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FE1B11"/>
    <w:multiLevelType w:val="hybridMultilevel"/>
    <w:tmpl w:val="14E28AE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1C580482"/>
    <w:multiLevelType w:val="hybridMultilevel"/>
    <w:tmpl w:val="3640876C"/>
    <w:lvl w:ilvl="0" w:tplc="D388A862">
      <w:start w:val="1"/>
      <w:numFmt w:val="bullet"/>
      <w:lvlText w:val="-"/>
      <w:lvlJc w:val="left"/>
      <w:pPr>
        <w:ind w:left="720" w:hanging="360"/>
      </w:pPr>
      <w:rPr>
        <w:rFonts w:ascii="Calibri" w:eastAsiaTheme="minorHAnsi" w:hAnsi="Calibri" w:cstheme="minorBidi" w:hint="default"/>
        <w:lang w:val="el-GR"/>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58C1E02"/>
    <w:multiLevelType w:val="hybridMultilevel"/>
    <w:tmpl w:val="6DE096B4"/>
    <w:lvl w:ilvl="0" w:tplc="26C0F910">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43C59"/>
    <w:multiLevelType w:val="hybridMultilevel"/>
    <w:tmpl w:val="D3424972"/>
    <w:lvl w:ilvl="0" w:tplc="4CDC22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299578CB"/>
    <w:multiLevelType w:val="hybridMultilevel"/>
    <w:tmpl w:val="9E18A320"/>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0B0F65"/>
    <w:multiLevelType w:val="hybridMultilevel"/>
    <w:tmpl w:val="9C0AC21C"/>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620B23"/>
    <w:multiLevelType w:val="hybridMultilevel"/>
    <w:tmpl w:val="BC60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5C76B7"/>
    <w:multiLevelType w:val="hybridMultilevel"/>
    <w:tmpl w:val="406A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BB62BA"/>
    <w:multiLevelType w:val="hybridMultilevel"/>
    <w:tmpl w:val="9426E42A"/>
    <w:lvl w:ilvl="0" w:tplc="2DF808F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53CFD"/>
    <w:multiLevelType w:val="hybridMultilevel"/>
    <w:tmpl w:val="0C5C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114E38"/>
    <w:multiLevelType w:val="hybridMultilevel"/>
    <w:tmpl w:val="24647FA6"/>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F83C36"/>
    <w:multiLevelType w:val="hybridMultilevel"/>
    <w:tmpl w:val="2D848DFC"/>
    <w:lvl w:ilvl="0" w:tplc="D388A862">
      <w:start w:val="1"/>
      <w:numFmt w:val="bullet"/>
      <w:lvlText w:val="-"/>
      <w:lvlJc w:val="left"/>
      <w:pPr>
        <w:ind w:left="720" w:hanging="360"/>
      </w:pPr>
      <w:rPr>
        <w:rFonts w:ascii="Calibri" w:eastAsiaTheme="minorHAnsi" w:hAnsi="Calibri"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819BB"/>
    <w:multiLevelType w:val="hybridMultilevel"/>
    <w:tmpl w:val="847883E0"/>
    <w:lvl w:ilvl="0" w:tplc="82B61B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A46934"/>
    <w:multiLevelType w:val="hybridMultilevel"/>
    <w:tmpl w:val="69BC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E5EBE"/>
    <w:multiLevelType w:val="hybridMultilevel"/>
    <w:tmpl w:val="F69EC4D0"/>
    <w:lvl w:ilvl="0" w:tplc="2DF808F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160CF6"/>
    <w:multiLevelType w:val="hybridMultilevel"/>
    <w:tmpl w:val="BBAA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C10D80"/>
    <w:multiLevelType w:val="hybridMultilevel"/>
    <w:tmpl w:val="6B8EC62E"/>
    <w:lvl w:ilvl="0" w:tplc="E446EE1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B23F6"/>
    <w:multiLevelType w:val="hybridMultilevel"/>
    <w:tmpl w:val="032E6A78"/>
    <w:lvl w:ilvl="0" w:tplc="03B477F8">
      <w:start w:val="567"/>
      <w:numFmt w:val="bullet"/>
      <w:lvlText w:val="-"/>
      <w:lvlJc w:val="left"/>
      <w:pPr>
        <w:ind w:left="720" w:hanging="360"/>
      </w:pPr>
      <w:rPr>
        <w:rFonts w:ascii="Arial" w:eastAsiaTheme="minorHAnsi" w:hAnsi="Arial" w:cs="Arial"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1248F"/>
    <w:multiLevelType w:val="hybridMultilevel"/>
    <w:tmpl w:val="D56C25E2"/>
    <w:lvl w:ilvl="0" w:tplc="EEDE6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8937A5"/>
    <w:multiLevelType w:val="hybridMultilevel"/>
    <w:tmpl w:val="D12042B8"/>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C86EBF"/>
    <w:multiLevelType w:val="hybridMultilevel"/>
    <w:tmpl w:val="B2701010"/>
    <w:lvl w:ilvl="0" w:tplc="68A4DF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2414CD"/>
    <w:multiLevelType w:val="hybridMultilevel"/>
    <w:tmpl w:val="5462A9BC"/>
    <w:lvl w:ilvl="0" w:tplc="1EC6D4C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5C5A3498"/>
    <w:multiLevelType w:val="hybridMultilevel"/>
    <w:tmpl w:val="F2787B78"/>
    <w:lvl w:ilvl="0" w:tplc="0409000F">
      <w:start w:val="1"/>
      <w:numFmt w:val="decimal"/>
      <w:lvlText w:val="%1."/>
      <w:lvlJc w:val="left"/>
      <w:pPr>
        <w:ind w:left="681" w:hanging="360"/>
      </w:pPr>
      <w:rPr>
        <w:rFonts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36" w15:restartNumberingAfterBreak="0">
    <w:nsid w:val="5DCF181A"/>
    <w:multiLevelType w:val="hybridMultilevel"/>
    <w:tmpl w:val="AEB4E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484B7A"/>
    <w:multiLevelType w:val="hybridMultilevel"/>
    <w:tmpl w:val="9DF65A36"/>
    <w:lvl w:ilvl="0" w:tplc="012E944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670F41"/>
    <w:multiLevelType w:val="hybridMultilevel"/>
    <w:tmpl w:val="C27E12A8"/>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8B6A77"/>
    <w:multiLevelType w:val="hybridMultilevel"/>
    <w:tmpl w:val="5322A6E4"/>
    <w:lvl w:ilvl="0" w:tplc="D388A862">
      <w:start w:val="1"/>
      <w:numFmt w:val="bullet"/>
      <w:lvlText w:val="-"/>
      <w:lvlJc w:val="left"/>
      <w:pPr>
        <w:ind w:left="720" w:hanging="360"/>
      </w:pPr>
      <w:rPr>
        <w:rFonts w:ascii="Calibri" w:eastAsiaTheme="minorHAnsi" w:hAnsi="Calibri"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BD0A63"/>
    <w:multiLevelType w:val="hybridMultilevel"/>
    <w:tmpl w:val="4456F1F0"/>
    <w:lvl w:ilvl="0" w:tplc="2DF808F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21027C"/>
    <w:multiLevelType w:val="hybridMultilevel"/>
    <w:tmpl w:val="3A22A550"/>
    <w:lvl w:ilvl="0" w:tplc="6E08A3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5106C3"/>
    <w:multiLevelType w:val="hybridMultilevel"/>
    <w:tmpl w:val="112E8ACC"/>
    <w:lvl w:ilvl="0" w:tplc="D388A862">
      <w:start w:val="1"/>
      <w:numFmt w:val="bullet"/>
      <w:lvlText w:val="-"/>
      <w:lvlJc w:val="left"/>
      <w:pPr>
        <w:ind w:left="720" w:hanging="360"/>
      </w:pPr>
      <w:rPr>
        <w:rFonts w:ascii="Calibri" w:eastAsiaTheme="minorHAnsi" w:hAnsi="Calibri"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0E3850"/>
    <w:multiLevelType w:val="hybridMultilevel"/>
    <w:tmpl w:val="1ED2BECC"/>
    <w:lvl w:ilvl="0" w:tplc="68A4DF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EB2C6B"/>
    <w:multiLevelType w:val="hybridMultilevel"/>
    <w:tmpl w:val="6FC447F8"/>
    <w:lvl w:ilvl="0" w:tplc="1EC6D4C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39"/>
  </w:num>
  <w:num w:numId="4">
    <w:abstractNumId w:val="3"/>
  </w:num>
  <w:num w:numId="5">
    <w:abstractNumId w:val="8"/>
  </w:num>
  <w:num w:numId="6">
    <w:abstractNumId w:val="40"/>
  </w:num>
  <w:num w:numId="7">
    <w:abstractNumId w:val="22"/>
  </w:num>
  <w:num w:numId="8">
    <w:abstractNumId w:val="26"/>
  </w:num>
  <w:num w:numId="9">
    <w:abstractNumId w:val="27"/>
  </w:num>
  <w:num w:numId="10">
    <w:abstractNumId w:val="21"/>
  </w:num>
  <w:num w:numId="11">
    <w:abstractNumId w:val="37"/>
  </w:num>
  <w:num w:numId="12">
    <w:abstractNumId w:val="42"/>
  </w:num>
  <w:num w:numId="13">
    <w:abstractNumId w:val="24"/>
  </w:num>
  <w:num w:numId="14">
    <w:abstractNumId w:val="1"/>
  </w:num>
  <w:num w:numId="15">
    <w:abstractNumId w:val="28"/>
  </w:num>
  <w:num w:numId="16">
    <w:abstractNumId w:val="19"/>
  </w:num>
  <w:num w:numId="17">
    <w:abstractNumId w:val="12"/>
  </w:num>
  <w:num w:numId="18">
    <w:abstractNumId w:val="17"/>
  </w:num>
  <w:num w:numId="19">
    <w:abstractNumId w:val="20"/>
  </w:num>
  <w:num w:numId="20">
    <w:abstractNumId w:val="5"/>
  </w:num>
  <w:num w:numId="21">
    <w:abstractNumId w:val="25"/>
  </w:num>
  <w:num w:numId="22">
    <w:abstractNumId w:val="29"/>
  </w:num>
  <w:num w:numId="23">
    <w:abstractNumId w:val="30"/>
  </w:num>
  <w:num w:numId="24">
    <w:abstractNumId w:val="33"/>
  </w:num>
  <w:num w:numId="25">
    <w:abstractNumId w:val="43"/>
  </w:num>
  <w:num w:numId="26">
    <w:abstractNumId w:val="15"/>
  </w:num>
  <w:num w:numId="27">
    <w:abstractNumId w:val="18"/>
  </w:num>
  <w:num w:numId="28">
    <w:abstractNumId w:val="6"/>
  </w:num>
  <w:num w:numId="29">
    <w:abstractNumId w:val="2"/>
  </w:num>
  <w:num w:numId="30">
    <w:abstractNumId w:val="9"/>
  </w:num>
  <w:num w:numId="31">
    <w:abstractNumId w:val="10"/>
  </w:num>
  <w:num w:numId="32">
    <w:abstractNumId w:val="7"/>
  </w:num>
  <w:num w:numId="33">
    <w:abstractNumId w:val="41"/>
  </w:num>
  <w:num w:numId="34">
    <w:abstractNumId w:val="23"/>
  </w:num>
  <w:num w:numId="35">
    <w:abstractNumId w:val="38"/>
  </w:num>
  <w:num w:numId="36">
    <w:abstractNumId w:val="31"/>
  </w:num>
  <w:num w:numId="37">
    <w:abstractNumId w:val="36"/>
  </w:num>
  <w:num w:numId="38">
    <w:abstractNumId w:val="32"/>
  </w:num>
  <w:num w:numId="39">
    <w:abstractNumId w:val="0"/>
  </w:num>
  <w:num w:numId="40">
    <w:abstractNumId w:val="35"/>
  </w:num>
  <w:num w:numId="41">
    <w:abstractNumId w:val="4"/>
  </w:num>
  <w:num w:numId="42">
    <w:abstractNumId w:val="11"/>
  </w:num>
  <w:num w:numId="43">
    <w:abstractNumId w:val="13"/>
  </w:num>
  <w:num w:numId="44">
    <w:abstractNumId w:val="16"/>
  </w:num>
  <w:num w:numId="45">
    <w:abstractNumId w:val="44"/>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1DF"/>
    <w:rsid w:val="00001B91"/>
    <w:rsid w:val="00003E12"/>
    <w:rsid w:val="00003F59"/>
    <w:rsid w:val="00004387"/>
    <w:rsid w:val="00005E56"/>
    <w:rsid w:val="00006625"/>
    <w:rsid w:val="000075B3"/>
    <w:rsid w:val="00007AB2"/>
    <w:rsid w:val="00007E2A"/>
    <w:rsid w:val="00010117"/>
    <w:rsid w:val="00011080"/>
    <w:rsid w:val="00011261"/>
    <w:rsid w:val="00011826"/>
    <w:rsid w:val="00011B5B"/>
    <w:rsid w:val="00012145"/>
    <w:rsid w:val="00013A3C"/>
    <w:rsid w:val="00014219"/>
    <w:rsid w:val="00014F44"/>
    <w:rsid w:val="00014F5A"/>
    <w:rsid w:val="000164EA"/>
    <w:rsid w:val="000168D6"/>
    <w:rsid w:val="00016939"/>
    <w:rsid w:val="00016E2A"/>
    <w:rsid w:val="00017F25"/>
    <w:rsid w:val="00020F81"/>
    <w:rsid w:val="00021BE3"/>
    <w:rsid w:val="00022639"/>
    <w:rsid w:val="0002280A"/>
    <w:rsid w:val="00023130"/>
    <w:rsid w:val="00023422"/>
    <w:rsid w:val="0002361E"/>
    <w:rsid w:val="000241D6"/>
    <w:rsid w:val="00024906"/>
    <w:rsid w:val="00025314"/>
    <w:rsid w:val="0002574F"/>
    <w:rsid w:val="000261CF"/>
    <w:rsid w:val="00026262"/>
    <w:rsid w:val="000268E7"/>
    <w:rsid w:val="00027164"/>
    <w:rsid w:val="00027374"/>
    <w:rsid w:val="0002761D"/>
    <w:rsid w:val="00030184"/>
    <w:rsid w:val="0003075D"/>
    <w:rsid w:val="000316F9"/>
    <w:rsid w:val="000322AF"/>
    <w:rsid w:val="00032ABA"/>
    <w:rsid w:val="00033C8B"/>
    <w:rsid w:val="000356E5"/>
    <w:rsid w:val="00035710"/>
    <w:rsid w:val="00037410"/>
    <w:rsid w:val="00037B28"/>
    <w:rsid w:val="00037BA6"/>
    <w:rsid w:val="00041521"/>
    <w:rsid w:val="000415EB"/>
    <w:rsid w:val="000419A0"/>
    <w:rsid w:val="000421F0"/>
    <w:rsid w:val="00044EBF"/>
    <w:rsid w:val="0004598E"/>
    <w:rsid w:val="00045EB8"/>
    <w:rsid w:val="00046A77"/>
    <w:rsid w:val="0005087B"/>
    <w:rsid w:val="00050A28"/>
    <w:rsid w:val="00050F3B"/>
    <w:rsid w:val="00052A5E"/>
    <w:rsid w:val="00052E7E"/>
    <w:rsid w:val="00053955"/>
    <w:rsid w:val="00053E5B"/>
    <w:rsid w:val="0005433F"/>
    <w:rsid w:val="00054C77"/>
    <w:rsid w:val="00054D59"/>
    <w:rsid w:val="000551A3"/>
    <w:rsid w:val="00055921"/>
    <w:rsid w:val="000574FE"/>
    <w:rsid w:val="000604BB"/>
    <w:rsid w:val="00060C07"/>
    <w:rsid w:val="00060F54"/>
    <w:rsid w:val="000619E1"/>
    <w:rsid w:val="00062AFD"/>
    <w:rsid w:val="00062DFE"/>
    <w:rsid w:val="0006545E"/>
    <w:rsid w:val="00065CF2"/>
    <w:rsid w:val="00066034"/>
    <w:rsid w:val="00067B0D"/>
    <w:rsid w:val="00070636"/>
    <w:rsid w:val="00071DB1"/>
    <w:rsid w:val="00072AD4"/>
    <w:rsid w:val="00072B53"/>
    <w:rsid w:val="00073F48"/>
    <w:rsid w:val="000756AF"/>
    <w:rsid w:val="00075A02"/>
    <w:rsid w:val="00075F3F"/>
    <w:rsid w:val="00076D40"/>
    <w:rsid w:val="000773D0"/>
    <w:rsid w:val="00080AED"/>
    <w:rsid w:val="00082DD5"/>
    <w:rsid w:val="000836C8"/>
    <w:rsid w:val="000839C1"/>
    <w:rsid w:val="00087384"/>
    <w:rsid w:val="00087F53"/>
    <w:rsid w:val="000902B5"/>
    <w:rsid w:val="00090C57"/>
    <w:rsid w:val="00091A56"/>
    <w:rsid w:val="00093596"/>
    <w:rsid w:val="00093616"/>
    <w:rsid w:val="00093B43"/>
    <w:rsid w:val="00094747"/>
    <w:rsid w:val="00094CA9"/>
    <w:rsid w:val="000951BE"/>
    <w:rsid w:val="000962B2"/>
    <w:rsid w:val="0009631F"/>
    <w:rsid w:val="000975A9"/>
    <w:rsid w:val="00097670"/>
    <w:rsid w:val="000A0532"/>
    <w:rsid w:val="000A0B48"/>
    <w:rsid w:val="000A0CC2"/>
    <w:rsid w:val="000A1BD1"/>
    <w:rsid w:val="000A1F4A"/>
    <w:rsid w:val="000A24D5"/>
    <w:rsid w:val="000A27FD"/>
    <w:rsid w:val="000A456C"/>
    <w:rsid w:val="000A4AF8"/>
    <w:rsid w:val="000A5C48"/>
    <w:rsid w:val="000A612D"/>
    <w:rsid w:val="000A79AE"/>
    <w:rsid w:val="000A7A05"/>
    <w:rsid w:val="000A7C62"/>
    <w:rsid w:val="000A7EA3"/>
    <w:rsid w:val="000B15C4"/>
    <w:rsid w:val="000B2876"/>
    <w:rsid w:val="000B3111"/>
    <w:rsid w:val="000B3F9A"/>
    <w:rsid w:val="000B4556"/>
    <w:rsid w:val="000B5CE5"/>
    <w:rsid w:val="000B62BE"/>
    <w:rsid w:val="000B6529"/>
    <w:rsid w:val="000B6B04"/>
    <w:rsid w:val="000B718F"/>
    <w:rsid w:val="000B71A4"/>
    <w:rsid w:val="000B73CD"/>
    <w:rsid w:val="000C070A"/>
    <w:rsid w:val="000C0836"/>
    <w:rsid w:val="000C1E9C"/>
    <w:rsid w:val="000C294E"/>
    <w:rsid w:val="000C399E"/>
    <w:rsid w:val="000C3FF5"/>
    <w:rsid w:val="000C4694"/>
    <w:rsid w:val="000C5808"/>
    <w:rsid w:val="000C5A34"/>
    <w:rsid w:val="000C5C6B"/>
    <w:rsid w:val="000C5DA6"/>
    <w:rsid w:val="000C6D7A"/>
    <w:rsid w:val="000C74B0"/>
    <w:rsid w:val="000C76B8"/>
    <w:rsid w:val="000D0BD9"/>
    <w:rsid w:val="000D127E"/>
    <w:rsid w:val="000D30FD"/>
    <w:rsid w:val="000D3C21"/>
    <w:rsid w:val="000D3DEB"/>
    <w:rsid w:val="000D422E"/>
    <w:rsid w:val="000D4F59"/>
    <w:rsid w:val="000D7348"/>
    <w:rsid w:val="000E0243"/>
    <w:rsid w:val="000E1229"/>
    <w:rsid w:val="000E138E"/>
    <w:rsid w:val="000E16A0"/>
    <w:rsid w:val="000E1881"/>
    <w:rsid w:val="000E1FBA"/>
    <w:rsid w:val="000E21BE"/>
    <w:rsid w:val="000E2CA4"/>
    <w:rsid w:val="000E2F7E"/>
    <w:rsid w:val="000E3020"/>
    <w:rsid w:val="000E34A3"/>
    <w:rsid w:val="000E42EF"/>
    <w:rsid w:val="000E5A11"/>
    <w:rsid w:val="000E5D65"/>
    <w:rsid w:val="000E5FB3"/>
    <w:rsid w:val="000E62EB"/>
    <w:rsid w:val="000E75D8"/>
    <w:rsid w:val="000E765B"/>
    <w:rsid w:val="000F0561"/>
    <w:rsid w:val="000F1268"/>
    <w:rsid w:val="000F4562"/>
    <w:rsid w:val="000F4688"/>
    <w:rsid w:val="000F6519"/>
    <w:rsid w:val="000F753A"/>
    <w:rsid w:val="00100236"/>
    <w:rsid w:val="00100CD0"/>
    <w:rsid w:val="0010224E"/>
    <w:rsid w:val="00104787"/>
    <w:rsid w:val="00104B8C"/>
    <w:rsid w:val="00105310"/>
    <w:rsid w:val="0010554F"/>
    <w:rsid w:val="0010599C"/>
    <w:rsid w:val="00106560"/>
    <w:rsid w:val="001102AC"/>
    <w:rsid w:val="00110876"/>
    <w:rsid w:val="00110ADF"/>
    <w:rsid w:val="00110B83"/>
    <w:rsid w:val="00110E8B"/>
    <w:rsid w:val="001129BF"/>
    <w:rsid w:val="00114E98"/>
    <w:rsid w:val="00115084"/>
    <w:rsid w:val="00115EE5"/>
    <w:rsid w:val="00116507"/>
    <w:rsid w:val="0011686F"/>
    <w:rsid w:val="00116927"/>
    <w:rsid w:val="00116D1D"/>
    <w:rsid w:val="0011742B"/>
    <w:rsid w:val="0011792D"/>
    <w:rsid w:val="00120340"/>
    <w:rsid w:val="00121183"/>
    <w:rsid w:val="0012241F"/>
    <w:rsid w:val="00123110"/>
    <w:rsid w:val="00124B92"/>
    <w:rsid w:val="00124C70"/>
    <w:rsid w:val="00125250"/>
    <w:rsid w:val="001264F2"/>
    <w:rsid w:val="00127271"/>
    <w:rsid w:val="00130661"/>
    <w:rsid w:val="00131609"/>
    <w:rsid w:val="00131E35"/>
    <w:rsid w:val="0013238D"/>
    <w:rsid w:val="00132B50"/>
    <w:rsid w:val="001333A0"/>
    <w:rsid w:val="00133422"/>
    <w:rsid w:val="001338C1"/>
    <w:rsid w:val="00133913"/>
    <w:rsid w:val="001347DF"/>
    <w:rsid w:val="0013502D"/>
    <w:rsid w:val="0013596E"/>
    <w:rsid w:val="00136188"/>
    <w:rsid w:val="00137331"/>
    <w:rsid w:val="001374C2"/>
    <w:rsid w:val="0013765C"/>
    <w:rsid w:val="00140651"/>
    <w:rsid w:val="0014094B"/>
    <w:rsid w:val="00141393"/>
    <w:rsid w:val="0014165F"/>
    <w:rsid w:val="001421A3"/>
    <w:rsid w:val="00142A02"/>
    <w:rsid w:val="00142AC8"/>
    <w:rsid w:val="00142F63"/>
    <w:rsid w:val="0014405E"/>
    <w:rsid w:val="00144C5F"/>
    <w:rsid w:val="00144F57"/>
    <w:rsid w:val="00146589"/>
    <w:rsid w:val="00146D02"/>
    <w:rsid w:val="001474BD"/>
    <w:rsid w:val="0015036F"/>
    <w:rsid w:val="00150670"/>
    <w:rsid w:val="00150A57"/>
    <w:rsid w:val="00150A84"/>
    <w:rsid w:val="00150C66"/>
    <w:rsid w:val="00150F00"/>
    <w:rsid w:val="00152F99"/>
    <w:rsid w:val="00153930"/>
    <w:rsid w:val="00153CD1"/>
    <w:rsid w:val="00154DA1"/>
    <w:rsid w:val="001561A1"/>
    <w:rsid w:val="00156821"/>
    <w:rsid w:val="00156A36"/>
    <w:rsid w:val="00157B8A"/>
    <w:rsid w:val="00157BD9"/>
    <w:rsid w:val="00157FDA"/>
    <w:rsid w:val="0016152E"/>
    <w:rsid w:val="0016156F"/>
    <w:rsid w:val="001615B0"/>
    <w:rsid w:val="00163043"/>
    <w:rsid w:val="001638E4"/>
    <w:rsid w:val="00163DC1"/>
    <w:rsid w:val="001648CF"/>
    <w:rsid w:val="001652D2"/>
    <w:rsid w:val="00165429"/>
    <w:rsid w:val="00167344"/>
    <w:rsid w:val="001673CE"/>
    <w:rsid w:val="00167445"/>
    <w:rsid w:val="00167459"/>
    <w:rsid w:val="0016787E"/>
    <w:rsid w:val="00167F7C"/>
    <w:rsid w:val="0017116C"/>
    <w:rsid w:val="00171755"/>
    <w:rsid w:val="00171846"/>
    <w:rsid w:val="00172B6F"/>
    <w:rsid w:val="00173FC1"/>
    <w:rsid w:val="00174FC8"/>
    <w:rsid w:val="00175A7A"/>
    <w:rsid w:val="00175FC3"/>
    <w:rsid w:val="001763D0"/>
    <w:rsid w:val="00176B2F"/>
    <w:rsid w:val="00177342"/>
    <w:rsid w:val="001773B2"/>
    <w:rsid w:val="00180E4E"/>
    <w:rsid w:val="00181E8D"/>
    <w:rsid w:val="00183351"/>
    <w:rsid w:val="001836D5"/>
    <w:rsid w:val="001843A9"/>
    <w:rsid w:val="00184D75"/>
    <w:rsid w:val="00185204"/>
    <w:rsid w:val="00185CC1"/>
    <w:rsid w:val="0018685C"/>
    <w:rsid w:val="00186DDF"/>
    <w:rsid w:val="0018765C"/>
    <w:rsid w:val="001911C9"/>
    <w:rsid w:val="001917CA"/>
    <w:rsid w:val="00191804"/>
    <w:rsid w:val="001918A7"/>
    <w:rsid w:val="00191AED"/>
    <w:rsid w:val="00191C51"/>
    <w:rsid w:val="00192E0F"/>
    <w:rsid w:val="00193230"/>
    <w:rsid w:val="0019484E"/>
    <w:rsid w:val="001956C2"/>
    <w:rsid w:val="00195F21"/>
    <w:rsid w:val="00196072"/>
    <w:rsid w:val="001976DB"/>
    <w:rsid w:val="001A0AC2"/>
    <w:rsid w:val="001A0FF3"/>
    <w:rsid w:val="001A1338"/>
    <w:rsid w:val="001A1564"/>
    <w:rsid w:val="001A15E3"/>
    <w:rsid w:val="001A1A86"/>
    <w:rsid w:val="001A33F5"/>
    <w:rsid w:val="001A3C85"/>
    <w:rsid w:val="001A5030"/>
    <w:rsid w:val="001A52B9"/>
    <w:rsid w:val="001A72B5"/>
    <w:rsid w:val="001B0526"/>
    <w:rsid w:val="001B115F"/>
    <w:rsid w:val="001B1406"/>
    <w:rsid w:val="001B2C51"/>
    <w:rsid w:val="001B3286"/>
    <w:rsid w:val="001B64C6"/>
    <w:rsid w:val="001B6591"/>
    <w:rsid w:val="001B69A1"/>
    <w:rsid w:val="001B6CBC"/>
    <w:rsid w:val="001B773C"/>
    <w:rsid w:val="001C0531"/>
    <w:rsid w:val="001C2669"/>
    <w:rsid w:val="001C355D"/>
    <w:rsid w:val="001C37EE"/>
    <w:rsid w:val="001C3B09"/>
    <w:rsid w:val="001C3C95"/>
    <w:rsid w:val="001C4130"/>
    <w:rsid w:val="001C4321"/>
    <w:rsid w:val="001C4711"/>
    <w:rsid w:val="001C48AB"/>
    <w:rsid w:val="001C4BF0"/>
    <w:rsid w:val="001C5E67"/>
    <w:rsid w:val="001C7011"/>
    <w:rsid w:val="001C7415"/>
    <w:rsid w:val="001C7D1A"/>
    <w:rsid w:val="001D0833"/>
    <w:rsid w:val="001D0854"/>
    <w:rsid w:val="001D13A0"/>
    <w:rsid w:val="001D1EFC"/>
    <w:rsid w:val="001D2258"/>
    <w:rsid w:val="001D37B5"/>
    <w:rsid w:val="001D3B29"/>
    <w:rsid w:val="001D4AEB"/>
    <w:rsid w:val="001D5C80"/>
    <w:rsid w:val="001D682E"/>
    <w:rsid w:val="001E1255"/>
    <w:rsid w:val="001E2085"/>
    <w:rsid w:val="001E27A5"/>
    <w:rsid w:val="001E34D4"/>
    <w:rsid w:val="001E397B"/>
    <w:rsid w:val="001E4994"/>
    <w:rsid w:val="001F110A"/>
    <w:rsid w:val="001F1B1E"/>
    <w:rsid w:val="001F1D27"/>
    <w:rsid w:val="001F2EEF"/>
    <w:rsid w:val="001F387A"/>
    <w:rsid w:val="001F3C41"/>
    <w:rsid w:val="001F5095"/>
    <w:rsid w:val="001F5259"/>
    <w:rsid w:val="001F530D"/>
    <w:rsid w:val="001F53F6"/>
    <w:rsid w:val="001F56D0"/>
    <w:rsid w:val="001F5960"/>
    <w:rsid w:val="001F59A7"/>
    <w:rsid w:val="001F617A"/>
    <w:rsid w:val="00200FA7"/>
    <w:rsid w:val="002020D6"/>
    <w:rsid w:val="0020341D"/>
    <w:rsid w:val="00203961"/>
    <w:rsid w:val="00204530"/>
    <w:rsid w:val="002056B3"/>
    <w:rsid w:val="0020789F"/>
    <w:rsid w:val="002078CC"/>
    <w:rsid w:val="00207D1A"/>
    <w:rsid w:val="00210D38"/>
    <w:rsid w:val="00211419"/>
    <w:rsid w:val="002117D3"/>
    <w:rsid w:val="002129F3"/>
    <w:rsid w:val="0021338A"/>
    <w:rsid w:val="002138D9"/>
    <w:rsid w:val="002140C4"/>
    <w:rsid w:val="002144C7"/>
    <w:rsid w:val="0021466D"/>
    <w:rsid w:val="00214CD6"/>
    <w:rsid w:val="00215A01"/>
    <w:rsid w:val="0021666C"/>
    <w:rsid w:val="00217922"/>
    <w:rsid w:val="00220A62"/>
    <w:rsid w:val="0022134E"/>
    <w:rsid w:val="00222DF3"/>
    <w:rsid w:val="00223E85"/>
    <w:rsid w:val="00224392"/>
    <w:rsid w:val="00224EAB"/>
    <w:rsid w:val="00225829"/>
    <w:rsid w:val="00227225"/>
    <w:rsid w:val="00227760"/>
    <w:rsid w:val="00230DBA"/>
    <w:rsid w:val="00231505"/>
    <w:rsid w:val="00232FDB"/>
    <w:rsid w:val="0023339C"/>
    <w:rsid w:val="00233C77"/>
    <w:rsid w:val="002348D2"/>
    <w:rsid w:val="00234CAC"/>
    <w:rsid w:val="00235FAC"/>
    <w:rsid w:val="00236329"/>
    <w:rsid w:val="002365E8"/>
    <w:rsid w:val="00236673"/>
    <w:rsid w:val="00237D7E"/>
    <w:rsid w:val="00240852"/>
    <w:rsid w:val="002414AB"/>
    <w:rsid w:val="00241500"/>
    <w:rsid w:val="00241B34"/>
    <w:rsid w:val="00241F71"/>
    <w:rsid w:val="002422BB"/>
    <w:rsid w:val="00242A0F"/>
    <w:rsid w:val="00242CD9"/>
    <w:rsid w:val="002432A8"/>
    <w:rsid w:val="00243F90"/>
    <w:rsid w:val="00244139"/>
    <w:rsid w:val="00244659"/>
    <w:rsid w:val="00244C49"/>
    <w:rsid w:val="002462E1"/>
    <w:rsid w:val="00246B49"/>
    <w:rsid w:val="00246B76"/>
    <w:rsid w:val="00246D7E"/>
    <w:rsid w:val="0024739C"/>
    <w:rsid w:val="002473D1"/>
    <w:rsid w:val="00247966"/>
    <w:rsid w:val="00247ECD"/>
    <w:rsid w:val="00250AA1"/>
    <w:rsid w:val="00252DD6"/>
    <w:rsid w:val="00253949"/>
    <w:rsid w:val="00253A03"/>
    <w:rsid w:val="00253AA5"/>
    <w:rsid w:val="00253B09"/>
    <w:rsid w:val="002543F6"/>
    <w:rsid w:val="00256281"/>
    <w:rsid w:val="0025670A"/>
    <w:rsid w:val="002602EC"/>
    <w:rsid w:val="00260A3B"/>
    <w:rsid w:val="00260EA3"/>
    <w:rsid w:val="00262489"/>
    <w:rsid w:val="0026256C"/>
    <w:rsid w:val="002646B0"/>
    <w:rsid w:val="002647B6"/>
    <w:rsid w:val="00266277"/>
    <w:rsid w:val="00266576"/>
    <w:rsid w:val="002666D4"/>
    <w:rsid w:val="00266CA0"/>
    <w:rsid w:val="00270017"/>
    <w:rsid w:val="00271772"/>
    <w:rsid w:val="00271C1C"/>
    <w:rsid w:val="00272A42"/>
    <w:rsid w:val="00272AB5"/>
    <w:rsid w:val="00273E7A"/>
    <w:rsid w:val="002744F9"/>
    <w:rsid w:val="002745CF"/>
    <w:rsid w:val="002756DF"/>
    <w:rsid w:val="00276A92"/>
    <w:rsid w:val="002816EE"/>
    <w:rsid w:val="002817B0"/>
    <w:rsid w:val="00281B7B"/>
    <w:rsid w:val="00284375"/>
    <w:rsid w:val="00284CEA"/>
    <w:rsid w:val="00285659"/>
    <w:rsid w:val="002857EF"/>
    <w:rsid w:val="00285982"/>
    <w:rsid w:val="0028615E"/>
    <w:rsid w:val="0028796D"/>
    <w:rsid w:val="00287D9F"/>
    <w:rsid w:val="00287EA5"/>
    <w:rsid w:val="002920AC"/>
    <w:rsid w:val="00292352"/>
    <w:rsid w:val="0029348A"/>
    <w:rsid w:val="00293C3B"/>
    <w:rsid w:val="00293CE4"/>
    <w:rsid w:val="0029428F"/>
    <w:rsid w:val="00294867"/>
    <w:rsid w:val="00294D1F"/>
    <w:rsid w:val="0029585A"/>
    <w:rsid w:val="00295BF5"/>
    <w:rsid w:val="00295D62"/>
    <w:rsid w:val="00295E8A"/>
    <w:rsid w:val="00297C7A"/>
    <w:rsid w:val="002A2D48"/>
    <w:rsid w:val="002A350B"/>
    <w:rsid w:val="002A36C9"/>
    <w:rsid w:val="002A376C"/>
    <w:rsid w:val="002A3D15"/>
    <w:rsid w:val="002A53D9"/>
    <w:rsid w:val="002A6E47"/>
    <w:rsid w:val="002A780E"/>
    <w:rsid w:val="002A7D8B"/>
    <w:rsid w:val="002A7FEB"/>
    <w:rsid w:val="002B296E"/>
    <w:rsid w:val="002B2E77"/>
    <w:rsid w:val="002B3699"/>
    <w:rsid w:val="002B3FA5"/>
    <w:rsid w:val="002B4060"/>
    <w:rsid w:val="002B42E6"/>
    <w:rsid w:val="002B473B"/>
    <w:rsid w:val="002B5669"/>
    <w:rsid w:val="002B5B3B"/>
    <w:rsid w:val="002B5CC0"/>
    <w:rsid w:val="002B643F"/>
    <w:rsid w:val="002B6A48"/>
    <w:rsid w:val="002C0476"/>
    <w:rsid w:val="002C07AB"/>
    <w:rsid w:val="002C199E"/>
    <w:rsid w:val="002C1D95"/>
    <w:rsid w:val="002C24BF"/>
    <w:rsid w:val="002C258C"/>
    <w:rsid w:val="002C309D"/>
    <w:rsid w:val="002C3610"/>
    <w:rsid w:val="002C4A1D"/>
    <w:rsid w:val="002C5FF9"/>
    <w:rsid w:val="002C61BA"/>
    <w:rsid w:val="002C6275"/>
    <w:rsid w:val="002C6619"/>
    <w:rsid w:val="002C698A"/>
    <w:rsid w:val="002C6A7C"/>
    <w:rsid w:val="002C7232"/>
    <w:rsid w:val="002D030A"/>
    <w:rsid w:val="002D272A"/>
    <w:rsid w:val="002D28D6"/>
    <w:rsid w:val="002D3DFC"/>
    <w:rsid w:val="002D43B7"/>
    <w:rsid w:val="002D44E4"/>
    <w:rsid w:val="002D4AB8"/>
    <w:rsid w:val="002D4FBC"/>
    <w:rsid w:val="002D5A5A"/>
    <w:rsid w:val="002D5D82"/>
    <w:rsid w:val="002D67F3"/>
    <w:rsid w:val="002D7039"/>
    <w:rsid w:val="002D769F"/>
    <w:rsid w:val="002E095F"/>
    <w:rsid w:val="002E0EAA"/>
    <w:rsid w:val="002E1C06"/>
    <w:rsid w:val="002E36EC"/>
    <w:rsid w:val="002E4653"/>
    <w:rsid w:val="002E4FF9"/>
    <w:rsid w:val="002E5447"/>
    <w:rsid w:val="002E5DEB"/>
    <w:rsid w:val="002E61C2"/>
    <w:rsid w:val="002E65C3"/>
    <w:rsid w:val="002F00C2"/>
    <w:rsid w:val="002F07B7"/>
    <w:rsid w:val="002F082F"/>
    <w:rsid w:val="002F0FC5"/>
    <w:rsid w:val="002F1118"/>
    <w:rsid w:val="002F1B06"/>
    <w:rsid w:val="002F2390"/>
    <w:rsid w:val="002F2E60"/>
    <w:rsid w:val="002F31BC"/>
    <w:rsid w:val="002F3527"/>
    <w:rsid w:val="002F3718"/>
    <w:rsid w:val="002F4D15"/>
    <w:rsid w:val="002F662C"/>
    <w:rsid w:val="002F7A3C"/>
    <w:rsid w:val="003001F2"/>
    <w:rsid w:val="003003A0"/>
    <w:rsid w:val="003030E4"/>
    <w:rsid w:val="0030326C"/>
    <w:rsid w:val="00303532"/>
    <w:rsid w:val="00305159"/>
    <w:rsid w:val="00305D45"/>
    <w:rsid w:val="0030693D"/>
    <w:rsid w:val="00307EC3"/>
    <w:rsid w:val="00310C1E"/>
    <w:rsid w:val="00311556"/>
    <w:rsid w:val="00311BCB"/>
    <w:rsid w:val="0031329B"/>
    <w:rsid w:val="00313997"/>
    <w:rsid w:val="00313D47"/>
    <w:rsid w:val="00315045"/>
    <w:rsid w:val="003174B8"/>
    <w:rsid w:val="0031786F"/>
    <w:rsid w:val="0031799F"/>
    <w:rsid w:val="00317E50"/>
    <w:rsid w:val="00317F80"/>
    <w:rsid w:val="00320B64"/>
    <w:rsid w:val="00321353"/>
    <w:rsid w:val="00321CB6"/>
    <w:rsid w:val="00322EDE"/>
    <w:rsid w:val="0032378D"/>
    <w:rsid w:val="0032387E"/>
    <w:rsid w:val="00324659"/>
    <w:rsid w:val="00324701"/>
    <w:rsid w:val="00324EA9"/>
    <w:rsid w:val="00325EA0"/>
    <w:rsid w:val="0033023F"/>
    <w:rsid w:val="00331FDB"/>
    <w:rsid w:val="00332516"/>
    <w:rsid w:val="003325D9"/>
    <w:rsid w:val="0033321B"/>
    <w:rsid w:val="00335137"/>
    <w:rsid w:val="0033585F"/>
    <w:rsid w:val="003363B3"/>
    <w:rsid w:val="00340A76"/>
    <w:rsid w:val="00340BEF"/>
    <w:rsid w:val="00342F01"/>
    <w:rsid w:val="00343136"/>
    <w:rsid w:val="00345EAF"/>
    <w:rsid w:val="003469FC"/>
    <w:rsid w:val="00346E51"/>
    <w:rsid w:val="003473C8"/>
    <w:rsid w:val="003479DE"/>
    <w:rsid w:val="00347BA7"/>
    <w:rsid w:val="003509C8"/>
    <w:rsid w:val="00351E54"/>
    <w:rsid w:val="00351E82"/>
    <w:rsid w:val="00352436"/>
    <w:rsid w:val="00352F77"/>
    <w:rsid w:val="00353E6F"/>
    <w:rsid w:val="00357392"/>
    <w:rsid w:val="003574CE"/>
    <w:rsid w:val="00361BFD"/>
    <w:rsid w:val="00361D5F"/>
    <w:rsid w:val="00362D10"/>
    <w:rsid w:val="0036316B"/>
    <w:rsid w:val="0036356F"/>
    <w:rsid w:val="0036377A"/>
    <w:rsid w:val="00363BB1"/>
    <w:rsid w:val="0036466D"/>
    <w:rsid w:val="00364EBE"/>
    <w:rsid w:val="003652F3"/>
    <w:rsid w:val="003665A9"/>
    <w:rsid w:val="003666B8"/>
    <w:rsid w:val="00366CEA"/>
    <w:rsid w:val="00367513"/>
    <w:rsid w:val="003702E3"/>
    <w:rsid w:val="00370BF0"/>
    <w:rsid w:val="003719E8"/>
    <w:rsid w:val="003722B1"/>
    <w:rsid w:val="003725BB"/>
    <w:rsid w:val="0037389B"/>
    <w:rsid w:val="00373C0B"/>
    <w:rsid w:val="0037600B"/>
    <w:rsid w:val="00376330"/>
    <w:rsid w:val="003765ED"/>
    <w:rsid w:val="003769B8"/>
    <w:rsid w:val="00377052"/>
    <w:rsid w:val="00377320"/>
    <w:rsid w:val="00377F8A"/>
    <w:rsid w:val="00380742"/>
    <w:rsid w:val="0038083E"/>
    <w:rsid w:val="003831A7"/>
    <w:rsid w:val="003845BF"/>
    <w:rsid w:val="003848F6"/>
    <w:rsid w:val="00384C9E"/>
    <w:rsid w:val="003861DF"/>
    <w:rsid w:val="003862D3"/>
    <w:rsid w:val="003865D3"/>
    <w:rsid w:val="003867D9"/>
    <w:rsid w:val="00387128"/>
    <w:rsid w:val="00390B9F"/>
    <w:rsid w:val="0039115D"/>
    <w:rsid w:val="003912A4"/>
    <w:rsid w:val="00392585"/>
    <w:rsid w:val="00392655"/>
    <w:rsid w:val="003933BE"/>
    <w:rsid w:val="0039434F"/>
    <w:rsid w:val="003948C4"/>
    <w:rsid w:val="003950E3"/>
    <w:rsid w:val="00395894"/>
    <w:rsid w:val="003958E6"/>
    <w:rsid w:val="00395C29"/>
    <w:rsid w:val="00395D46"/>
    <w:rsid w:val="00396608"/>
    <w:rsid w:val="00396ED8"/>
    <w:rsid w:val="00397621"/>
    <w:rsid w:val="003A01EE"/>
    <w:rsid w:val="003A2BD1"/>
    <w:rsid w:val="003A3C1D"/>
    <w:rsid w:val="003A4963"/>
    <w:rsid w:val="003B031C"/>
    <w:rsid w:val="003B0ED9"/>
    <w:rsid w:val="003B0FE2"/>
    <w:rsid w:val="003B2169"/>
    <w:rsid w:val="003B21B1"/>
    <w:rsid w:val="003B28C7"/>
    <w:rsid w:val="003B35C9"/>
    <w:rsid w:val="003B3DCF"/>
    <w:rsid w:val="003B42E7"/>
    <w:rsid w:val="003B46E5"/>
    <w:rsid w:val="003B507E"/>
    <w:rsid w:val="003B510D"/>
    <w:rsid w:val="003B5704"/>
    <w:rsid w:val="003B6D79"/>
    <w:rsid w:val="003B6E9D"/>
    <w:rsid w:val="003B74DD"/>
    <w:rsid w:val="003B7501"/>
    <w:rsid w:val="003B766B"/>
    <w:rsid w:val="003C05F2"/>
    <w:rsid w:val="003C0C01"/>
    <w:rsid w:val="003C0D98"/>
    <w:rsid w:val="003C1B03"/>
    <w:rsid w:val="003C2341"/>
    <w:rsid w:val="003C2857"/>
    <w:rsid w:val="003C2FA5"/>
    <w:rsid w:val="003C3386"/>
    <w:rsid w:val="003C3C8D"/>
    <w:rsid w:val="003C43D0"/>
    <w:rsid w:val="003C4D89"/>
    <w:rsid w:val="003C51C9"/>
    <w:rsid w:val="003C6742"/>
    <w:rsid w:val="003C6BE2"/>
    <w:rsid w:val="003C72AD"/>
    <w:rsid w:val="003D03A0"/>
    <w:rsid w:val="003D0639"/>
    <w:rsid w:val="003D0A5D"/>
    <w:rsid w:val="003D0B01"/>
    <w:rsid w:val="003D0C27"/>
    <w:rsid w:val="003D0C40"/>
    <w:rsid w:val="003D0E3E"/>
    <w:rsid w:val="003D1B9F"/>
    <w:rsid w:val="003D1F81"/>
    <w:rsid w:val="003D2188"/>
    <w:rsid w:val="003D3C2E"/>
    <w:rsid w:val="003D3D77"/>
    <w:rsid w:val="003D3DDF"/>
    <w:rsid w:val="003D4815"/>
    <w:rsid w:val="003D5649"/>
    <w:rsid w:val="003D6438"/>
    <w:rsid w:val="003D6EEA"/>
    <w:rsid w:val="003E0099"/>
    <w:rsid w:val="003E0335"/>
    <w:rsid w:val="003E12BF"/>
    <w:rsid w:val="003E13D1"/>
    <w:rsid w:val="003E24D6"/>
    <w:rsid w:val="003E2C4F"/>
    <w:rsid w:val="003E51D7"/>
    <w:rsid w:val="003E60A5"/>
    <w:rsid w:val="003E7A4B"/>
    <w:rsid w:val="003F022F"/>
    <w:rsid w:val="003F0276"/>
    <w:rsid w:val="003F034A"/>
    <w:rsid w:val="003F08EA"/>
    <w:rsid w:val="003F1015"/>
    <w:rsid w:val="003F21C1"/>
    <w:rsid w:val="003F2C4E"/>
    <w:rsid w:val="003F334B"/>
    <w:rsid w:val="003F423E"/>
    <w:rsid w:val="003F4FC1"/>
    <w:rsid w:val="003F5345"/>
    <w:rsid w:val="003F5945"/>
    <w:rsid w:val="003F6090"/>
    <w:rsid w:val="003F6AC1"/>
    <w:rsid w:val="003F6FEE"/>
    <w:rsid w:val="003F7322"/>
    <w:rsid w:val="003F773B"/>
    <w:rsid w:val="003F7E4F"/>
    <w:rsid w:val="0040037C"/>
    <w:rsid w:val="004009AB"/>
    <w:rsid w:val="00401C84"/>
    <w:rsid w:val="00401CFB"/>
    <w:rsid w:val="00401E08"/>
    <w:rsid w:val="00401E4B"/>
    <w:rsid w:val="00402043"/>
    <w:rsid w:val="004027BD"/>
    <w:rsid w:val="00402B65"/>
    <w:rsid w:val="00402CFD"/>
    <w:rsid w:val="00402D2B"/>
    <w:rsid w:val="0040328B"/>
    <w:rsid w:val="00403702"/>
    <w:rsid w:val="004041B9"/>
    <w:rsid w:val="00404291"/>
    <w:rsid w:val="004043C3"/>
    <w:rsid w:val="00404AD7"/>
    <w:rsid w:val="00404B94"/>
    <w:rsid w:val="00405014"/>
    <w:rsid w:val="004055AE"/>
    <w:rsid w:val="004059FA"/>
    <w:rsid w:val="00406297"/>
    <w:rsid w:val="00407AD7"/>
    <w:rsid w:val="00407B30"/>
    <w:rsid w:val="00407D65"/>
    <w:rsid w:val="00407E0E"/>
    <w:rsid w:val="00407F32"/>
    <w:rsid w:val="00411957"/>
    <w:rsid w:val="004125C6"/>
    <w:rsid w:val="00412950"/>
    <w:rsid w:val="004139B3"/>
    <w:rsid w:val="00413FA9"/>
    <w:rsid w:val="00416814"/>
    <w:rsid w:val="00417D22"/>
    <w:rsid w:val="00417EF1"/>
    <w:rsid w:val="00420B69"/>
    <w:rsid w:val="004211E0"/>
    <w:rsid w:val="004230C8"/>
    <w:rsid w:val="00424423"/>
    <w:rsid w:val="004254FF"/>
    <w:rsid w:val="00425D2B"/>
    <w:rsid w:val="00426F91"/>
    <w:rsid w:val="00427864"/>
    <w:rsid w:val="00427E5B"/>
    <w:rsid w:val="00430653"/>
    <w:rsid w:val="004315AE"/>
    <w:rsid w:val="004316A1"/>
    <w:rsid w:val="0043329E"/>
    <w:rsid w:val="004336BC"/>
    <w:rsid w:val="00434BEC"/>
    <w:rsid w:val="0043576D"/>
    <w:rsid w:val="0043665F"/>
    <w:rsid w:val="004367CC"/>
    <w:rsid w:val="004373D0"/>
    <w:rsid w:val="00437652"/>
    <w:rsid w:val="00437985"/>
    <w:rsid w:val="00440562"/>
    <w:rsid w:val="00441D8B"/>
    <w:rsid w:val="0044298D"/>
    <w:rsid w:val="00442F66"/>
    <w:rsid w:val="00443E6C"/>
    <w:rsid w:val="00443E95"/>
    <w:rsid w:val="004440CF"/>
    <w:rsid w:val="00444594"/>
    <w:rsid w:val="00444840"/>
    <w:rsid w:val="00445891"/>
    <w:rsid w:val="00445C13"/>
    <w:rsid w:val="00445E61"/>
    <w:rsid w:val="00446A9D"/>
    <w:rsid w:val="004473BD"/>
    <w:rsid w:val="00447C89"/>
    <w:rsid w:val="00450366"/>
    <w:rsid w:val="00451357"/>
    <w:rsid w:val="0045142F"/>
    <w:rsid w:val="00451D21"/>
    <w:rsid w:val="00454B7C"/>
    <w:rsid w:val="00455459"/>
    <w:rsid w:val="00455C45"/>
    <w:rsid w:val="00457C4E"/>
    <w:rsid w:val="004610E9"/>
    <w:rsid w:val="004623CC"/>
    <w:rsid w:val="00462448"/>
    <w:rsid w:val="00462850"/>
    <w:rsid w:val="004628FB"/>
    <w:rsid w:val="00462AC2"/>
    <w:rsid w:val="00463279"/>
    <w:rsid w:val="00464DE6"/>
    <w:rsid w:val="00465D84"/>
    <w:rsid w:val="00466B9F"/>
    <w:rsid w:val="00466DF8"/>
    <w:rsid w:val="00470F4B"/>
    <w:rsid w:val="00471962"/>
    <w:rsid w:val="0047223B"/>
    <w:rsid w:val="0047281C"/>
    <w:rsid w:val="00473FD6"/>
    <w:rsid w:val="00474747"/>
    <w:rsid w:val="00474FA7"/>
    <w:rsid w:val="00477653"/>
    <w:rsid w:val="004776C5"/>
    <w:rsid w:val="00477BE9"/>
    <w:rsid w:val="00480805"/>
    <w:rsid w:val="00481FBF"/>
    <w:rsid w:val="004820DD"/>
    <w:rsid w:val="00482E77"/>
    <w:rsid w:val="004839F9"/>
    <w:rsid w:val="00484A53"/>
    <w:rsid w:val="0048521B"/>
    <w:rsid w:val="00485428"/>
    <w:rsid w:val="00485871"/>
    <w:rsid w:val="004863B0"/>
    <w:rsid w:val="004867B1"/>
    <w:rsid w:val="00487BB9"/>
    <w:rsid w:val="00487C9D"/>
    <w:rsid w:val="00487E59"/>
    <w:rsid w:val="00487F63"/>
    <w:rsid w:val="00491BB2"/>
    <w:rsid w:val="00491DB7"/>
    <w:rsid w:val="00491E73"/>
    <w:rsid w:val="00491F23"/>
    <w:rsid w:val="004939F9"/>
    <w:rsid w:val="0049401C"/>
    <w:rsid w:val="00494494"/>
    <w:rsid w:val="004950BF"/>
    <w:rsid w:val="00495994"/>
    <w:rsid w:val="00495C94"/>
    <w:rsid w:val="00496AAB"/>
    <w:rsid w:val="00496AB1"/>
    <w:rsid w:val="00496D6E"/>
    <w:rsid w:val="0049756C"/>
    <w:rsid w:val="00497B94"/>
    <w:rsid w:val="00497E67"/>
    <w:rsid w:val="004A0812"/>
    <w:rsid w:val="004A1D20"/>
    <w:rsid w:val="004A2750"/>
    <w:rsid w:val="004A2A61"/>
    <w:rsid w:val="004A406A"/>
    <w:rsid w:val="004A5349"/>
    <w:rsid w:val="004A58A9"/>
    <w:rsid w:val="004A6191"/>
    <w:rsid w:val="004A621C"/>
    <w:rsid w:val="004A65C8"/>
    <w:rsid w:val="004A71CD"/>
    <w:rsid w:val="004B1285"/>
    <w:rsid w:val="004B22D1"/>
    <w:rsid w:val="004B2FDD"/>
    <w:rsid w:val="004B3311"/>
    <w:rsid w:val="004B418E"/>
    <w:rsid w:val="004B4DDC"/>
    <w:rsid w:val="004B563F"/>
    <w:rsid w:val="004B5A1D"/>
    <w:rsid w:val="004B5A89"/>
    <w:rsid w:val="004B5C95"/>
    <w:rsid w:val="004B5F4A"/>
    <w:rsid w:val="004B63D0"/>
    <w:rsid w:val="004B6973"/>
    <w:rsid w:val="004B6D1D"/>
    <w:rsid w:val="004B71A5"/>
    <w:rsid w:val="004B7EDB"/>
    <w:rsid w:val="004C0111"/>
    <w:rsid w:val="004C1186"/>
    <w:rsid w:val="004C1948"/>
    <w:rsid w:val="004C1A7E"/>
    <w:rsid w:val="004C221E"/>
    <w:rsid w:val="004C23E3"/>
    <w:rsid w:val="004C2611"/>
    <w:rsid w:val="004C3038"/>
    <w:rsid w:val="004C3837"/>
    <w:rsid w:val="004C4842"/>
    <w:rsid w:val="004C68AD"/>
    <w:rsid w:val="004C6E0C"/>
    <w:rsid w:val="004C7B91"/>
    <w:rsid w:val="004C7C17"/>
    <w:rsid w:val="004D0042"/>
    <w:rsid w:val="004D1E97"/>
    <w:rsid w:val="004D20BD"/>
    <w:rsid w:val="004D2292"/>
    <w:rsid w:val="004D22F1"/>
    <w:rsid w:val="004D4DE9"/>
    <w:rsid w:val="004D5DC3"/>
    <w:rsid w:val="004D613B"/>
    <w:rsid w:val="004D670B"/>
    <w:rsid w:val="004D67E1"/>
    <w:rsid w:val="004D7B99"/>
    <w:rsid w:val="004D7F91"/>
    <w:rsid w:val="004E0531"/>
    <w:rsid w:val="004E5DFA"/>
    <w:rsid w:val="004E63C5"/>
    <w:rsid w:val="004E6B3D"/>
    <w:rsid w:val="004E7531"/>
    <w:rsid w:val="004F0ECC"/>
    <w:rsid w:val="004F1798"/>
    <w:rsid w:val="004F1E3C"/>
    <w:rsid w:val="004F24CF"/>
    <w:rsid w:val="004F2816"/>
    <w:rsid w:val="004F2EF4"/>
    <w:rsid w:val="004F579D"/>
    <w:rsid w:val="004F58A1"/>
    <w:rsid w:val="004F711B"/>
    <w:rsid w:val="004F7269"/>
    <w:rsid w:val="00500AD3"/>
    <w:rsid w:val="0050118F"/>
    <w:rsid w:val="00504AFA"/>
    <w:rsid w:val="00504B3E"/>
    <w:rsid w:val="00505545"/>
    <w:rsid w:val="005055D3"/>
    <w:rsid w:val="005056E0"/>
    <w:rsid w:val="0050660F"/>
    <w:rsid w:val="0050663E"/>
    <w:rsid w:val="00506AF4"/>
    <w:rsid w:val="005078FB"/>
    <w:rsid w:val="00507F5C"/>
    <w:rsid w:val="00511703"/>
    <w:rsid w:val="005121CC"/>
    <w:rsid w:val="005127E5"/>
    <w:rsid w:val="00512DE1"/>
    <w:rsid w:val="0051334A"/>
    <w:rsid w:val="00513A4A"/>
    <w:rsid w:val="00514B0D"/>
    <w:rsid w:val="00516D5D"/>
    <w:rsid w:val="00520E58"/>
    <w:rsid w:val="00521294"/>
    <w:rsid w:val="005216B3"/>
    <w:rsid w:val="00521D13"/>
    <w:rsid w:val="00521FE3"/>
    <w:rsid w:val="0052334F"/>
    <w:rsid w:val="005251DF"/>
    <w:rsid w:val="0052593A"/>
    <w:rsid w:val="00525C38"/>
    <w:rsid w:val="0052722D"/>
    <w:rsid w:val="00527549"/>
    <w:rsid w:val="005275FB"/>
    <w:rsid w:val="00531240"/>
    <w:rsid w:val="00532769"/>
    <w:rsid w:val="005337C7"/>
    <w:rsid w:val="00533C4F"/>
    <w:rsid w:val="005351FC"/>
    <w:rsid w:val="00535B10"/>
    <w:rsid w:val="005370F3"/>
    <w:rsid w:val="00537834"/>
    <w:rsid w:val="00540844"/>
    <w:rsid w:val="00541F28"/>
    <w:rsid w:val="005433D0"/>
    <w:rsid w:val="0054353C"/>
    <w:rsid w:val="00543745"/>
    <w:rsid w:val="00544914"/>
    <w:rsid w:val="00544B79"/>
    <w:rsid w:val="005464BF"/>
    <w:rsid w:val="005468D3"/>
    <w:rsid w:val="00546C8A"/>
    <w:rsid w:val="005504CD"/>
    <w:rsid w:val="00550890"/>
    <w:rsid w:val="005511DC"/>
    <w:rsid w:val="00551BC3"/>
    <w:rsid w:val="00551F15"/>
    <w:rsid w:val="00554772"/>
    <w:rsid w:val="00555197"/>
    <w:rsid w:val="00555B12"/>
    <w:rsid w:val="00556A0B"/>
    <w:rsid w:val="00556D61"/>
    <w:rsid w:val="0055713D"/>
    <w:rsid w:val="0055727E"/>
    <w:rsid w:val="0055745D"/>
    <w:rsid w:val="00560C51"/>
    <w:rsid w:val="00561C3B"/>
    <w:rsid w:val="005620E8"/>
    <w:rsid w:val="005621D1"/>
    <w:rsid w:val="0056301D"/>
    <w:rsid w:val="00563171"/>
    <w:rsid w:val="00564BB4"/>
    <w:rsid w:val="00565F5F"/>
    <w:rsid w:val="00570E65"/>
    <w:rsid w:val="00570E7B"/>
    <w:rsid w:val="00572265"/>
    <w:rsid w:val="005730AA"/>
    <w:rsid w:val="005735C2"/>
    <w:rsid w:val="00574212"/>
    <w:rsid w:val="00575501"/>
    <w:rsid w:val="00575C92"/>
    <w:rsid w:val="0057733D"/>
    <w:rsid w:val="005775D8"/>
    <w:rsid w:val="00577B89"/>
    <w:rsid w:val="00577FDC"/>
    <w:rsid w:val="00580B93"/>
    <w:rsid w:val="005822FB"/>
    <w:rsid w:val="005847FB"/>
    <w:rsid w:val="00584B23"/>
    <w:rsid w:val="005875F7"/>
    <w:rsid w:val="00590397"/>
    <w:rsid w:val="0059094C"/>
    <w:rsid w:val="00590C87"/>
    <w:rsid w:val="005911BA"/>
    <w:rsid w:val="0059133C"/>
    <w:rsid w:val="005916A9"/>
    <w:rsid w:val="005923C5"/>
    <w:rsid w:val="005924D5"/>
    <w:rsid w:val="00593403"/>
    <w:rsid w:val="00593898"/>
    <w:rsid w:val="005941AB"/>
    <w:rsid w:val="00594934"/>
    <w:rsid w:val="00596B40"/>
    <w:rsid w:val="005973A9"/>
    <w:rsid w:val="00597BBA"/>
    <w:rsid w:val="005A0682"/>
    <w:rsid w:val="005A124E"/>
    <w:rsid w:val="005A16A5"/>
    <w:rsid w:val="005A1823"/>
    <w:rsid w:val="005A1940"/>
    <w:rsid w:val="005A1A79"/>
    <w:rsid w:val="005A1BF9"/>
    <w:rsid w:val="005A2B04"/>
    <w:rsid w:val="005A36E7"/>
    <w:rsid w:val="005A4564"/>
    <w:rsid w:val="005A4841"/>
    <w:rsid w:val="005A5490"/>
    <w:rsid w:val="005A5A0A"/>
    <w:rsid w:val="005A652B"/>
    <w:rsid w:val="005A66C5"/>
    <w:rsid w:val="005B06BE"/>
    <w:rsid w:val="005B0747"/>
    <w:rsid w:val="005B08E9"/>
    <w:rsid w:val="005B21A3"/>
    <w:rsid w:val="005B2DFF"/>
    <w:rsid w:val="005B3948"/>
    <w:rsid w:val="005B59D1"/>
    <w:rsid w:val="005B6DFB"/>
    <w:rsid w:val="005B71D8"/>
    <w:rsid w:val="005C1D8B"/>
    <w:rsid w:val="005C231C"/>
    <w:rsid w:val="005C2604"/>
    <w:rsid w:val="005C2942"/>
    <w:rsid w:val="005C299D"/>
    <w:rsid w:val="005C49B8"/>
    <w:rsid w:val="005C5439"/>
    <w:rsid w:val="005C5FD9"/>
    <w:rsid w:val="005C6173"/>
    <w:rsid w:val="005C6447"/>
    <w:rsid w:val="005C6F9F"/>
    <w:rsid w:val="005C7438"/>
    <w:rsid w:val="005C7E70"/>
    <w:rsid w:val="005D0863"/>
    <w:rsid w:val="005D0A39"/>
    <w:rsid w:val="005D197F"/>
    <w:rsid w:val="005D1C30"/>
    <w:rsid w:val="005D22B6"/>
    <w:rsid w:val="005D2A0E"/>
    <w:rsid w:val="005D3CD6"/>
    <w:rsid w:val="005D4482"/>
    <w:rsid w:val="005D4773"/>
    <w:rsid w:val="005D4B7E"/>
    <w:rsid w:val="005D62A9"/>
    <w:rsid w:val="005D700A"/>
    <w:rsid w:val="005E054D"/>
    <w:rsid w:val="005E06A8"/>
    <w:rsid w:val="005E1ABB"/>
    <w:rsid w:val="005E369D"/>
    <w:rsid w:val="005E5587"/>
    <w:rsid w:val="005E59CB"/>
    <w:rsid w:val="005E749B"/>
    <w:rsid w:val="005F13AF"/>
    <w:rsid w:val="005F1B92"/>
    <w:rsid w:val="005F26AB"/>
    <w:rsid w:val="005F33EF"/>
    <w:rsid w:val="005F3F2D"/>
    <w:rsid w:val="005F45E7"/>
    <w:rsid w:val="005F548F"/>
    <w:rsid w:val="005F6543"/>
    <w:rsid w:val="005F696A"/>
    <w:rsid w:val="005F74F7"/>
    <w:rsid w:val="006002F4"/>
    <w:rsid w:val="006036AD"/>
    <w:rsid w:val="00604D69"/>
    <w:rsid w:val="00605117"/>
    <w:rsid w:val="00605737"/>
    <w:rsid w:val="00606005"/>
    <w:rsid w:val="00606D5D"/>
    <w:rsid w:val="006071FC"/>
    <w:rsid w:val="00607564"/>
    <w:rsid w:val="00607736"/>
    <w:rsid w:val="0061066C"/>
    <w:rsid w:val="00610CFA"/>
    <w:rsid w:val="00610D5E"/>
    <w:rsid w:val="00611F42"/>
    <w:rsid w:val="00613213"/>
    <w:rsid w:val="006138FD"/>
    <w:rsid w:val="0061398C"/>
    <w:rsid w:val="00614AE9"/>
    <w:rsid w:val="00615883"/>
    <w:rsid w:val="0061637A"/>
    <w:rsid w:val="006167E1"/>
    <w:rsid w:val="00617011"/>
    <w:rsid w:val="00620403"/>
    <w:rsid w:val="0062064B"/>
    <w:rsid w:val="00620778"/>
    <w:rsid w:val="0062094B"/>
    <w:rsid w:val="00620AF1"/>
    <w:rsid w:val="00620C5D"/>
    <w:rsid w:val="00620D45"/>
    <w:rsid w:val="006214AB"/>
    <w:rsid w:val="006226FE"/>
    <w:rsid w:val="00623570"/>
    <w:rsid w:val="006236DE"/>
    <w:rsid w:val="006237FB"/>
    <w:rsid w:val="0062397C"/>
    <w:rsid w:val="006239B1"/>
    <w:rsid w:val="00623ED7"/>
    <w:rsid w:val="0062433F"/>
    <w:rsid w:val="006247DB"/>
    <w:rsid w:val="00624E63"/>
    <w:rsid w:val="00626569"/>
    <w:rsid w:val="00626A47"/>
    <w:rsid w:val="00627F3F"/>
    <w:rsid w:val="00630779"/>
    <w:rsid w:val="00631180"/>
    <w:rsid w:val="00632EF5"/>
    <w:rsid w:val="00633AA3"/>
    <w:rsid w:val="00633F61"/>
    <w:rsid w:val="00633FF1"/>
    <w:rsid w:val="00634C68"/>
    <w:rsid w:val="00635153"/>
    <w:rsid w:val="006363CA"/>
    <w:rsid w:val="00636579"/>
    <w:rsid w:val="006365F9"/>
    <w:rsid w:val="006367C6"/>
    <w:rsid w:val="00636ECE"/>
    <w:rsid w:val="0063708A"/>
    <w:rsid w:val="006375A8"/>
    <w:rsid w:val="00637C73"/>
    <w:rsid w:val="00637F39"/>
    <w:rsid w:val="00640CE5"/>
    <w:rsid w:val="00640EAC"/>
    <w:rsid w:val="0064105F"/>
    <w:rsid w:val="00641F9E"/>
    <w:rsid w:val="006425CF"/>
    <w:rsid w:val="0064265F"/>
    <w:rsid w:val="00642DB0"/>
    <w:rsid w:val="00642DC0"/>
    <w:rsid w:val="00642DCD"/>
    <w:rsid w:val="00642E84"/>
    <w:rsid w:val="0064369E"/>
    <w:rsid w:val="00645E8B"/>
    <w:rsid w:val="006462EE"/>
    <w:rsid w:val="00646426"/>
    <w:rsid w:val="0064698F"/>
    <w:rsid w:val="0065020A"/>
    <w:rsid w:val="006503FD"/>
    <w:rsid w:val="00650F6C"/>
    <w:rsid w:val="00651851"/>
    <w:rsid w:val="00653A3F"/>
    <w:rsid w:val="006551EE"/>
    <w:rsid w:val="00655420"/>
    <w:rsid w:val="00655CB9"/>
    <w:rsid w:val="00655CF8"/>
    <w:rsid w:val="00655E65"/>
    <w:rsid w:val="006564E7"/>
    <w:rsid w:val="006569AF"/>
    <w:rsid w:val="00656A6C"/>
    <w:rsid w:val="00656EF7"/>
    <w:rsid w:val="00657692"/>
    <w:rsid w:val="0065784D"/>
    <w:rsid w:val="00660325"/>
    <w:rsid w:val="0066175B"/>
    <w:rsid w:val="0066193A"/>
    <w:rsid w:val="006626AD"/>
    <w:rsid w:val="00662748"/>
    <w:rsid w:val="00663492"/>
    <w:rsid w:val="00663872"/>
    <w:rsid w:val="00663C27"/>
    <w:rsid w:val="006646CE"/>
    <w:rsid w:val="006650D0"/>
    <w:rsid w:val="00665269"/>
    <w:rsid w:val="0066545C"/>
    <w:rsid w:val="006659D6"/>
    <w:rsid w:val="00666327"/>
    <w:rsid w:val="00670612"/>
    <w:rsid w:val="00670675"/>
    <w:rsid w:val="00670B6D"/>
    <w:rsid w:val="00672CB8"/>
    <w:rsid w:val="00672F55"/>
    <w:rsid w:val="006736A0"/>
    <w:rsid w:val="006753E0"/>
    <w:rsid w:val="00675B87"/>
    <w:rsid w:val="00675C00"/>
    <w:rsid w:val="00675C4A"/>
    <w:rsid w:val="0067600C"/>
    <w:rsid w:val="00676F66"/>
    <w:rsid w:val="00676FE5"/>
    <w:rsid w:val="00677256"/>
    <w:rsid w:val="0067750E"/>
    <w:rsid w:val="00680088"/>
    <w:rsid w:val="006803A6"/>
    <w:rsid w:val="00680467"/>
    <w:rsid w:val="006807AF"/>
    <w:rsid w:val="00680CBF"/>
    <w:rsid w:val="0068227B"/>
    <w:rsid w:val="006822AA"/>
    <w:rsid w:val="006822E7"/>
    <w:rsid w:val="006832A9"/>
    <w:rsid w:val="00683B38"/>
    <w:rsid w:val="006840A6"/>
    <w:rsid w:val="00685831"/>
    <w:rsid w:val="00685BC1"/>
    <w:rsid w:val="00687BCD"/>
    <w:rsid w:val="006901DF"/>
    <w:rsid w:val="006905C2"/>
    <w:rsid w:val="00691ACB"/>
    <w:rsid w:val="00692467"/>
    <w:rsid w:val="00692729"/>
    <w:rsid w:val="00694CDA"/>
    <w:rsid w:val="00695081"/>
    <w:rsid w:val="006967D4"/>
    <w:rsid w:val="006969D5"/>
    <w:rsid w:val="00696F16"/>
    <w:rsid w:val="006A0171"/>
    <w:rsid w:val="006A14D7"/>
    <w:rsid w:val="006A1D4D"/>
    <w:rsid w:val="006A4385"/>
    <w:rsid w:val="006A458E"/>
    <w:rsid w:val="006A6312"/>
    <w:rsid w:val="006A65B9"/>
    <w:rsid w:val="006A7013"/>
    <w:rsid w:val="006A7DDB"/>
    <w:rsid w:val="006B0992"/>
    <w:rsid w:val="006B2D67"/>
    <w:rsid w:val="006B4428"/>
    <w:rsid w:val="006B54D7"/>
    <w:rsid w:val="006B54F3"/>
    <w:rsid w:val="006B5F8E"/>
    <w:rsid w:val="006B6C20"/>
    <w:rsid w:val="006B7718"/>
    <w:rsid w:val="006B7F68"/>
    <w:rsid w:val="006C0568"/>
    <w:rsid w:val="006C2DDB"/>
    <w:rsid w:val="006C3190"/>
    <w:rsid w:val="006C3772"/>
    <w:rsid w:val="006C4342"/>
    <w:rsid w:val="006C57FB"/>
    <w:rsid w:val="006C5FB1"/>
    <w:rsid w:val="006C6767"/>
    <w:rsid w:val="006C678D"/>
    <w:rsid w:val="006C6ABF"/>
    <w:rsid w:val="006C740E"/>
    <w:rsid w:val="006C794C"/>
    <w:rsid w:val="006D0D40"/>
    <w:rsid w:val="006D0F7C"/>
    <w:rsid w:val="006D13F6"/>
    <w:rsid w:val="006D1DAD"/>
    <w:rsid w:val="006D2D7F"/>
    <w:rsid w:val="006D32E5"/>
    <w:rsid w:val="006D34D9"/>
    <w:rsid w:val="006D41D7"/>
    <w:rsid w:val="006D52E0"/>
    <w:rsid w:val="006D5E7E"/>
    <w:rsid w:val="006D66ED"/>
    <w:rsid w:val="006D7477"/>
    <w:rsid w:val="006D7818"/>
    <w:rsid w:val="006E0A3F"/>
    <w:rsid w:val="006E0B5B"/>
    <w:rsid w:val="006E11EA"/>
    <w:rsid w:val="006E1498"/>
    <w:rsid w:val="006E1EF4"/>
    <w:rsid w:val="006E3399"/>
    <w:rsid w:val="006E3FE0"/>
    <w:rsid w:val="006E43CD"/>
    <w:rsid w:val="006E5E4D"/>
    <w:rsid w:val="006E6574"/>
    <w:rsid w:val="006E71BC"/>
    <w:rsid w:val="006F0E1E"/>
    <w:rsid w:val="006F1325"/>
    <w:rsid w:val="006F1924"/>
    <w:rsid w:val="006F3C53"/>
    <w:rsid w:val="006F5094"/>
    <w:rsid w:val="006F669F"/>
    <w:rsid w:val="006F7D19"/>
    <w:rsid w:val="00700186"/>
    <w:rsid w:val="007006AD"/>
    <w:rsid w:val="007021C7"/>
    <w:rsid w:val="00702D5E"/>
    <w:rsid w:val="00703A48"/>
    <w:rsid w:val="007042D7"/>
    <w:rsid w:val="00704C87"/>
    <w:rsid w:val="00705E22"/>
    <w:rsid w:val="00707CDE"/>
    <w:rsid w:val="0071143A"/>
    <w:rsid w:val="0071249A"/>
    <w:rsid w:val="00712EAC"/>
    <w:rsid w:val="00712EE6"/>
    <w:rsid w:val="007137C5"/>
    <w:rsid w:val="007141D6"/>
    <w:rsid w:val="0072061B"/>
    <w:rsid w:val="00720F12"/>
    <w:rsid w:val="007219B7"/>
    <w:rsid w:val="00721D28"/>
    <w:rsid w:val="00722CCD"/>
    <w:rsid w:val="00722FE8"/>
    <w:rsid w:val="0072312E"/>
    <w:rsid w:val="007233B3"/>
    <w:rsid w:val="00724C0A"/>
    <w:rsid w:val="00724F83"/>
    <w:rsid w:val="007256F8"/>
    <w:rsid w:val="00725A00"/>
    <w:rsid w:val="00725C75"/>
    <w:rsid w:val="00725E1D"/>
    <w:rsid w:val="0072610C"/>
    <w:rsid w:val="007269BA"/>
    <w:rsid w:val="007279F5"/>
    <w:rsid w:val="00730474"/>
    <w:rsid w:val="0073097C"/>
    <w:rsid w:val="0073150E"/>
    <w:rsid w:val="007332EB"/>
    <w:rsid w:val="007368A1"/>
    <w:rsid w:val="00736FF2"/>
    <w:rsid w:val="00737973"/>
    <w:rsid w:val="00737AAF"/>
    <w:rsid w:val="00737DA0"/>
    <w:rsid w:val="0074002F"/>
    <w:rsid w:val="00741666"/>
    <w:rsid w:val="00741CA4"/>
    <w:rsid w:val="00741EB2"/>
    <w:rsid w:val="00744005"/>
    <w:rsid w:val="0074406A"/>
    <w:rsid w:val="0074479D"/>
    <w:rsid w:val="00744F1C"/>
    <w:rsid w:val="00745ECA"/>
    <w:rsid w:val="00745FF9"/>
    <w:rsid w:val="007460A4"/>
    <w:rsid w:val="00746DEE"/>
    <w:rsid w:val="00747B54"/>
    <w:rsid w:val="00751B3D"/>
    <w:rsid w:val="00754CC7"/>
    <w:rsid w:val="00755136"/>
    <w:rsid w:val="00755EB3"/>
    <w:rsid w:val="00755F98"/>
    <w:rsid w:val="00755FD4"/>
    <w:rsid w:val="007563D2"/>
    <w:rsid w:val="00756BCE"/>
    <w:rsid w:val="00757347"/>
    <w:rsid w:val="00757458"/>
    <w:rsid w:val="00757915"/>
    <w:rsid w:val="00760231"/>
    <w:rsid w:val="007605DD"/>
    <w:rsid w:val="00760F67"/>
    <w:rsid w:val="00762C43"/>
    <w:rsid w:val="00764A33"/>
    <w:rsid w:val="00764F69"/>
    <w:rsid w:val="007659D9"/>
    <w:rsid w:val="00765A8F"/>
    <w:rsid w:val="00772A6A"/>
    <w:rsid w:val="00774460"/>
    <w:rsid w:val="0077491E"/>
    <w:rsid w:val="00776308"/>
    <w:rsid w:val="0077697C"/>
    <w:rsid w:val="00776C4A"/>
    <w:rsid w:val="00776D91"/>
    <w:rsid w:val="00780126"/>
    <w:rsid w:val="007807D1"/>
    <w:rsid w:val="00780FA0"/>
    <w:rsid w:val="0078151F"/>
    <w:rsid w:val="00783405"/>
    <w:rsid w:val="00783BF6"/>
    <w:rsid w:val="00783D12"/>
    <w:rsid w:val="0078530F"/>
    <w:rsid w:val="007860B6"/>
    <w:rsid w:val="007868B2"/>
    <w:rsid w:val="00792656"/>
    <w:rsid w:val="007933CF"/>
    <w:rsid w:val="00793664"/>
    <w:rsid w:val="00793ACF"/>
    <w:rsid w:val="00793FB5"/>
    <w:rsid w:val="00795488"/>
    <w:rsid w:val="00796683"/>
    <w:rsid w:val="0079694C"/>
    <w:rsid w:val="007973EE"/>
    <w:rsid w:val="007A0207"/>
    <w:rsid w:val="007A0DE8"/>
    <w:rsid w:val="007A1870"/>
    <w:rsid w:val="007A222C"/>
    <w:rsid w:val="007A3623"/>
    <w:rsid w:val="007A4C3B"/>
    <w:rsid w:val="007A6B48"/>
    <w:rsid w:val="007A7443"/>
    <w:rsid w:val="007A7EA1"/>
    <w:rsid w:val="007B0508"/>
    <w:rsid w:val="007B0923"/>
    <w:rsid w:val="007B1173"/>
    <w:rsid w:val="007B1430"/>
    <w:rsid w:val="007B148E"/>
    <w:rsid w:val="007B157A"/>
    <w:rsid w:val="007B15D8"/>
    <w:rsid w:val="007B16BB"/>
    <w:rsid w:val="007B20D7"/>
    <w:rsid w:val="007B28E5"/>
    <w:rsid w:val="007B29F8"/>
    <w:rsid w:val="007B2E88"/>
    <w:rsid w:val="007B47A2"/>
    <w:rsid w:val="007B4C17"/>
    <w:rsid w:val="007B4FC5"/>
    <w:rsid w:val="007B6442"/>
    <w:rsid w:val="007B65D1"/>
    <w:rsid w:val="007B6BFE"/>
    <w:rsid w:val="007B7194"/>
    <w:rsid w:val="007C03B9"/>
    <w:rsid w:val="007C092C"/>
    <w:rsid w:val="007C0BC4"/>
    <w:rsid w:val="007C147C"/>
    <w:rsid w:val="007C1A1B"/>
    <w:rsid w:val="007C423B"/>
    <w:rsid w:val="007C4A10"/>
    <w:rsid w:val="007C5066"/>
    <w:rsid w:val="007C75F1"/>
    <w:rsid w:val="007C7AE3"/>
    <w:rsid w:val="007D072D"/>
    <w:rsid w:val="007D3295"/>
    <w:rsid w:val="007D39B5"/>
    <w:rsid w:val="007D44FD"/>
    <w:rsid w:val="007D5AFA"/>
    <w:rsid w:val="007D69AD"/>
    <w:rsid w:val="007D6A68"/>
    <w:rsid w:val="007D706E"/>
    <w:rsid w:val="007D762F"/>
    <w:rsid w:val="007D7F66"/>
    <w:rsid w:val="007E0023"/>
    <w:rsid w:val="007E0D46"/>
    <w:rsid w:val="007E1276"/>
    <w:rsid w:val="007E1E02"/>
    <w:rsid w:val="007E2023"/>
    <w:rsid w:val="007E21C0"/>
    <w:rsid w:val="007E3819"/>
    <w:rsid w:val="007E4466"/>
    <w:rsid w:val="007E4681"/>
    <w:rsid w:val="007E54B2"/>
    <w:rsid w:val="007E59AD"/>
    <w:rsid w:val="007E5CFB"/>
    <w:rsid w:val="007E696C"/>
    <w:rsid w:val="007E6B29"/>
    <w:rsid w:val="007E7BC0"/>
    <w:rsid w:val="007E7BC2"/>
    <w:rsid w:val="007F0DB0"/>
    <w:rsid w:val="007F1D63"/>
    <w:rsid w:val="007F2440"/>
    <w:rsid w:val="007F2D85"/>
    <w:rsid w:val="007F348A"/>
    <w:rsid w:val="007F3D8B"/>
    <w:rsid w:val="007F3DC4"/>
    <w:rsid w:val="007F41E6"/>
    <w:rsid w:val="007F4233"/>
    <w:rsid w:val="007F47B1"/>
    <w:rsid w:val="007F500B"/>
    <w:rsid w:val="007F5535"/>
    <w:rsid w:val="007F5932"/>
    <w:rsid w:val="007F5C9E"/>
    <w:rsid w:val="007F6795"/>
    <w:rsid w:val="007F7E0D"/>
    <w:rsid w:val="0080006D"/>
    <w:rsid w:val="00800F96"/>
    <w:rsid w:val="00801497"/>
    <w:rsid w:val="00801A5D"/>
    <w:rsid w:val="008036CF"/>
    <w:rsid w:val="00803A17"/>
    <w:rsid w:val="0080442A"/>
    <w:rsid w:val="00804DC6"/>
    <w:rsid w:val="008070E6"/>
    <w:rsid w:val="00807CB0"/>
    <w:rsid w:val="00807D4A"/>
    <w:rsid w:val="00811213"/>
    <w:rsid w:val="00811429"/>
    <w:rsid w:val="00811567"/>
    <w:rsid w:val="00811CF0"/>
    <w:rsid w:val="0081235F"/>
    <w:rsid w:val="00813AB1"/>
    <w:rsid w:val="00813BF3"/>
    <w:rsid w:val="008140A3"/>
    <w:rsid w:val="00815360"/>
    <w:rsid w:val="00815B4A"/>
    <w:rsid w:val="0082048B"/>
    <w:rsid w:val="00821C86"/>
    <w:rsid w:val="00823CE8"/>
    <w:rsid w:val="00823E22"/>
    <w:rsid w:val="00825627"/>
    <w:rsid w:val="008265C0"/>
    <w:rsid w:val="00832A11"/>
    <w:rsid w:val="00832A42"/>
    <w:rsid w:val="00834644"/>
    <w:rsid w:val="00834979"/>
    <w:rsid w:val="00834C28"/>
    <w:rsid w:val="0083506F"/>
    <w:rsid w:val="008358E1"/>
    <w:rsid w:val="00836AFC"/>
    <w:rsid w:val="00837C3E"/>
    <w:rsid w:val="00837D81"/>
    <w:rsid w:val="00837F61"/>
    <w:rsid w:val="00841331"/>
    <w:rsid w:val="00841A84"/>
    <w:rsid w:val="00841B1A"/>
    <w:rsid w:val="00841F2E"/>
    <w:rsid w:val="00842435"/>
    <w:rsid w:val="00843221"/>
    <w:rsid w:val="00843265"/>
    <w:rsid w:val="00843506"/>
    <w:rsid w:val="0084369E"/>
    <w:rsid w:val="00844D5C"/>
    <w:rsid w:val="0084625E"/>
    <w:rsid w:val="008476A4"/>
    <w:rsid w:val="00847E01"/>
    <w:rsid w:val="00847E7E"/>
    <w:rsid w:val="008505C3"/>
    <w:rsid w:val="00850BA7"/>
    <w:rsid w:val="00851835"/>
    <w:rsid w:val="00854360"/>
    <w:rsid w:val="0085436E"/>
    <w:rsid w:val="008544BF"/>
    <w:rsid w:val="00854565"/>
    <w:rsid w:val="00854790"/>
    <w:rsid w:val="00856585"/>
    <w:rsid w:val="00857528"/>
    <w:rsid w:val="00860231"/>
    <w:rsid w:val="0086093F"/>
    <w:rsid w:val="008612CF"/>
    <w:rsid w:val="00861B81"/>
    <w:rsid w:val="00862263"/>
    <w:rsid w:val="0086357B"/>
    <w:rsid w:val="00863EF1"/>
    <w:rsid w:val="008644BE"/>
    <w:rsid w:val="00864E03"/>
    <w:rsid w:val="008656A2"/>
    <w:rsid w:val="008658A2"/>
    <w:rsid w:val="00865EDD"/>
    <w:rsid w:val="008678C3"/>
    <w:rsid w:val="008706E5"/>
    <w:rsid w:val="00873434"/>
    <w:rsid w:val="00873D40"/>
    <w:rsid w:val="00873D7E"/>
    <w:rsid w:val="00873E78"/>
    <w:rsid w:val="00874B97"/>
    <w:rsid w:val="0087621E"/>
    <w:rsid w:val="00876657"/>
    <w:rsid w:val="00876804"/>
    <w:rsid w:val="00876BB6"/>
    <w:rsid w:val="00877205"/>
    <w:rsid w:val="00877287"/>
    <w:rsid w:val="00877B90"/>
    <w:rsid w:val="00877BA0"/>
    <w:rsid w:val="00880A3E"/>
    <w:rsid w:val="00880CB9"/>
    <w:rsid w:val="00882886"/>
    <w:rsid w:val="008835A9"/>
    <w:rsid w:val="00884003"/>
    <w:rsid w:val="0088483A"/>
    <w:rsid w:val="0088621B"/>
    <w:rsid w:val="008878AA"/>
    <w:rsid w:val="00887959"/>
    <w:rsid w:val="00887ED2"/>
    <w:rsid w:val="00890367"/>
    <w:rsid w:val="0089110C"/>
    <w:rsid w:val="008913AF"/>
    <w:rsid w:val="008918A7"/>
    <w:rsid w:val="008922E4"/>
    <w:rsid w:val="00892D05"/>
    <w:rsid w:val="00892FFF"/>
    <w:rsid w:val="0089334F"/>
    <w:rsid w:val="0089408F"/>
    <w:rsid w:val="00895247"/>
    <w:rsid w:val="00896737"/>
    <w:rsid w:val="008979B4"/>
    <w:rsid w:val="008A02B7"/>
    <w:rsid w:val="008A256E"/>
    <w:rsid w:val="008A25EB"/>
    <w:rsid w:val="008A5B1D"/>
    <w:rsid w:val="008A6A7F"/>
    <w:rsid w:val="008A6C85"/>
    <w:rsid w:val="008A7AE6"/>
    <w:rsid w:val="008A7F8B"/>
    <w:rsid w:val="008B00C0"/>
    <w:rsid w:val="008B0B12"/>
    <w:rsid w:val="008B1684"/>
    <w:rsid w:val="008B1E05"/>
    <w:rsid w:val="008B21E9"/>
    <w:rsid w:val="008B279D"/>
    <w:rsid w:val="008B31F4"/>
    <w:rsid w:val="008B3772"/>
    <w:rsid w:val="008B3B06"/>
    <w:rsid w:val="008B3BAC"/>
    <w:rsid w:val="008B4895"/>
    <w:rsid w:val="008B553D"/>
    <w:rsid w:val="008B5962"/>
    <w:rsid w:val="008B5F11"/>
    <w:rsid w:val="008B72DF"/>
    <w:rsid w:val="008B739A"/>
    <w:rsid w:val="008C172C"/>
    <w:rsid w:val="008C1DE5"/>
    <w:rsid w:val="008C2C00"/>
    <w:rsid w:val="008C32A3"/>
    <w:rsid w:val="008C4CB1"/>
    <w:rsid w:val="008C5AD8"/>
    <w:rsid w:val="008C617D"/>
    <w:rsid w:val="008C61A5"/>
    <w:rsid w:val="008C725E"/>
    <w:rsid w:val="008D03AF"/>
    <w:rsid w:val="008D110B"/>
    <w:rsid w:val="008D28E4"/>
    <w:rsid w:val="008D2E0B"/>
    <w:rsid w:val="008D3124"/>
    <w:rsid w:val="008D31E4"/>
    <w:rsid w:val="008D3755"/>
    <w:rsid w:val="008D3A90"/>
    <w:rsid w:val="008D3FD1"/>
    <w:rsid w:val="008D4637"/>
    <w:rsid w:val="008D496F"/>
    <w:rsid w:val="008D4AD3"/>
    <w:rsid w:val="008D5462"/>
    <w:rsid w:val="008D566E"/>
    <w:rsid w:val="008D5E32"/>
    <w:rsid w:val="008D5E52"/>
    <w:rsid w:val="008D6FF0"/>
    <w:rsid w:val="008D70FF"/>
    <w:rsid w:val="008E3C12"/>
    <w:rsid w:val="008E3F30"/>
    <w:rsid w:val="008E402E"/>
    <w:rsid w:val="008E4FD5"/>
    <w:rsid w:val="008E54F3"/>
    <w:rsid w:val="008E5ED8"/>
    <w:rsid w:val="008E6D52"/>
    <w:rsid w:val="008E6E09"/>
    <w:rsid w:val="008E7CBD"/>
    <w:rsid w:val="008F02C7"/>
    <w:rsid w:val="008F29A9"/>
    <w:rsid w:val="008F3131"/>
    <w:rsid w:val="008F4113"/>
    <w:rsid w:val="008F7662"/>
    <w:rsid w:val="008F7C02"/>
    <w:rsid w:val="008F7C07"/>
    <w:rsid w:val="008F7C35"/>
    <w:rsid w:val="00902EFD"/>
    <w:rsid w:val="00906175"/>
    <w:rsid w:val="009067E4"/>
    <w:rsid w:val="00907AEF"/>
    <w:rsid w:val="00910768"/>
    <w:rsid w:val="00910A88"/>
    <w:rsid w:val="0091128F"/>
    <w:rsid w:val="00913E1F"/>
    <w:rsid w:val="00913F77"/>
    <w:rsid w:val="0091538B"/>
    <w:rsid w:val="00916146"/>
    <w:rsid w:val="00916DC3"/>
    <w:rsid w:val="0091761E"/>
    <w:rsid w:val="00920375"/>
    <w:rsid w:val="00920907"/>
    <w:rsid w:val="00922DD5"/>
    <w:rsid w:val="00922EEE"/>
    <w:rsid w:val="009239D3"/>
    <w:rsid w:val="00924502"/>
    <w:rsid w:val="00924F00"/>
    <w:rsid w:val="00925551"/>
    <w:rsid w:val="009260E0"/>
    <w:rsid w:val="009262FE"/>
    <w:rsid w:val="009275EF"/>
    <w:rsid w:val="00930606"/>
    <w:rsid w:val="00930731"/>
    <w:rsid w:val="009313EE"/>
    <w:rsid w:val="009337C6"/>
    <w:rsid w:val="00934012"/>
    <w:rsid w:val="00934261"/>
    <w:rsid w:val="0093428B"/>
    <w:rsid w:val="0093499B"/>
    <w:rsid w:val="009351CE"/>
    <w:rsid w:val="009359FA"/>
    <w:rsid w:val="00935C43"/>
    <w:rsid w:val="009372EB"/>
    <w:rsid w:val="00937511"/>
    <w:rsid w:val="00940105"/>
    <w:rsid w:val="0094015C"/>
    <w:rsid w:val="0094142D"/>
    <w:rsid w:val="00941C2D"/>
    <w:rsid w:val="009422AE"/>
    <w:rsid w:val="009422F1"/>
    <w:rsid w:val="00942725"/>
    <w:rsid w:val="009427CF"/>
    <w:rsid w:val="00942D99"/>
    <w:rsid w:val="009431C7"/>
    <w:rsid w:val="00943621"/>
    <w:rsid w:val="00944470"/>
    <w:rsid w:val="009455F0"/>
    <w:rsid w:val="009456A7"/>
    <w:rsid w:val="00945AD9"/>
    <w:rsid w:val="00946A68"/>
    <w:rsid w:val="00947B72"/>
    <w:rsid w:val="009500FA"/>
    <w:rsid w:val="00950E25"/>
    <w:rsid w:val="00952218"/>
    <w:rsid w:val="00952D5C"/>
    <w:rsid w:val="00953D5D"/>
    <w:rsid w:val="009543BC"/>
    <w:rsid w:val="009550C3"/>
    <w:rsid w:val="009555C0"/>
    <w:rsid w:val="00955719"/>
    <w:rsid w:val="00957113"/>
    <w:rsid w:val="00957646"/>
    <w:rsid w:val="009600A1"/>
    <w:rsid w:val="00960D63"/>
    <w:rsid w:val="00961852"/>
    <w:rsid w:val="00961D29"/>
    <w:rsid w:val="00961EAE"/>
    <w:rsid w:val="009638C0"/>
    <w:rsid w:val="00963B4E"/>
    <w:rsid w:val="00964109"/>
    <w:rsid w:val="0096500C"/>
    <w:rsid w:val="00965989"/>
    <w:rsid w:val="00966177"/>
    <w:rsid w:val="00966CF2"/>
    <w:rsid w:val="009704FE"/>
    <w:rsid w:val="0097118E"/>
    <w:rsid w:val="00971371"/>
    <w:rsid w:val="00971458"/>
    <w:rsid w:val="0097149D"/>
    <w:rsid w:val="00971FBA"/>
    <w:rsid w:val="00972131"/>
    <w:rsid w:val="00975254"/>
    <w:rsid w:val="00975917"/>
    <w:rsid w:val="00975A56"/>
    <w:rsid w:val="00975D40"/>
    <w:rsid w:val="00976F11"/>
    <w:rsid w:val="009771E4"/>
    <w:rsid w:val="00977318"/>
    <w:rsid w:val="00977E91"/>
    <w:rsid w:val="00977FB7"/>
    <w:rsid w:val="009811F0"/>
    <w:rsid w:val="009813E4"/>
    <w:rsid w:val="009814AA"/>
    <w:rsid w:val="00982D38"/>
    <w:rsid w:val="009839CE"/>
    <w:rsid w:val="009849F5"/>
    <w:rsid w:val="0098508A"/>
    <w:rsid w:val="0098532D"/>
    <w:rsid w:val="00986ED0"/>
    <w:rsid w:val="00987624"/>
    <w:rsid w:val="0099003A"/>
    <w:rsid w:val="0099023C"/>
    <w:rsid w:val="009903F0"/>
    <w:rsid w:val="009904E1"/>
    <w:rsid w:val="00990B92"/>
    <w:rsid w:val="00992756"/>
    <w:rsid w:val="00992808"/>
    <w:rsid w:val="00992E7D"/>
    <w:rsid w:val="00993D7B"/>
    <w:rsid w:val="009945A5"/>
    <w:rsid w:val="0099712E"/>
    <w:rsid w:val="00997451"/>
    <w:rsid w:val="00997694"/>
    <w:rsid w:val="00997D9B"/>
    <w:rsid w:val="009A08EE"/>
    <w:rsid w:val="009A1C99"/>
    <w:rsid w:val="009A2064"/>
    <w:rsid w:val="009A3235"/>
    <w:rsid w:val="009A3BAA"/>
    <w:rsid w:val="009A3BEF"/>
    <w:rsid w:val="009A4C3F"/>
    <w:rsid w:val="009A560B"/>
    <w:rsid w:val="009A67E0"/>
    <w:rsid w:val="009A6D0C"/>
    <w:rsid w:val="009A7648"/>
    <w:rsid w:val="009B0CC6"/>
    <w:rsid w:val="009B0DC8"/>
    <w:rsid w:val="009B3899"/>
    <w:rsid w:val="009B3EC2"/>
    <w:rsid w:val="009B4700"/>
    <w:rsid w:val="009B5D11"/>
    <w:rsid w:val="009B61E7"/>
    <w:rsid w:val="009B678E"/>
    <w:rsid w:val="009B6AF3"/>
    <w:rsid w:val="009B7325"/>
    <w:rsid w:val="009B7D24"/>
    <w:rsid w:val="009C048E"/>
    <w:rsid w:val="009C06CD"/>
    <w:rsid w:val="009C0965"/>
    <w:rsid w:val="009C09B8"/>
    <w:rsid w:val="009C0D93"/>
    <w:rsid w:val="009C13B0"/>
    <w:rsid w:val="009C1752"/>
    <w:rsid w:val="009C1FDF"/>
    <w:rsid w:val="009C27BD"/>
    <w:rsid w:val="009C2859"/>
    <w:rsid w:val="009C2C1F"/>
    <w:rsid w:val="009C2DDC"/>
    <w:rsid w:val="009C305F"/>
    <w:rsid w:val="009C584D"/>
    <w:rsid w:val="009C659B"/>
    <w:rsid w:val="009C6FA3"/>
    <w:rsid w:val="009D00F3"/>
    <w:rsid w:val="009D1E63"/>
    <w:rsid w:val="009D2CFB"/>
    <w:rsid w:val="009D2EB6"/>
    <w:rsid w:val="009D2FC4"/>
    <w:rsid w:val="009D4885"/>
    <w:rsid w:val="009D4FD6"/>
    <w:rsid w:val="009D503C"/>
    <w:rsid w:val="009D50FB"/>
    <w:rsid w:val="009D5DBD"/>
    <w:rsid w:val="009D5FD0"/>
    <w:rsid w:val="009D6081"/>
    <w:rsid w:val="009D6481"/>
    <w:rsid w:val="009D6EBF"/>
    <w:rsid w:val="009D7C98"/>
    <w:rsid w:val="009E064D"/>
    <w:rsid w:val="009E179B"/>
    <w:rsid w:val="009E26FA"/>
    <w:rsid w:val="009E272E"/>
    <w:rsid w:val="009E2CD0"/>
    <w:rsid w:val="009E3071"/>
    <w:rsid w:val="009E3427"/>
    <w:rsid w:val="009E36D4"/>
    <w:rsid w:val="009E393B"/>
    <w:rsid w:val="009E49C1"/>
    <w:rsid w:val="009E63AA"/>
    <w:rsid w:val="009E6599"/>
    <w:rsid w:val="009E6CBD"/>
    <w:rsid w:val="009E6CE3"/>
    <w:rsid w:val="009E6FEC"/>
    <w:rsid w:val="009E7101"/>
    <w:rsid w:val="009E7228"/>
    <w:rsid w:val="009E7311"/>
    <w:rsid w:val="009E744F"/>
    <w:rsid w:val="009E7605"/>
    <w:rsid w:val="009E7924"/>
    <w:rsid w:val="009F0589"/>
    <w:rsid w:val="009F1022"/>
    <w:rsid w:val="009F2D08"/>
    <w:rsid w:val="009F4339"/>
    <w:rsid w:val="009F7167"/>
    <w:rsid w:val="00A00493"/>
    <w:rsid w:val="00A00E11"/>
    <w:rsid w:val="00A00FFD"/>
    <w:rsid w:val="00A02182"/>
    <w:rsid w:val="00A028A8"/>
    <w:rsid w:val="00A03D16"/>
    <w:rsid w:val="00A0400F"/>
    <w:rsid w:val="00A041F1"/>
    <w:rsid w:val="00A04EB3"/>
    <w:rsid w:val="00A05421"/>
    <w:rsid w:val="00A05C1C"/>
    <w:rsid w:val="00A07055"/>
    <w:rsid w:val="00A072B6"/>
    <w:rsid w:val="00A07B1A"/>
    <w:rsid w:val="00A07E41"/>
    <w:rsid w:val="00A105C9"/>
    <w:rsid w:val="00A118A7"/>
    <w:rsid w:val="00A127E1"/>
    <w:rsid w:val="00A13321"/>
    <w:rsid w:val="00A13A29"/>
    <w:rsid w:val="00A13A9E"/>
    <w:rsid w:val="00A157E6"/>
    <w:rsid w:val="00A16D95"/>
    <w:rsid w:val="00A173FE"/>
    <w:rsid w:val="00A207DF"/>
    <w:rsid w:val="00A20A71"/>
    <w:rsid w:val="00A2118C"/>
    <w:rsid w:val="00A2126C"/>
    <w:rsid w:val="00A2136D"/>
    <w:rsid w:val="00A21370"/>
    <w:rsid w:val="00A217D4"/>
    <w:rsid w:val="00A21CF1"/>
    <w:rsid w:val="00A2338D"/>
    <w:rsid w:val="00A23C49"/>
    <w:rsid w:val="00A24C82"/>
    <w:rsid w:val="00A254D6"/>
    <w:rsid w:val="00A25A10"/>
    <w:rsid w:val="00A2684E"/>
    <w:rsid w:val="00A26AD6"/>
    <w:rsid w:val="00A26B0C"/>
    <w:rsid w:val="00A27C48"/>
    <w:rsid w:val="00A30772"/>
    <w:rsid w:val="00A3099D"/>
    <w:rsid w:val="00A30A52"/>
    <w:rsid w:val="00A3380D"/>
    <w:rsid w:val="00A3395D"/>
    <w:rsid w:val="00A340B4"/>
    <w:rsid w:val="00A366B0"/>
    <w:rsid w:val="00A36946"/>
    <w:rsid w:val="00A3719C"/>
    <w:rsid w:val="00A3776B"/>
    <w:rsid w:val="00A37A73"/>
    <w:rsid w:val="00A41889"/>
    <w:rsid w:val="00A41E75"/>
    <w:rsid w:val="00A423DC"/>
    <w:rsid w:val="00A43876"/>
    <w:rsid w:val="00A43BA6"/>
    <w:rsid w:val="00A443CA"/>
    <w:rsid w:val="00A448F1"/>
    <w:rsid w:val="00A44EE5"/>
    <w:rsid w:val="00A475F8"/>
    <w:rsid w:val="00A500E7"/>
    <w:rsid w:val="00A505D6"/>
    <w:rsid w:val="00A50B6A"/>
    <w:rsid w:val="00A51D37"/>
    <w:rsid w:val="00A52AD7"/>
    <w:rsid w:val="00A53B72"/>
    <w:rsid w:val="00A53DB4"/>
    <w:rsid w:val="00A55536"/>
    <w:rsid w:val="00A5588C"/>
    <w:rsid w:val="00A56AA1"/>
    <w:rsid w:val="00A57D4A"/>
    <w:rsid w:val="00A60011"/>
    <w:rsid w:val="00A6058E"/>
    <w:rsid w:val="00A60E10"/>
    <w:rsid w:val="00A6178C"/>
    <w:rsid w:val="00A62008"/>
    <w:rsid w:val="00A629C5"/>
    <w:rsid w:val="00A6328A"/>
    <w:rsid w:val="00A63C26"/>
    <w:rsid w:val="00A645FE"/>
    <w:rsid w:val="00A6734A"/>
    <w:rsid w:val="00A6745F"/>
    <w:rsid w:val="00A7057B"/>
    <w:rsid w:val="00A705BC"/>
    <w:rsid w:val="00A705DA"/>
    <w:rsid w:val="00A7148C"/>
    <w:rsid w:val="00A71583"/>
    <w:rsid w:val="00A717AC"/>
    <w:rsid w:val="00A7347B"/>
    <w:rsid w:val="00A7394A"/>
    <w:rsid w:val="00A73A53"/>
    <w:rsid w:val="00A74A5B"/>
    <w:rsid w:val="00A74D39"/>
    <w:rsid w:val="00A759DE"/>
    <w:rsid w:val="00A76DD0"/>
    <w:rsid w:val="00A8383E"/>
    <w:rsid w:val="00A83BCF"/>
    <w:rsid w:val="00A84337"/>
    <w:rsid w:val="00A84338"/>
    <w:rsid w:val="00A85407"/>
    <w:rsid w:val="00A87165"/>
    <w:rsid w:val="00A87551"/>
    <w:rsid w:val="00A87F48"/>
    <w:rsid w:val="00A909B5"/>
    <w:rsid w:val="00A921ED"/>
    <w:rsid w:val="00A925B3"/>
    <w:rsid w:val="00A928F5"/>
    <w:rsid w:val="00A93392"/>
    <w:rsid w:val="00A93EDD"/>
    <w:rsid w:val="00A942DB"/>
    <w:rsid w:val="00A95602"/>
    <w:rsid w:val="00A95F03"/>
    <w:rsid w:val="00A969DA"/>
    <w:rsid w:val="00A96A60"/>
    <w:rsid w:val="00AA089E"/>
    <w:rsid w:val="00AA0927"/>
    <w:rsid w:val="00AA140E"/>
    <w:rsid w:val="00AA20CE"/>
    <w:rsid w:val="00AA2257"/>
    <w:rsid w:val="00AA2E20"/>
    <w:rsid w:val="00AA4A86"/>
    <w:rsid w:val="00AA5946"/>
    <w:rsid w:val="00AA5CDB"/>
    <w:rsid w:val="00AA61DE"/>
    <w:rsid w:val="00AA66A4"/>
    <w:rsid w:val="00AA689C"/>
    <w:rsid w:val="00AA6A70"/>
    <w:rsid w:val="00AA6C99"/>
    <w:rsid w:val="00AA72C4"/>
    <w:rsid w:val="00AB0C54"/>
    <w:rsid w:val="00AB22DF"/>
    <w:rsid w:val="00AB349F"/>
    <w:rsid w:val="00AB4D0E"/>
    <w:rsid w:val="00AB5246"/>
    <w:rsid w:val="00AB597B"/>
    <w:rsid w:val="00AB5FF4"/>
    <w:rsid w:val="00AB6B24"/>
    <w:rsid w:val="00AB6E6C"/>
    <w:rsid w:val="00AC0550"/>
    <w:rsid w:val="00AC0753"/>
    <w:rsid w:val="00AC0F2E"/>
    <w:rsid w:val="00AC1ACC"/>
    <w:rsid w:val="00AC1EC9"/>
    <w:rsid w:val="00AC1FA5"/>
    <w:rsid w:val="00AC29BF"/>
    <w:rsid w:val="00AC3217"/>
    <w:rsid w:val="00AC3919"/>
    <w:rsid w:val="00AC5934"/>
    <w:rsid w:val="00AC6621"/>
    <w:rsid w:val="00AC6EFF"/>
    <w:rsid w:val="00AC71DE"/>
    <w:rsid w:val="00AC7A90"/>
    <w:rsid w:val="00AD1B13"/>
    <w:rsid w:val="00AD1BFC"/>
    <w:rsid w:val="00AD1ED1"/>
    <w:rsid w:val="00AD47FD"/>
    <w:rsid w:val="00AD49F1"/>
    <w:rsid w:val="00AD6215"/>
    <w:rsid w:val="00AD62F7"/>
    <w:rsid w:val="00AD72FD"/>
    <w:rsid w:val="00AE0FAA"/>
    <w:rsid w:val="00AE2B7B"/>
    <w:rsid w:val="00AE2D54"/>
    <w:rsid w:val="00AE3466"/>
    <w:rsid w:val="00AE3E03"/>
    <w:rsid w:val="00AE57AB"/>
    <w:rsid w:val="00AE6624"/>
    <w:rsid w:val="00AE6F70"/>
    <w:rsid w:val="00AE7801"/>
    <w:rsid w:val="00AF0B14"/>
    <w:rsid w:val="00AF0F75"/>
    <w:rsid w:val="00AF132C"/>
    <w:rsid w:val="00AF14DA"/>
    <w:rsid w:val="00AF1CEA"/>
    <w:rsid w:val="00AF1DD0"/>
    <w:rsid w:val="00AF2C35"/>
    <w:rsid w:val="00AF33AA"/>
    <w:rsid w:val="00AF36B3"/>
    <w:rsid w:val="00AF3890"/>
    <w:rsid w:val="00AF44C1"/>
    <w:rsid w:val="00AF5BD4"/>
    <w:rsid w:val="00AF7368"/>
    <w:rsid w:val="00B006DD"/>
    <w:rsid w:val="00B0073D"/>
    <w:rsid w:val="00B03192"/>
    <w:rsid w:val="00B033D9"/>
    <w:rsid w:val="00B04E4D"/>
    <w:rsid w:val="00B053A0"/>
    <w:rsid w:val="00B05A3D"/>
    <w:rsid w:val="00B05C28"/>
    <w:rsid w:val="00B0643E"/>
    <w:rsid w:val="00B07F65"/>
    <w:rsid w:val="00B10618"/>
    <w:rsid w:val="00B12A81"/>
    <w:rsid w:val="00B146F6"/>
    <w:rsid w:val="00B159B4"/>
    <w:rsid w:val="00B169C2"/>
    <w:rsid w:val="00B17D69"/>
    <w:rsid w:val="00B17F87"/>
    <w:rsid w:val="00B21A01"/>
    <w:rsid w:val="00B21D80"/>
    <w:rsid w:val="00B21F4C"/>
    <w:rsid w:val="00B22EAC"/>
    <w:rsid w:val="00B23B60"/>
    <w:rsid w:val="00B23CFD"/>
    <w:rsid w:val="00B254E1"/>
    <w:rsid w:val="00B268C7"/>
    <w:rsid w:val="00B26BA6"/>
    <w:rsid w:val="00B27956"/>
    <w:rsid w:val="00B27B5D"/>
    <w:rsid w:val="00B3020C"/>
    <w:rsid w:val="00B30280"/>
    <w:rsid w:val="00B30AB4"/>
    <w:rsid w:val="00B31E5A"/>
    <w:rsid w:val="00B32B5B"/>
    <w:rsid w:val="00B33918"/>
    <w:rsid w:val="00B33D2A"/>
    <w:rsid w:val="00B33E85"/>
    <w:rsid w:val="00B34812"/>
    <w:rsid w:val="00B36093"/>
    <w:rsid w:val="00B36F71"/>
    <w:rsid w:val="00B37CCB"/>
    <w:rsid w:val="00B37DB0"/>
    <w:rsid w:val="00B4138F"/>
    <w:rsid w:val="00B41755"/>
    <w:rsid w:val="00B4181B"/>
    <w:rsid w:val="00B42023"/>
    <w:rsid w:val="00B421B7"/>
    <w:rsid w:val="00B4360E"/>
    <w:rsid w:val="00B44879"/>
    <w:rsid w:val="00B4546D"/>
    <w:rsid w:val="00B45FA7"/>
    <w:rsid w:val="00B463A3"/>
    <w:rsid w:val="00B46E2C"/>
    <w:rsid w:val="00B4721A"/>
    <w:rsid w:val="00B4789B"/>
    <w:rsid w:val="00B47B1C"/>
    <w:rsid w:val="00B47D85"/>
    <w:rsid w:val="00B546E8"/>
    <w:rsid w:val="00B555A5"/>
    <w:rsid w:val="00B5586D"/>
    <w:rsid w:val="00B5639F"/>
    <w:rsid w:val="00B566D5"/>
    <w:rsid w:val="00B566E8"/>
    <w:rsid w:val="00B5695F"/>
    <w:rsid w:val="00B569FE"/>
    <w:rsid w:val="00B60AB0"/>
    <w:rsid w:val="00B6206A"/>
    <w:rsid w:val="00B62E9D"/>
    <w:rsid w:val="00B63ED3"/>
    <w:rsid w:val="00B66274"/>
    <w:rsid w:val="00B701E7"/>
    <w:rsid w:val="00B7273E"/>
    <w:rsid w:val="00B729EF"/>
    <w:rsid w:val="00B739F5"/>
    <w:rsid w:val="00B73A4E"/>
    <w:rsid w:val="00B74F3D"/>
    <w:rsid w:val="00B7509E"/>
    <w:rsid w:val="00B750BB"/>
    <w:rsid w:val="00B75529"/>
    <w:rsid w:val="00B765E8"/>
    <w:rsid w:val="00B76EA8"/>
    <w:rsid w:val="00B77D3F"/>
    <w:rsid w:val="00B803DE"/>
    <w:rsid w:val="00B847C5"/>
    <w:rsid w:val="00B85F28"/>
    <w:rsid w:val="00B86719"/>
    <w:rsid w:val="00B86B09"/>
    <w:rsid w:val="00B87524"/>
    <w:rsid w:val="00B87E73"/>
    <w:rsid w:val="00B900ED"/>
    <w:rsid w:val="00B90210"/>
    <w:rsid w:val="00B9087A"/>
    <w:rsid w:val="00B90FA1"/>
    <w:rsid w:val="00B91FB9"/>
    <w:rsid w:val="00B92FED"/>
    <w:rsid w:val="00B93166"/>
    <w:rsid w:val="00B93CF2"/>
    <w:rsid w:val="00B93DA3"/>
    <w:rsid w:val="00B95324"/>
    <w:rsid w:val="00B96A24"/>
    <w:rsid w:val="00B972AF"/>
    <w:rsid w:val="00B974F6"/>
    <w:rsid w:val="00B97B90"/>
    <w:rsid w:val="00BA0122"/>
    <w:rsid w:val="00BA05EC"/>
    <w:rsid w:val="00BA0941"/>
    <w:rsid w:val="00BA1DCE"/>
    <w:rsid w:val="00BA2967"/>
    <w:rsid w:val="00BA3B39"/>
    <w:rsid w:val="00BA3B43"/>
    <w:rsid w:val="00BA4F22"/>
    <w:rsid w:val="00BA522B"/>
    <w:rsid w:val="00BA647B"/>
    <w:rsid w:val="00BA66CE"/>
    <w:rsid w:val="00BA684A"/>
    <w:rsid w:val="00BA6CD6"/>
    <w:rsid w:val="00BA6F8A"/>
    <w:rsid w:val="00BA7434"/>
    <w:rsid w:val="00BA7E60"/>
    <w:rsid w:val="00BB1771"/>
    <w:rsid w:val="00BB19E4"/>
    <w:rsid w:val="00BB1ED5"/>
    <w:rsid w:val="00BB329D"/>
    <w:rsid w:val="00BB3BF7"/>
    <w:rsid w:val="00BB3C34"/>
    <w:rsid w:val="00BB4556"/>
    <w:rsid w:val="00BB4859"/>
    <w:rsid w:val="00BB5ACA"/>
    <w:rsid w:val="00BB5D15"/>
    <w:rsid w:val="00BB5F67"/>
    <w:rsid w:val="00BB6C2C"/>
    <w:rsid w:val="00BB6C38"/>
    <w:rsid w:val="00BB6D1E"/>
    <w:rsid w:val="00BC0166"/>
    <w:rsid w:val="00BC0DDA"/>
    <w:rsid w:val="00BC1B2B"/>
    <w:rsid w:val="00BC1D50"/>
    <w:rsid w:val="00BC2305"/>
    <w:rsid w:val="00BC2456"/>
    <w:rsid w:val="00BC280F"/>
    <w:rsid w:val="00BC5617"/>
    <w:rsid w:val="00BC67AD"/>
    <w:rsid w:val="00BD04B1"/>
    <w:rsid w:val="00BD0E47"/>
    <w:rsid w:val="00BD101C"/>
    <w:rsid w:val="00BD1FF3"/>
    <w:rsid w:val="00BD2172"/>
    <w:rsid w:val="00BD2261"/>
    <w:rsid w:val="00BD262E"/>
    <w:rsid w:val="00BD2845"/>
    <w:rsid w:val="00BD3238"/>
    <w:rsid w:val="00BD3654"/>
    <w:rsid w:val="00BD3908"/>
    <w:rsid w:val="00BD3940"/>
    <w:rsid w:val="00BD4037"/>
    <w:rsid w:val="00BD4A18"/>
    <w:rsid w:val="00BD5085"/>
    <w:rsid w:val="00BD55EF"/>
    <w:rsid w:val="00BD7228"/>
    <w:rsid w:val="00BD73E5"/>
    <w:rsid w:val="00BD776D"/>
    <w:rsid w:val="00BD783F"/>
    <w:rsid w:val="00BD7AF4"/>
    <w:rsid w:val="00BE0867"/>
    <w:rsid w:val="00BE0AE1"/>
    <w:rsid w:val="00BE127E"/>
    <w:rsid w:val="00BE26B1"/>
    <w:rsid w:val="00BE27D7"/>
    <w:rsid w:val="00BE377E"/>
    <w:rsid w:val="00BE4AD6"/>
    <w:rsid w:val="00BE50A5"/>
    <w:rsid w:val="00BE54BF"/>
    <w:rsid w:val="00BE5AC6"/>
    <w:rsid w:val="00BE6DE5"/>
    <w:rsid w:val="00BE72E6"/>
    <w:rsid w:val="00BF047E"/>
    <w:rsid w:val="00BF0B06"/>
    <w:rsid w:val="00BF0D68"/>
    <w:rsid w:val="00BF2211"/>
    <w:rsid w:val="00BF37D1"/>
    <w:rsid w:val="00BF3DF0"/>
    <w:rsid w:val="00BF3E77"/>
    <w:rsid w:val="00BF4618"/>
    <w:rsid w:val="00BF547F"/>
    <w:rsid w:val="00BF57DB"/>
    <w:rsid w:val="00BF6BF7"/>
    <w:rsid w:val="00BF7644"/>
    <w:rsid w:val="00BF79CF"/>
    <w:rsid w:val="00BF7A72"/>
    <w:rsid w:val="00BF7EBD"/>
    <w:rsid w:val="00C010DC"/>
    <w:rsid w:val="00C011CA"/>
    <w:rsid w:val="00C01E42"/>
    <w:rsid w:val="00C03086"/>
    <w:rsid w:val="00C03EB8"/>
    <w:rsid w:val="00C03F97"/>
    <w:rsid w:val="00C04855"/>
    <w:rsid w:val="00C04D5C"/>
    <w:rsid w:val="00C06EFA"/>
    <w:rsid w:val="00C110C1"/>
    <w:rsid w:val="00C1277F"/>
    <w:rsid w:val="00C134FA"/>
    <w:rsid w:val="00C13516"/>
    <w:rsid w:val="00C142D5"/>
    <w:rsid w:val="00C14605"/>
    <w:rsid w:val="00C15880"/>
    <w:rsid w:val="00C1640C"/>
    <w:rsid w:val="00C17050"/>
    <w:rsid w:val="00C1717D"/>
    <w:rsid w:val="00C17486"/>
    <w:rsid w:val="00C17DFE"/>
    <w:rsid w:val="00C20963"/>
    <w:rsid w:val="00C20C9F"/>
    <w:rsid w:val="00C22AFA"/>
    <w:rsid w:val="00C231F5"/>
    <w:rsid w:val="00C2323C"/>
    <w:rsid w:val="00C24C2B"/>
    <w:rsid w:val="00C2585A"/>
    <w:rsid w:val="00C25CF8"/>
    <w:rsid w:val="00C25FEC"/>
    <w:rsid w:val="00C26427"/>
    <w:rsid w:val="00C27638"/>
    <w:rsid w:val="00C3122F"/>
    <w:rsid w:val="00C31631"/>
    <w:rsid w:val="00C324F3"/>
    <w:rsid w:val="00C32E1D"/>
    <w:rsid w:val="00C33348"/>
    <w:rsid w:val="00C339C7"/>
    <w:rsid w:val="00C33A0F"/>
    <w:rsid w:val="00C33A64"/>
    <w:rsid w:val="00C3425D"/>
    <w:rsid w:val="00C348E0"/>
    <w:rsid w:val="00C34F94"/>
    <w:rsid w:val="00C369C8"/>
    <w:rsid w:val="00C37434"/>
    <w:rsid w:val="00C37B1C"/>
    <w:rsid w:val="00C4051A"/>
    <w:rsid w:val="00C423C3"/>
    <w:rsid w:val="00C42BF6"/>
    <w:rsid w:val="00C42F17"/>
    <w:rsid w:val="00C43772"/>
    <w:rsid w:val="00C43A5B"/>
    <w:rsid w:val="00C44559"/>
    <w:rsid w:val="00C449E9"/>
    <w:rsid w:val="00C44A7E"/>
    <w:rsid w:val="00C45CD7"/>
    <w:rsid w:val="00C45F20"/>
    <w:rsid w:val="00C46730"/>
    <w:rsid w:val="00C50F4D"/>
    <w:rsid w:val="00C510C6"/>
    <w:rsid w:val="00C515EC"/>
    <w:rsid w:val="00C51918"/>
    <w:rsid w:val="00C53394"/>
    <w:rsid w:val="00C534A4"/>
    <w:rsid w:val="00C537B2"/>
    <w:rsid w:val="00C53BE2"/>
    <w:rsid w:val="00C5609C"/>
    <w:rsid w:val="00C56C88"/>
    <w:rsid w:val="00C60CA3"/>
    <w:rsid w:val="00C616FB"/>
    <w:rsid w:val="00C617BA"/>
    <w:rsid w:val="00C623EC"/>
    <w:rsid w:val="00C631A7"/>
    <w:rsid w:val="00C63FBB"/>
    <w:rsid w:val="00C6453C"/>
    <w:rsid w:val="00C64D56"/>
    <w:rsid w:val="00C64E74"/>
    <w:rsid w:val="00C654A9"/>
    <w:rsid w:val="00C65A2A"/>
    <w:rsid w:val="00C65AEE"/>
    <w:rsid w:val="00C65B6F"/>
    <w:rsid w:val="00C65BDC"/>
    <w:rsid w:val="00C65E4A"/>
    <w:rsid w:val="00C6618E"/>
    <w:rsid w:val="00C66BF5"/>
    <w:rsid w:val="00C6771C"/>
    <w:rsid w:val="00C72001"/>
    <w:rsid w:val="00C72120"/>
    <w:rsid w:val="00C72EED"/>
    <w:rsid w:val="00C73428"/>
    <w:rsid w:val="00C74F9C"/>
    <w:rsid w:val="00C75215"/>
    <w:rsid w:val="00C75A4A"/>
    <w:rsid w:val="00C766B6"/>
    <w:rsid w:val="00C76F5E"/>
    <w:rsid w:val="00C77137"/>
    <w:rsid w:val="00C808AF"/>
    <w:rsid w:val="00C808E5"/>
    <w:rsid w:val="00C80905"/>
    <w:rsid w:val="00C80B5E"/>
    <w:rsid w:val="00C812F0"/>
    <w:rsid w:val="00C83156"/>
    <w:rsid w:val="00C8500D"/>
    <w:rsid w:val="00C87D9B"/>
    <w:rsid w:val="00C902B7"/>
    <w:rsid w:val="00C90450"/>
    <w:rsid w:val="00C9077F"/>
    <w:rsid w:val="00C91221"/>
    <w:rsid w:val="00C9150C"/>
    <w:rsid w:val="00C917BC"/>
    <w:rsid w:val="00C91DF2"/>
    <w:rsid w:val="00C9242D"/>
    <w:rsid w:val="00C9262B"/>
    <w:rsid w:val="00C926C5"/>
    <w:rsid w:val="00C928BE"/>
    <w:rsid w:val="00C92D0F"/>
    <w:rsid w:val="00C93A78"/>
    <w:rsid w:val="00C93B90"/>
    <w:rsid w:val="00C956C3"/>
    <w:rsid w:val="00C9590D"/>
    <w:rsid w:val="00C96D74"/>
    <w:rsid w:val="00C96DCB"/>
    <w:rsid w:val="00CA0293"/>
    <w:rsid w:val="00CA1301"/>
    <w:rsid w:val="00CA1329"/>
    <w:rsid w:val="00CA17AF"/>
    <w:rsid w:val="00CA35B5"/>
    <w:rsid w:val="00CA52EF"/>
    <w:rsid w:val="00CA6099"/>
    <w:rsid w:val="00CA66EE"/>
    <w:rsid w:val="00CA6929"/>
    <w:rsid w:val="00CA6DFF"/>
    <w:rsid w:val="00CA72D0"/>
    <w:rsid w:val="00CA72D6"/>
    <w:rsid w:val="00CB01C4"/>
    <w:rsid w:val="00CB0497"/>
    <w:rsid w:val="00CB1230"/>
    <w:rsid w:val="00CB12EF"/>
    <w:rsid w:val="00CB1604"/>
    <w:rsid w:val="00CB1E02"/>
    <w:rsid w:val="00CB4064"/>
    <w:rsid w:val="00CB4948"/>
    <w:rsid w:val="00CB4A08"/>
    <w:rsid w:val="00CB4EEA"/>
    <w:rsid w:val="00CB58F6"/>
    <w:rsid w:val="00CB618A"/>
    <w:rsid w:val="00CB669D"/>
    <w:rsid w:val="00CB6A12"/>
    <w:rsid w:val="00CB6AC3"/>
    <w:rsid w:val="00CB7226"/>
    <w:rsid w:val="00CC06A1"/>
    <w:rsid w:val="00CC0972"/>
    <w:rsid w:val="00CC1420"/>
    <w:rsid w:val="00CC2737"/>
    <w:rsid w:val="00CC36BC"/>
    <w:rsid w:val="00CC3DED"/>
    <w:rsid w:val="00CC3FFA"/>
    <w:rsid w:val="00CC4D80"/>
    <w:rsid w:val="00CC5337"/>
    <w:rsid w:val="00CC6B5F"/>
    <w:rsid w:val="00CC7767"/>
    <w:rsid w:val="00CD0FD4"/>
    <w:rsid w:val="00CD11F2"/>
    <w:rsid w:val="00CD1758"/>
    <w:rsid w:val="00CD2704"/>
    <w:rsid w:val="00CD2C9E"/>
    <w:rsid w:val="00CD31CD"/>
    <w:rsid w:val="00CD4672"/>
    <w:rsid w:val="00CD517B"/>
    <w:rsid w:val="00CD5300"/>
    <w:rsid w:val="00CD6AEA"/>
    <w:rsid w:val="00CD6F66"/>
    <w:rsid w:val="00CD71B2"/>
    <w:rsid w:val="00CD760C"/>
    <w:rsid w:val="00CD761A"/>
    <w:rsid w:val="00CE0805"/>
    <w:rsid w:val="00CE0E82"/>
    <w:rsid w:val="00CE230C"/>
    <w:rsid w:val="00CE31F4"/>
    <w:rsid w:val="00CE3329"/>
    <w:rsid w:val="00CE436D"/>
    <w:rsid w:val="00CE5C7B"/>
    <w:rsid w:val="00CE6032"/>
    <w:rsid w:val="00CE6550"/>
    <w:rsid w:val="00CE76AE"/>
    <w:rsid w:val="00CE7845"/>
    <w:rsid w:val="00CE7CE3"/>
    <w:rsid w:val="00CF0632"/>
    <w:rsid w:val="00CF1C4D"/>
    <w:rsid w:val="00CF2641"/>
    <w:rsid w:val="00CF29F7"/>
    <w:rsid w:val="00CF37D2"/>
    <w:rsid w:val="00CF3BAF"/>
    <w:rsid w:val="00CF4A46"/>
    <w:rsid w:val="00CF75CB"/>
    <w:rsid w:val="00CF7BBA"/>
    <w:rsid w:val="00D0003D"/>
    <w:rsid w:val="00D00187"/>
    <w:rsid w:val="00D008B4"/>
    <w:rsid w:val="00D015DE"/>
    <w:rsid w:val="00D018F1"/>
    <w:rsid w:val="00D01B5E"/>
    <w:rsid w:val="00D029EA"/>
    <w:rsid w:val="00D02D4F"/>
    <w:rsid w:val="00D031D0"/>
    <w:rsid w:val="00D036C0"/>
    <w:rsid w:val="00D0385F"/>
    <w:rsid w:val="00D03AD4"/>
    <w:rsid w:val="00D04D72"/>
    <w:rsid w:val="00D052F3"/>
    <w:rsid w:val="00D06368"/>
    <w:rsid w:val="00D0677C"/>
    <w:rsid w:val="00D07829"/>
    <w:rsid w:val="00D1007F"/>
    <w:rsid w:val="00D115F6"/>
    <w:rsid w:val="00D132A4"/>
    <w:rsid w:val="00D14378"/>
    <w:rsid w:val="00D157F8"/>
    <w:rsid w:val="00D15D88"/>
    <w:rsid w:val="00D17486"/>
    <w:rsid w:val="00D203AC"/>
    <w:rsid w:val="00D217FC"/>
    <w:rsid w:val="00D2222F"/>
    <w:rsid w:val="00D2258E"/>
    <w:rsid w:val="00D226E5"/>
    <w:rsid w:val="00D22B5C"/>
    <w:rsid w:val="00D24BF4"/>
    <w:rsid w:val="00D24EF6"/>
    <w:rsid w:val="00D25B8D"/>
    <w:rsid w:val="00D262A9"/>
    <w:rsid w:val="00D26A30"/>
    <w:rsid w:val="00D2718D"/>
    <w:rsid w:val="00D27532"/>
    <w:rsid w:val="00D27FF6"/>
    <w:rsid w:val="00D30014"/>
    <w:rsid w:val="00D30565"/>
    <w:rsid w:val="00D330E9"/>
    <w:rsid w:val="00D335E2"/>
    <w:rsid w:val="00D34171"/>
    <w:rsid w:val="00D3449F"/>
    <w:rsid w:val="00D3481F"/>
    <w:rsid w:val="00D34CF3"/>
    <w:rsid w:val="00D36295"/>
    <w:rsid w:val="00D37411"/>
    <w:rsid w:val="00D37789"/>
    <w:rsid w:val="00D37EAB"/>
    <w:rsid w:val="00D401C9"/>
    <w:rsid w:val="00D40775"/>
    <w:rsid w:val="00D41EA6"/>
    <w:rsid w:val="00D42515"/>
    <w:rsid w:val="00D42BDE"/>
    <w:rsid w:val="00D43350"/>
    <w:rsid w:val="00D44299"/>
    <w:rsid w:val="00D4575D"/>
    <w:rsid w:val="00D45E66"/>
    <w:rsid w:val="00D477C3"/>
    <w:rsid w:val="00D507D8"/>
    <w:rsid w:val="00D50897"/>
    <w:rsid w:val="00D51873"/>
    <w:rsid w:val="00D51BE6"/>
    <w:rsid w:val="00D51C0F"/>
    <w:rsid w:val="00D54047"/>
    <w:rsid w:val="00D545D6"/>
    <w:rsid w:val="00D5504A"/>
    <w:rsid w:val="00D57D04"/>
    <w:rsid w:val="00D60741"/>
    <w:rsid w:val="00D60C61"/>
    <w:rsid w:val="00D60E63"/>
    <w:rsid w:val="00D62345"/>
    <w:rsid w:val="00D6354D"/>
    <w:rsid w:val="00D63559"/>
    <w:rsid w:val="00D63597"/>
    <w:rsid w:val="00D638B7"/>
    <w:rsid w:val="00D63E06"/>
    <w:rsid w:val="00D64383"/>
    <w:rsid w:val="00D64ACF"/>
    <w:rsid w:val="00D66075"/>
    <w:rsid w:val="00D6748E"/>
    <w:rsid w:val="00D675BC"/>
    <w:rsid w:val="00D70473"/>
    <w:rsid w:val="00D70761"/>
    <w:rsid w:val="00D70FED"/>
    <w:rsid w:val="00D71220"/>
    <w:rsid w:val="00D73284"/>
    <w:rsid w:val="00D746FD"/>
    <w:rsid w:val="00D74937"/>
    <w:rsid w:val="00D7563B"/>
    <w:rsid w:val="00D77462"/>
    <w:rsid w:val="00D77535"/>
    <w:rsid w:val="00D77C18"/>
    <w:rsid w:val="00D819FA"/>
    <w:rsid w:val="00D82E30"/>
    <w:rsid w:val="00D83528"/>
    <w:rsid w:val="00D83867"/>
    <w:rsid w:val="00D83ED8"/>
    <w:rsid w:val="00D84D40"/>
    <w:rsid w:val="00D86F86"/>
    <w:rsid w:val="00D90664"/>
    <w:rsid w:val="00D90AD2"/>
    <w:rsid w:val="00D91360"/>
    <w:rsid w:val="00D93498"/>
    <w:rsid w:val="00D9364A"/>
    <w:rsid w:val="00D94BA5"/>
    <w:rsid w:val="00D94EE6"/>
    <w:rsid w:val="00D94F74"/>
    <w:rsid w:val="00D956DF"/>
    <w:rsid w:val="00D96F86"/>
    <w:rsid w:val="00D9787B"/>
    <w:rsid w:val="00DA1275"/>
    <w:rsid w:val="00DA1778"/>
    <w:rsid w:val="00DA1F6A"/>
    <w:rsid w:val="00DA33AB"/>
    <w:rsid w:val="00DA357D"/>
    <w:rsid w:val="00DA35F6"/>
    <w:rsid w:val="00DA370F"/>
    <w:rsid w:val="00DA385D"/>
    <w:rsid w:val="00DA5297"/>
    <w:rsid w:val="00DA5412"/>
    <w:rsid w:val="00DA72F7"/>
    <w:rsid w:val="00DA7DDE"/>
    <w:rsid w:val="00DB02B2"/>
    <w:rsid w:val="00DB203E"/>
    <w:rsid w:val="00DB275E"/>
    <w:rsid w:val="00DB29AD"/>
    <w:rsid w:val="00DB3173"/>
    <w:rsid w:val="00DB3BF5"/>
    <w:rsid w:val="00DB4233"/>
    <w:rsid w:val="00DB4286"/>
    <w:rsid w:val="00DB4361"/>
    <w:rsid w:val="00DB44E0"/>
    <w:rsid w:val="00DB4CFA"/>
    <w:rsid w:val="00DB6B92"/>
    <w:rsid w:val="00DB702C"/>
    <w:rsid w:val="00DB7316"/>
    <w:rsid w:val="00DC02AE"/>
    <w:rsid w:val="00DC0CFF"/>
    <w:rsid w:val="00DC0D23"/>
    <w:rsid w:val="00DC1EC9"/>
    <w:rsid w:val="00DC256D"/>
    <w:rsid w:val="00DC4D10"/>
    <w:rsid w:val="00DC4DD0"/>
    <w:rsid w:val="00DC5DC2"/>
    <w:rsid w:val="00DC6D70"/>
    <w:rsid w:val="00DC6E14"/>
    <w:rsid w:val="00DC79AD"/>
    <w:rsid w:val="00DC7CBA"/>
    <w:rsid w:val="00DC7CBC"/>
    <w:rsid w:val="00DC7FE3"/>
    <w:rsid w:val="00DD0885"/>
    <w:rsid w:val="00DD111F"/>
    <w:rsid w:val="00DD1A17"/>
    <w:rsid w:val="00DD1D2A"/>
    <w:rsid w:val="00DD1DF3"/>
    <w:rsid w:val="00DD1E0A"/>
    <w:rsid w:val="00DD2216"/>
    <w:rsid w:val="00DD286E"/>
    <w:rsid w:val="00DD2E54"/>
    <w:rsid w:val="00DD3963"/>
    <w:rsid w:val="00DD3BDA"/>
    <w:rsid w:val="00DD53FC"/>
    <w:rsid w:val="00DD69BD"/>
    <w:rsid w:val="00DD70CE"/>
    <w:rsid w:val="00DD7754"/>
    <w:rsid w:val="00DE139E"/>
    <w:rsid w:val="00DE2753"/>
    <w:rsid w:val="00DE282A"/>
    <w:rsid w:val="00DE2B4D"/>
    <w:rsid w:val="00DE4D38"/>
    <w:rsid w:val="00DE4FA6"/>
    <w:rsid w:val="00DE51A3"/>
    <w:rsid w:val="00DE51AE"/>
    <w:rsid w:val="00DE662B"/>
    <w:rsid w:val="00DE66BD"/>
    <w:rsid w:val="00DF07DE"/>
    <w:rsid w:val="00DF0A93"/>
    <w:rsid w:val="00DF0D77"/>
    <w:rsid w:val="00DF16E7"/>
    <w:rsid w:val="00DF2274"/>
    <w:rsid w:val="00DF2E34"/>
    <w:rsid w:val="00DF49AB"/>
    <w:rsid w:val="00DF5095"/>
    <w:rsid w:val="00DF5EAE"/>
    <w:rsid w:val="00DF6728"/>
    <w:rsid w:val="00DF6AF3"/>
    <w:rsid w:val="00DF7D74"/>
    <w:rsid w:val="00E01FE0"/>
    <w:rsid w:val="00E03684"/>
    <w:rsid w:val="00E055A1"/>
    <w:rsid w:val="00E05871"/>
    <w:rsid w:val="00E06B18"/>
    <w:rsid w:val="00E078FB"/>
    <w:rsid w:val="00E10428"/>
    <w:rsid w:val="00E10597"/>
    <w:rsid w:val="00E10A19"/>
    <w:rsid w:val="00E10E6D"/>
    <w:rsid w:val="00E1109C"/>
    <w:rsid w:val="00E11821"/>
    <w:rsid w:val="00E1278E"/>
    <w:rsid w:val="00E133BD"/>
    <w:rsid w:val="00E13605"/>
    <w:rsid w:val="00E13823"/>
    <w:rsid w:val="00E13A98"/>
    <w:rsid w:val="00E13B42"/>
    <w:rsid w:val="00E13F84"/>
    <w:rsid w:val="00E15239"/>
    <w:rsid w:val="00E15258"/>
    <w:rsid w:val="00E1598F"/>
    <w:rsid w:val="00E15F1B"/>
    <w:rsid w:val="00E16AC8"/>
    <w:rsid w:val="00E16F60"/>
    <w:rsid w:val="00E16FA3"/>
    <w:rsid w:val="00E1777A"/>
    <w:rsid w:val="00E17D7A"/>
    <w:rsid w:val="00E212BF"/>
    <w:rsid w:val="00E2217B"/>
    <w:rsid w:val="00E225DD"/>
    <w:rsid w:val="00E22F50"/>
    <w:rsid w:val="00E24058"/>
    <w:rsid w:val="00E24C1E"/>
    <w:rsid w:val="00E24CF4"/>
    <w:rsid w:val="00E2597D"/>
    <w:rsid w:val="00E25F04"/>
    <w:rsid w:val="00E2705B"/>
    <w:rsid w:val="00E2780B"/>
    <w:rsid w:val="00E27FDA"/>
    <w:rsid w:val="00E31BA4"/>
    <w:rsid w:val="00E31FC4"/>
    <w:rsid w:val="00E3316C"/>
    <w:rsid w:val="00E337BD"/>
    <w:rsid w:val="00E3470C"/>
    <w:rsid w:val="00E34ADF"/>
    <w:rsid w:val="00E35303"/>
    <w:rsid w:val="00E37657"/>
    <w:rsid w:val="00E37895"/>
    <w:rsid w:val="00E40923"/>
    <w:rsid w:val="00E41328"/>
    <w:rsid w:val="00E42347"/>
    <w:rsid w:val="00E428EB"/>
    <w:rsid w:val="00E42CCF"/>
    <w:rsid w:val="00E43560"/>
    <w:rsid w:val="00E43591"/>
    <w:rsid w:val="00E44619"/>
    <w:rsid w:val="00E44841"/>
    <w:rsid w:val="00E45478"/>
    <w:rsid w:val="00E502CD"/>
    <w:rsid w:val="00E5166B"/>
    <w:rsid w:val="00E51BBC"/>
    <w:rsid w:val="00E51BD4"/>
    <w:rsid w:val="00E51CFA"/>
    <w:rsid w:val="00E52099"/>
    <w:rsid w:val="00E52677"/>
    <w:rsid w:val="00E537D4"/>
    <w:rsid w:val="00E54207"/>
    <w:rsid w:val="00E54AE3"/>
    <w:rsid w:val="00E552B5"/>
    <w:rsid w:val="00E55BBB"/>
    <w:rsid w:val="00E55EF5"/>
    <w:rsid w:val="00E5621B"/>
    <w:rsid w:val="00E56465"/>
    <w:rsid w:val="00E56B86"/>
    <w:rsid w:val="00E574D0"/>
    <w:rsid w:val="00E57C30"/>
    <w:rsid w:val="00E57D1D"/>
    <w:rsid w:val="00E6048F"/>
    <w:rsid w:val="00E61271"/>
    <w:rsid w:val="00E61ACC"/>
    <w:rsid w:val="00E61B0B"/>
    <w:rsid w:val="00E61EFC"/>
    <w:rsid w:val="00E6240B"/>
    <w:rsid w:val="00E62640"/>
    <w:rsid w:val="00E6287E"/>
    <w:rsid w:val="00E63D8F"/>
    <w:rsid w:val="00E63FD2"/>
    <w:rsid w:val="00E6459E"/>
    <w:rsid w:val="00E64A1E"/>
    <w:rsid w:val="00E6577C"/>
    <w:rsid w:val="00E65B95"/>
    <w:rsid w:val="00E67327"/>
    <w:rsid w:val="00E67468"/>
    <w:rsid w:val="00E6754F"/>
    <w:rsid w:val="00E67647"/>
    <w:rsid w:val="00E67995"/>
    <w:rsid w:val="00E712BD"/>
    <w:rsid w:val="00E71456"/>
    <w:rsid w:val="00E71767"/>
    <w:rsid w:val="00E720F3"/>
    <w:rsid w:val="00E73286"/>
    <w:rsid w:val="00E735DB"/>
    <w:rsid w:val="00E73F69"/>
    <w:rsid w:val="00E74371"/>
    <w:rsid w:val="00E7584F"/>
    <w:rsid w:val="00E770E3"/>
    <w:rsid w:val="00E808D1"/>
    <w:rsid w:val="00E80D83"/>
    <w:rsid w:val="00E82AF3"/>
    <w:rsid w:val="00E82D9C"/>
    <w:rsid w:val="00E83042"/>
    <w:rsid w:val="00E838BC"/>
    <w:rsid w:val="00E84327"/>
    <w:rsid w:val="00E844B1"/>
    <w:rsid w:val="00E86DB6"/>
    <w:rsid w:val="00E878C5"/>
    <w:rsid w:val="00E87A24"/>
    <w:rsid w:val="00E90256"/>
    <w:rsid w:val="00E90C96"/>
    <w:rsid w:val="00E93240"/>
    <w:rsid w:val="00E93B6B"/>
    <w:rsid w:val="00E942D4"/>
    <w:rsid w:val="00E94736"/>
    <w:rsid w:val="00E94BDD"/>
    <w:rsid w:val="00E95942"/>
    <w:rsid w:val="00E9658B"/>
    <w:rsid w:val="00E96D95"/>
    <w:rsid w:val="00E9732A"/>
    <w:rsid w:val="00E97F1E"/>
    <w:rsid w:val="00EA053B"/>
    <w:rsid w:val="00EA05D0"/>
    <w:rsid w:val="00EA1B8F"/>
    <w:rsid w:val="00EA2710"/>
    <w:rsid w:val="00EA2F56"/>
    <w:rsid w:val="00EA41F5"/>
    <w:rsid w:val="00EA4D79"/>
    <w:rsid w:val="00EB06F8"/>
    <w:rsid w:val="00EB0909"/>
    <w:rsid w:val="00EB1AA4"/>
    <w:rsid w:val="00EB1DB8"/>
    <w:rsid w:val="00EB3385"/>
    <w:rsid w:val="00EB37D9"/>
    <w:rsid w:val="00EB40E9"/>
    <w:rsid w:val="00EB49C7"/>
    <w:rsid w:val="00EB5D4A"/>
    <w:rsid w:val="00EB6088"/>
    <w:rsid w:val="00EB6227"/>
    <w:rsid w:val="00EB67B3"/>
    <w:rsid w:val="00EB6BCF"/>
    <w:rsid w:val="00EB7577"/>
    <w:rsid w:val="00EC2228"/>
    <w:rsid w:val="00EC3136"/>
    <w:rsid w:val="00EC3B09"/>
    <w:rsid w:val="00EC3C2B"/>
    <w:rsid w:val="00EC634C"/>
    <w:rsid w:val="00EC7109"/>
    <w:rsid w:val="00EC76D1"/>
    <w:rsid w:val="00EC7A1B"/>
    <w:rsid w:val="00ED0889"/>
    <w:rsid w:val="00ED0DE0"/>
    <w:rsid w:val="00ED1535"/>
    <w:rsid w:val="00ED2704"/>
    <w:rsid w:val="00ED2FC9"/>
    <w:rsid w:val="00ED3932"/>
    <w:rsid w:val="00ED421E"/>
    <w:rsid w:val="00ED44DF"/>
    <w:rsid w:val="00ED460D"/>
    <w:rsid w:val="00ED48E3"/>
    <w:rsid w:val="00ED4E16"/>
    <w:rsid w:val="00ED555A"/>
    <w:rsid w:val="00ED560C"/>
    <w:rsid w:val="00ED5BA7"/>
    <w:rsid w:val="00ED6A75"/>
    <w:rsid w:val="00ED7152"/>
    <w:rsid w:val="00EE000E"/>
    <w:rsid w:val="00EE09A2"/>
    <w:rsid w:val="00EE09C0"/>
    <w:rsid w:val="00EE0E16"/>
    <w:rsid w:val="00EE1723"/>
    <w:rsid w:val="00EE1CB5"/>
    <w:rsid w:val="00EE2EB6"/>
    <w:rsid w:val="00EE3CC3"/>
    <w:rsid w:val="00EE3D3A"/>
    <w:rsid w:val="00EE4AE7"/>
    <w:rsid w:val="00EE4BF4"/>
    <w:rsid w:val="00EE51A8"/>
    <w:rsid w:val="00EE51E9"/>
    <w:rsid w:val="00EE5232"/>
    <w:rsid w:val="00EE6761"/>
    <w:rsid w:val="00EF08AC"/>
    <w:rsid w:val="00EF1524"/>
    <w:rsid w:val="00EF228D"/>
    <w:rsid w:val="00EF2D08"/>
    <w:rsid w:val="00EF33D1"/>
    <w:rsid w:val="00EF3AE0"/>
    <w:rsid w:val="00EF3E21"/>
    <w:rsid w:val="00EF3F66"/>
    <w:rsid w:val="00EF4940"/>
    <w:rsid w:val="00EF5678"/>
    <w:rsid w:val="00EF600F"/>
    <w:rsid w:val="00EF601E"/>
    <w:rsid w:val="00EF639C"/>
    <w:rsid w:val="00EF67E8"/>
    <w:rsid w:val="00EF7715"/>
    <w:rsid w:val="00EF77A1"/>
    <w:rsid w:val="00F0006E"/>
    <w:rsid w:val="00F00C0A"/>
    <w:rsid w:val="00F0189C"/>
    <w:rsid w:val="00F02A08"/>
    <w:rsid w:val="00F0326B"/>
    <w:rsid w:val="00F034C4"/>
    <w:rsid w:val="00F03ACD"/>
    <w:rsid w:val="00F03CE5"/>
    <w:rsid w:val="00F0440C"/>
    <w:rsid w:val="00F04AE5"/>
    <w:rsid w:val="00F04D67"/>
    <w:rsid w:val="00F05088"/>
    <w:rsid w:val="00F0650C"/>
    <w:rsid w:val="00F06A85"/>
    <w:rsid w:val="00F071DE"/>
    <w:rsid w:val="00F0769D"/>
    <w:rsid w:val="00F1090F"/>
    <w:rsid w:val="00F116D7"/>
    <w:rsid w:val="00F132A6"/>
    <w:rsid w:val="00F13754"/>
    <w:rsid w:val="00F13C8B"/>
    <w:rsid w:val="00F13D40"/>
    <w:rsid w:val="00F13DAB"/>
    <w:rsid w:val="00F144FB"/>
    <w:rsid w:val="00F148FE"/>
    <w:rsid w:val="00F14F4E"/>
    <w:rsid w:val="00F1582A"/>
    <w:rsid w:val="00F15B45"/>
    <w:rsid w:val="00F15C7C"/>
    <w:rsid w:val="00F15C8F"/>
    <w:rsid w:val="00F16856"/>
    <w:rsid w:val="00F16BF0"/>
    <w:rsid w:val="00F16C24"/>
    <w:rsid w:val="00F17EFE"/>
    <w:rsid w:val="00F20E75"/>
    <w:rsid w:val="00F210BD"/>
    <w:rsid w:val="00F220B8"/>
    <w:rsid w:val="00F25828"/>
    <w:rsid w:val="00F259A9"/>
    <w:rsid w:val="00F25E50"/>
    <w:rsid w:val="00F27579"/>
    <w:rsid w:val="00F279CB"/>
    <w:rsid w:val="00F27B12"/>
    <w:rsid w:val="00F27E43"/>
    <w:rsid w:val="00F3080E"/>
    <w:rsid w:val="00F30EDE"/>
    <w:rsid w:val="00F32810"/>
    <w:rsid w:val="00F330A3"/>
    <w:rsid w:val="00F33524"/>
    <w:rsid w:val="00F33C4F"/>
    <w:rsid w:val="00F34067"/>
    <w:rsid w:val="00F346CC"/>
    <w:rsid w:val="00F3580D"/>
    <w:rsid w:val="00F376FF"/>
    <w:rsid w:val="00F37781"/>
    <w:rsid w:val="00F37A94"/>
    <w:rsid w:val="00F37C10"/>
    <w:rsid w:val="00F40558"/>
    <w:rsid w:val="00F4153E"/>
    <w:rsid w:val="00F43EBF"/>
    <w:rsid w:val="00F4419F"/>
    <w:rsid w:val="00F4674B"/>
    <w:rsid w:val="00F46A35"/>
    <w:rsid w:val="00F4732C"/>
    <w:rsid w:val="00F475A1"/>
    <w:rsid w:val="00F47DFB"/>
    <w:rsid w:val="00F5042D"/>
    <w:rsid w:val="00F515A0"/>
    <w:rsid w:val="00F52730"/>
    <w:rsid w:val="00F535AB"/>
    <w:rsid w:val="00F5527F"/>
    <w:rsid w:val="00F561B8"/>
    <w:rsid w:val="00F564C9"/>
    <w:rsid w:val="00F56B6F"/>
    <w:rsid w:val="00F5727A"/>
    <w:rsid w:val="00F607A4"/>
    <w:rsid w:val="00F60B7A"/>
    <w:rsid w:val="00F61D39"/>
    <w:rsid w:val="00F627E4"/>
    <w:rsid w:val="00F62836"/>
    <w:rsid w:val="00F633F3"/>
    <w:rsid w:val="00F63538"/>
    <w:rsid w:val="00F63695"/>
    <w:rsid w:val="00F65B00"/>
    <w:rsid w:val="00F67282"/>
    <w:rsid w:val="00F70310"/>
    <w:rsid w:val="00F74599"/>
    <w:rsid w:val="00F74832"/>
    <w:rsid w:val="00F749A9"/>
    <w:rsid w:val="00F74E60"/>
    <w:rsid w:val="00F7512F"/>
    <w:rsid w:val="00F754A3"/>
    <w:rsid w:val="00F76432"/>
    <w:rsid w:val="00F76BE8"/>
    <w:rsid w:val="00F77606"/>
    <w:rsid w:val="00F8031D"/>
    <w:rsid w:val="00F80810"/>
    <w:rsid w:val="00F815D1"/>
    <w:rsid w:val="00F816A8"/>
    <w:rsid w:val="00F81872"/>
    <w:rsid w:val="00F81ECA"/>
    <w:rsid w:val="00F82BF3"/>
    <w:rsid w:val="00F82C62"/>
    <w:rsid w:val="00F82CB0"/>
    <w:rsid w:val="00F82EE0"/>
    <w:rsid w:val="00F837CC"/>
    <w:rsid w:val="00F84684"/>
    <w:rsid w:val="00F84C40"/>
    <w:rsid w:val="00F859F7"/>
    <w:rsid w:val="00F869F7"/>
    <w:rsid w:val="00F871AD"/>
    <w:rsid w:val="00F87339"/>
    <w:rsid w:val="00F92A57"/>
    <w:rsid w:val="00F92A8F"/>
    <w:rsid w:val="00F92CC2"/>
    <w:rsid w:val="00F92DEB"/>
    <w:rsid w:val="00F92E14"/>
    <w:rsid w:val="00F92E2D"/>
    <w:rsid w:val="00F92F6E"/>
    <w:rsid w:val="00F94BAC"/>
    <w:rsid w:val="00F95A81"/>
    <w:rsid w:val="00F95B9E"/>
    <w:rsid w:val="00F96BE8"/>
    <w:rsid w:val="00F96F1A"/>
    <w:rsid w:val="00F96FFD"/>
    <w:rsid w:val="00F975D1"/>
    <w:rsid w:val="00F97785"/>
    <w:rsid w:val="00F97B7D"/>
    <w:rsid w:val="00F97DA4"/>
    <w:rsid w:val="00FA0571"/>
    <w:rsid w:val="00FA0F2C"/>
    <w:rsid w:val="00FA1086"/>
    <w:rsid w:val="00FA16F1"/>
    <w:rsid w:val="00FA17EF"/>
    <w:rsid w:val="00FA2179"/>
    <w:rsid w:val="00FA251E"/>
    <w:rsid w:val="00FA3751"/>
    <w:rsid w:val="00FA379E"/>
    <w:rsid w:val="00FA3C11"/>
    <w:rsid w:val="00FA418C"/>
    <w:rsid w:val="00FA53C9"/>
    <w:rsid w:val="00FA6593"/>
    <w:rsid w:val="00FA664E"/>
    <w:rsid w:val="00FB158E"/>
    <w:rsid w:val="00FB15C6"/>
    <w:rsid w:val="00FB2A54"/>
    <w:rsid w:val="00FB2E56"/>
    <w:rsid w:val="00FB333D"/>
    <w:rsid w:val="00FB41D7"/>
    <w:rsid w:val="00FB55AC"/>
    <w:rsid w:val="00FB5CC9"/>
    <w:rsid w:val="00FB66EE"/>
    <w:rsid w:val="00FB6F80"/>
    <w:rsid w:val="00FB71E5"/>
    <w:rsid w:val="00FB78F7"/>
    <w:rsid w:val="00FC08D8"/>
    <w:rsid w:val="00FC1C9C"/>
    <w:rsid w:val="00FC2D31"/>
    <w:rsid w:val="00FC3A30"/>
    <w:rsid w:val="00FC52B3"/>
    <w:rsid w:val="00FC563F"/>
    <w:rsid w:val="00FC61B4"/>
    <w:rsid w:val="00FD0E18"/>
    <w:rsid w:val="00FD22EC"/>
    <w:rsid w:val="00FD33D6"/>
    <w:rsid w:val="00FD3750"/>
    <w:rsid w:val="00FD3D22"/>
    <w:rsid w:val="00FD5E46"/>
    <w:rsid w:val="00FD5E77"/>
    <w:rsid w:val="00FD6646"/>
    <w:rsid w:val="00FE0722"/>
    <w:rsid w:val="00FE2200"/>
    <w:rsid w:val="00FE25B2"/>
    <w:rsid w:val="00FE30E5"/>
    <w:rsid w:val="00FE402C"/>
    <w:rsid w:val="00FE45E2"/>
    <w:rsid w:val="00FE4C72"/>
    <w:rsid w:val="00FE5507"/>
    <w:rsid w:val="00FE6532"/>
    <w:rsid w:val="00FE680B"/>
    <w:rsid w:val="00FE6E60"/>
    <w:rsid w:val="00FE797C"/>
    <w:rsid w:val="00FF0247"/>
    <w:rsid w:val="00FF0C28"/>
    <w:rsid w:val="00FF0DE7"/>
    <w:rsid w:val="00FF0E53"/>
    <w:rsid w:val="00FF1568"/>
    <w:rsid w:val="00FF2971"/>
    <w:rsid w:val="00FF29A4"/>
    <w:rsid w:val="00FF36EA"/>
    <w:rsid w:val="00FF3828"/>
    <w:rsid w:val="00FF392F"/>
    <w:rsid w:val="00FF3E34"/>
    <w:rsid w:val="00FF3F2B"/>
    <w:rsid w:val="00FF415A"/>
    <w:rsid w:val="00FF4512"/>
    <w:rsid w:val="00FF62FB"/>
    <w:rsid w:val="00FF649D"/>
    <w:rsid w:val="00FF6A4B"/>
    <w:rsid w:val="00FF75E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docId w15:val="{760385D8-9ECC-46A2-A009-181D0F31C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C"/>
    <w:pPr>
      <w:spacing w:line="220" w:lineRule="exact"/>
    </w:pPr>
    <w:rPr>
      <w:rFonts w:ascii="Helvetica" w:hAnsi="Helvetica"/>
      <w:sz w:val="16"/>
    </w:rPr>
  </w:style>
  <w:style w:type="paragraph" w:styleId="Heading1">
    <w:name w:val="heading 1"/>
    <w:basedOn w:val="Normal"/>
    <w:next w:val="Normal"/>
    <w:link w:val="Heading1Char"/>
    <w:uiPriority w:val="9"/>
    <w:qFormat/>
    <w:rsid w:val="00F13C8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C8B"/>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6901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01DF"/>
    <w:rPr>
      <w:rFonts w:ascii="Lucida Grande" w:hAnsi="Lucida Grande" w:cs="Lucida Grande"/>
      <w:sz w:val="18"/>
      <w:szCs w:val="18"/>
    </w:rPr>
  </w:style>
  <w:style w:type="paragraph" w:styleId="Header">
    <w:name w:val="header"/>
    <w:basedOn w:val="Normal"/>
    <w:link w:val="HeaderChar"/>
    <w:uiPriority w:val="99"/>
    <w:unhideWhenUsed/>
    <w:rsid w:val="006901DF"/>
    <w:pPr>
      <w:tabs>
        <w:tab w:val="center" w:pos="4320"/>
        <w:tab w:val="right" w:pos="8640"/>
      </w:tabs>
    </w:pPr>
  </w:style>
  <w:style w:type="character" w:customStyle="1" w:styleId="HeaderChar">
    <w:name w:val="Header Char"/>
    <w:basedOn w:val="DefaultParagraphFont"/>
    <w:link w:val="Header"/>
    <w:uiPriority w:val="99"/>
    <w:rsid w:val="006901DF"/>
  </w:style>
  <w:style w:type="paragraph" w:styleId="Footer">
    <w:name w:val="footer"/>
    <w:basedOn w:val="Normal"/>
    <w:link w:val="FooterChar"/>
    <w:uiPriority w:val="99"/>
    <w:unhideWhenUsed/>
    <w:rsid w:val="006901DF"/>
    <w:pPr>
      <w:tabs>
        <w:tab w:val="center" w:pos="4320"/>
        <w:tab w:val="right" w:pos="8640"/>
      </w:tabs>
    </w:pPr>
  </w:style>
  <w:style w:type="character" w:customStyle="1" w:styleId="FooterChar">
    <w:name w:val="Footer Char"/>
    <w:basedOn w:val="DefaultParagraphFont"/>
    <w:link w:val="Footer"/>
    <w:uiPriority w:val="99"/>
    <w:rsid w:val="006901DF"/>
  </w:style>
  <w:style w:type="paragraph" w:styleId="NoSpacing">
    <w:name w:val="No Spacing"/>
    <w:uiPriority w:val="1"/>
    <w:qFormat/>
    <w:rsid w:val="00F13C8B"/>
    <w:rPr>
      <w:rFonts w:ascii="Helvetica" w:hAnsi="Helvetica"/>
      <w:sz w:val="16"/>
    </w:rPr>
  </w:style>
  <w:style w:type="paragraph" w:customStyle="1" w:styleId="2C">
    <w:name w:val="2C"/>
    <w:basedOn w:val="Normal"/>
    <w:qFormat/>
    <w:rsid w:val="006B6C20"/>
    <w:pPr>
      <w:widowControl w:val="0"/>
      <w:autoSpaceDE w:val="0"/>
      <w:autoSpaceDN w:val="0"/>
      <w:adjustRightInd w:val="0"/>
      <w:spacing w:before="160" w:line="300" w:lineRule="exact"/>
      <w:ind w:right="-23"/>
    </w:pPr>
    <w:rPr>
      <w:rFonts w:ascii="Helvetica Light" w:eastAsia="Times New Roman" w:hAnsi="Helvetica Light" w:cs="Helvetica Light"/>
      <w:color w:val="000000" w:themeColor="text1"/>
      <w:sz w:val="24"/>
    </w:rPr>
  </w:style>
  <w:style w:type="paragraph" w:customStyle="1" w:styleId="EDITTEXT">
    <w:name w:val="EDIT_TEXT"/>
    <w:basedOn w:val="Normal"/>
    <w:qFormat/>
    <w:rsid w:val="006B6C20"/>
    <w:pPr>
      <w:widowControl w:val="0"/>
      <w:autoSpaceDE w:val="0"/>
      <w:autoSpaceDN w:val="0"/>
      <w:adjustRightInd w:val="0"/>
      <w:spacing w:line="260" w:lineRule="exact"/>
      <w:ind w:right="-23"/>
    </w:pPr>
    <w:rPr>
      <w:rFonts w:ascii="Helvetica Light" w:eastAsia="Times New Roman" w:hAnsi="Helvetica Light" w:cs="Helvetica Light"/>
      <w:color w:val="000000" w:themeColor="text1"/>
      <w:sz w:val="20"/>
      <w:szCs w:val="20"/>
      <w:lang w:val="el-GR"/>
    </w:rPr>
  </w:style>
  <w:style w:type="paragraph" w:customStyle="1" w:styleId="Title1">
    <w:name w:val="Title1"/>
    <w:basedOn w:val="Normal"/>
    <w:qFormat/>
    <w:rsid w:val="006B6C20"/>
    <w:pPr>
      <w:widowControl w:val="0"/>
      <w:autoSpaceDE w:val="0"/>
      <w:autoSpaceDN w:val="0"/>
      <w:adjustRightInd w:val="0"/>
      <w:spacing w:before="80" w:line="340" w:lineRule="exact"/>
      <w:ind w:right="-23"/>
    </w:pPr>
    <w:rPr>
      <w:rFonts w:eastAsia="Times New Roman" w:cs="Helvetica Light"/>
      <w:b/>
      <w:color w:val="14A4FF"/>
      <w:sz w:val="28"/>
      <w:szCs w:val="28"/>
    </w:rPr>
  </w:style>
  <w:style w:type="paragraph" w:customStyle="1" w:styleId="BasicParagraph">
    <w:name w:val="[Basic Paragraph]"/>
    <w:basedOn w:val="Normal"/>
    <w:uiPriority w:val="99"/>
    <w:rsid w:val="006B6C20"/>
    <w:pPr>
      <w:widowControl w:val="0"/>
      <w:autoSpaceDE w:val="0"/>
      <w:autoSpaceDN w:val="0"/>
      <w:adjustRightInd w:val="0"/>
      <w:spacing w:after="113" w:line="300" w:lineRule="atLeast"/>
      <w:jc w:val="both"/>
      <w:textAlignment w:val="center"/>
    </w:pPr>
    <w:rPr>
      <w:rFonts w:ascii="Helvetica-Light" w:hAnsi="Helvetica-Light" w:cs="Helvetica-Light"/>
      <w:color w:val="000000"/>
      <w:sz w:val="24"/>
      <w:lang w:val="el-GR"/>
    </w:rPr>
  </w:style>
  <w:style w:type="table" w:styleId="TableGrid">
    <w:name w:val="Table Grid"/>
    <w:basedOn w:val="TableNormal"/>
    <w:uiPriority w:val="39"/>
    <w:rsid w:val="00E94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60C07"/>
    <w:pPr>
      <w:spacing w:after="200" w:line="240" w:lineRule="auto"/>
    </w:pPr>
    <w:rPr>
      <w:rFonts w:eastAsia="Times New Roman" w:cs="Times New Roman"/>
      <w:b/>
      <w:bCs/>
      <w:sz w:val="20"/>
      <w:szCs w:val="18"/>
    </w:rPr>
  </w:style>
  <w:style w:type="table" w:customStyle="1" w:styleId="LightShading-Accent11">
    <w:name w:val="Light Shading - Accent 11"/>
    <w:basedOn w:val="TableNormal"/>
    <w:uiPriority w:val="60"/>
    <w:rsid w:val="005370F3"/>
    <w:rPr>
      <w:rFonts w:eastAsiaTheme="minorHAnsi"/>
      <w:color w:val="365F91" w:themeColor="accent1" w:themeShade="BF"/>
      <w:sz w:val="22"/>
      <w:szCs w:val="22"/>
      <w:lang w:val="el-G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aliases w:val="List Paragraph1,Γράφημα"/>
    <w:basedOn w:val="Normal"/>
    <w:link w:val="ListParagraphChar"/>
    <w:uiPriority w:val="34"/>
    <w:qFormat/>
    <w:rsid w:val="004B1285"/>
    <w:pPr>
      <w:ind w:left="720"/>
      <w:contextualSpacing/>
    </w:pPr>
  </w:style>
  <w:style w:type="character" w:customStyle="1" w:styleId="ListParagraphChar">
    <w:name w:val="List Paragraph Char"/>
    <w:aliases w:val="List Paragraph1 Char,Γράφημα Char"/>
    <w:link w:val="ListParagraph"/>
    <w:uiPriority w:val="34"/>
    <w:locked/>
    <w:rsid w:val="001911C9"/>
    <w:rPr>
      <w:rFonts w:ascii="Helvetica" w:hAnsi="Helvetica"/>
      <w:sz w:val="16"/>
    </w:rPr>
  </w:style>
  <w:style w:type="character" w:styleId="Hyperlink">
    <w:name w:val="Hyperlink"/>
    <w:basedOn w:val="DefaultParagraphFont"/>
    <w:uiPriority w:val="99"/>
    <w:unhideWhenUsed/>
    <w:rsid w:val="00760F67"/>
    <w:rPr>
      <w:color w:val="0000FF" w:themeColor="hyperlink"/>
      <w:u w:val="single"/>
    </w:rPr>
  </w:style>
  <w:style w:type="paragraph" w:customStyle="1" w:styleId="Quote1">
    <w:name w:val="Quote1"/>
    <w:basedOn w:val="2C"/>
    <w:qFormat/>
    <w:rsid w:val="000756AF"/>
    <w:pPr>
      <w:spacing w:before="240" w:line="360" w:lineRule="exact"/>
    </w:pPr>
    <w:rPr>
      <w:rFonts w:ascii="Arial" w:eastAsiaTheme="minorEastAsia" w:hAnsi="Arial" w:cs="Helvetica Neue"/>
      <w:color w:val="00AEEF"/>
      <w:sz w:val="28"/>
      <w:szCs w:val="28"/>
    </w:rPr>
  </w:style>
  <w:style w:type="character" w:styleId="CommentReference">
    <w:name w:val="annotation reference"/>
    <w:basedOn w:val="DefaultParagraphFont"/>
    <w:uiPriority w:val="99"/>
    <w:semiHidden/>
    <w:unhideWhenUsed/>
    <w:rsid w:val="00E65B95"/>
    <w:rPr>
      <w:sz w:val="16"/>
      <w:szCs w:val="16"/>
    </w:rPr>
  </w:style>
  <w:style w:type="paragraph" w:styleId="CommentText">
    <w:name w:val="annotation text"/>
    <w:basedOn w:val="Normal"/>
    <w:link w:val="CommentTextChar"/>
    <w:uiPriority w:val="99"/>
    <w:semiHidden/>
    <w:unhideWhenUsed/>
    <w:rsid w:val="00E65B95"/>
    <w:pPr>
      <w:spacing w:line="240" w:lineRule="auto"/>
    </w:pPr>
    <w:rPr>
      <w:sz w:val="20"/>
      <w:szCs w:val="20"/>
    </w:rPr>
  </w:style>
  <w:style w:type="character" w:customStyle="1" w:styleId="CommentTextChar">
    <w:name w:val="Comment Text Char"/>
    <w:basedOn w:val="DefaultParagraphFont"/>
    <w:link w:val="CommentText"/>
    <w:uiPriority w:val="99"/>
    <w:semiHidden/>
    <w:rsid w:val="00E65B95"/>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E65B95"/>
    <w:rPr>
      <w:b/>
      <w:bCs/>
    </w:rPr>
  </w:style>
  <w:style w:type="character" w:customStyle="1" w:styleId="CommentSubjectChar">
    <w:name w:val="Comment Subject Char"/>
    <w:basedOn w:val="CommentTextChar"/>
    <w:link w:val="CommentSubject"/>
    <w:uiPriority w:val="99"/>
    <w:semiHidden/>
    <w:rsid w:val="00E65B95"/>
    <w:rPr>
      <w:rFonts w:ascii="Helvetica" w:hAnsi="Helvetica"/>
      <w:b/>
      <w:bCs/>
      <w:sz w:val="20"/>
      <w:szCs w:val="20"/>
    </w:rPr>
  </w:style>
  <w:style w:type="table" w:styleId="GridTable5Dark-Accent1">
    <w:name w:val="Grid Table 5 Dark Accent 1"/>
    <w:basedOn w:val="TableNormal"/>
    <w:uiPriority w:val="50"/>
    <w:rsid w:val="008543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2-Accent1">
    <w:name w:val="List Table 2 Accent 1"/>
    <w:basedOn w:val="TableNormal"/>
    <w:uiPriority w:val="47"/>
    <w:rsid w:val="00854360"/>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85436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PlainTable2">
    <w:name w:val="Plain Table 2"/>
    <w:basedOn w:val="TableNormal"/>
    <w:uiPriority w:val="42"/>
    <w:rsid w:val="008543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7E21C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CD6F66"/>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TableNormal"/>
    <w:uiPriority w:val="50"/>
    <w:rsid w:val="00892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2-Accent11">
    <w:name w:val="List Table 2 - Accent 11"/>
    <w:basedOn w:val="TableNormal"/>
    <w:uiPriority w:val="47"/>
    <w:rsid w:val="00892D05"/>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892D0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PlainTable21">
    <w:name w:val="Plain Table 21"/>
    <w:basedOn w:val="TableNormal"/>
    <w:uiPriority w:val="42"/>
    <w:rsid w:val="00892D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31">
    <w:name w:val="Grid Table 1 Light - Accent 31"/>
    <w:basedOn w:val="TableNormal"/>
    <w:uiPriority w:val="46"/>
    <w:rsid w:val="00892D0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4-Accent51">
    <w:name w:val="List Table 4 - Accent 51"/>
    <w:basedOn w:val="TableNormal"/>
    <w:uiPriority w:val="49"/>
    <w:rsid w:val="00892D05"/>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rsid w:val="001561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5278">
      <w:bodyDiv w:val="1"/>
      <w:marLeft w:val="0"/>
      <w:marRight w:val="0"/>
      <w:marTop w:val="0"/>
      <w:marBottom w:val="0"/>
      <w:divBdr>
        <w:top w:val="none" w:sz="0" w:space="0" w:color="auto"/>
        <w:left w:val="none" w:sz="0" w:space="0" w:color="auto"/>
        <w:bottom w:val="none" w:sz="0" w:space="0" w:color="auto"/>
        <w:right w:val="none" w:sz="0" w:space="0" w:color="auto"/>
      </w:divBdr>
    </w:div>
    <w:div w:id="211887378">
      <w:bodyDiv w:val="1"/>
      <w:marLeft w:val="0"/>
      <w:marRight w:val="0"/>
      <w:marTop w:val="0"/>
      <w:marBottom w:val="0"/>
      <w:divBdr>
        <w:top w:val="none" w:sz="0" w:space="0" w:color="auto"/>
        <w:left w:val="none" w:sz="0" w:space="0" w:color="auto"/>
        <w:bottom w:val="none" w:sz="0" w:space="0" w:color="auto"/>
        <w:right w:val="none" w:sz="0" w:space="0" w:color="auto"/>
      </w:divBdr>
    </w:div>
    <w:div w:id="276835592">
      <w:bodyDiv w:val="1"/>
      <w:marLeft w:val="0"/>
      <w:marRight w:val="0"/>
      <w:marTop w:val="0"/>
      <w:marBottom w:val="0"/>
      <w:divBdr>
        <w:top w:val="none" w:sz="0" w:space="0" w:color="auto"/>
        <w:left w:val="none" w:sz="0" w:space="0" w:color="auto"/>
        <w:bottom w:val="none" w:sz="0" w:space="0" w:color="auto"/>
        <w:right w:val="none" w:sz="0" w:space="0" w:color="auto"/>
      </w:divBdr>
    </w:div>
    <w:div w:id="313603210">
      <w:bodyDiv w:val="1"/>
      <w:marLeft w:val="0"/>
      <w:marRight w:val="0"/>
      <w:marTop w:val="0"/>
      <w:marBottom w:val="0"/>
      <w:divBdr>
        <w:top w:val="none" w:sz="0" w:space="0" w:color="auto"/>
        <w:left w:val="none" w:sz="0" w:space="0" w:color="auto"/>
        <w:bottom w:val="none" w:sz="0" w:space="0" w:color="auto"/>
        <w:right w:val="none" w:sz="0" w:space="0" w:color="auto"/>
      </w:divBdr>
    </w:div>
    <w:div w:id="939214261">
      <w:bodyDiv w:val="1"/>
      <w:marLeft w:val="0"/>
      <w:marRight w:val="0"/>
      <w:marTop w:val="0"/>
      <w:marBottom w:val="0"/>
      <w:divBdr>
        <w:top w:val="none" w:sz="0" w:space="0" w:color="auto"/>
        <w:left w:val="none" w:sz="0" w:space="0" w:color="auto"/>
        <w:bottom w:val="none" w:sz="0" w:space="0" w:color="auto"/>
        <w:right w:val="none" w:sz="0" w:space="0" w:color="auto"/>
      </w:divBdr>
    </w:div>
    <w:div w:id="1110206068">
      <w:bodyDiv w:val="1"/>
      <w:marLeft w:val="0"/>
      <w:marRight w:val="0"/>
      <w:marTop w:val="0"/>
      <w:marBottom w:val="0"/>
      <w:divBdr>
        <w:top w:val="none" w:sz="0" w:space="0" w:color="auto"/>
        <w:left w:val="none" w:sz="0" w:space="0" w:color="auto"/>
        <w:bottom w:val="none" w:sz="0" w:space="0" w:color="auto"/>
        <w:right w:val="none" w:sz="0" w:space="0" w:color="auto"/>
      </w:divBdr>
    </w:div>
    <w:div w:id="1974017271">
      <w:bodyDiv w:val="1"/>
      <w:marLeft w:val="0"/>
      <w:marRight w:val="0"/>
      <w:marTop w:val="0"/>
      <w:marBottom w:val="0"/>
      <w:divBdr>
        <w:top w:val="none" w:sz="0" w:space="0" w:color="auto"/>
        <w:left w:val="none" w:sz="0" w:space="0" w:color="auto"/>
        <w:bottom w:val="none" w:sz="0" w:space="0" w:color="auto"/>
        <w:right w:val="none" w:sz="0" w:space="0" w:color="auto"/>
      </w:divBdr>
    </w:div>
    <w:div w:id="2115781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hyperlink" Target="https://www.youtube.com/channel/UCAYjK0gqOe_WVHYRBagCfMQ" TargetMode="External"/><Relationship Id="rId50" Type="http://schemas.openxmlformats.org/officeDocument/2006/relationships/image" Target="media/image35.emf"/><Relationship Id="rId55"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twitter.com/SEV_Fed" TargetMode="External"/><Relationship Id="rId53"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facebook.com/SEVfacts/" TargetMode="External"/><Relationship Id="rId57" Type="http://schemas.openxmlformats.org/officeDocument/2006/relationships/theme" Target="theme/theme1.xml"/><Relationship Id="rId10" Type="http://schemas.openxmlformats.org/officeDocument/2006/relationships/hyperlink" Target="mailto:printsipas@sev.org.gr"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emf"/><Relationship Id="rId52"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mailto:mmassourakis@sev.org.gr" TargetMode="External"/><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linkedin.com/company/sev-hellenic-federation-of-enteprises/" TargetMode="External"/><Relationship Id="rId48" Type="http://schemas.openxmlformats.org/officeDocument/2006/relationships/image" Target="media/image34.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6.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C8CB-B002-4778-8E03-F50E1BF2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4095</Words>
  <Characters>22117</Characters>
  <Application>Microsoft Office Word</Application>
  <DocSecurity>0</DocSecurity>
  <Lines>184</Lines>
  <Paragraphs>52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two</Company>
  <LinksUpToDate>false</LinksUpToDate>
  <CharactersWithSpaces>26160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Guest-User</cp:lastModifiedBy>
  <cp:revision>2</cp:revision>
  <cp:lastPrinted>2020-01-16T10:36:00Z</cp:lastPrinted>
  <dcterms:created xsi:type="dcterms:W3CDTF">2020-01-16T15:31:00Z</dcterms:created>
  <dcterms:modified xsi:type="dcterms:W3CDTF">2020-01-16T15:31:00Z</dcterms:modified>
</cp:coreProperties>
</file>